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79" w:rsidRDefault="0038337A">
      <w:pPr>
        <w:suppressAutoHyphens/>
        <w:ind w:left="-900" w:right="720"/>
        <w:jc w:val="both"/>
        <w:rPr>
          <w:spacing w:val="-3"/>
          <w:u w:val="single"/>
        </w:rPr>
      </w:pPr>
      <w:r>
        <w:rPr>
          <w:spacing w:val="-3"/>
          <w:u w:val="single"/>
        </w:rPr>
        <w:t>.</w:t>
      </w:r>
    </w:p>
    <w:p w:rsidR="00DB5379" w:rsidRDefault="00DB5379">
      <w:pPr>
        <w:suppressAutoHyphens/>
        <w:ind w:left="-900" w:right="720"/>
        <w:jc w:val="both"/>
        <w:rPr>
          <w:spacing w:val="-3"/>
          <w:u w:val="single"/>
        </w:rPr>
      </w:pPr>
    </w:p>
    <w:p w:rsidR="00DB5379" w:rsidRDefault="00066B0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55880</wp:posOffset>
                </wp:positionV>
                <wp:extent cx="6675120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7A" w:rsidRPr="00066B02" w:rsidRDefault="0038337A" w:rsidP="00066B02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066B02"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  <w:t xml:space="preserve">PRODUCT </w:t>
                            </w:r>
                            <w:r w:rsidR="0023255F"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66B02"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  <w:t>DATA</w:t>
                            </w:r>
                            <w:r w:rsidR="0023255F"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66B02"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5pt;margin-top:4.4pt;width:525.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" stroked="f" strokeweight="6pt">
                <v:stroke linestyle="thickBetweenThin"/>
                <v:textbox>
                  <w:txbxContent>
                    <w:p w:rsidR="0038337A" w:rsidRPr="00066B02" w:rsidRDefault="0038337A" w:rsidP="00066B02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r w:rsidRPr="00066B02"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  <w:t xml:space="preserve">PRODUCT </w:t>
                      </w:r>
                      <w:r w:rsidR="0023255F"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066B02"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  <w:t>DATA</w:t>
                      </w:r>
                      <w:r w:rsidR="0023255F"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066B02"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  <w:t xml:space="preserve">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DB5379" w:rsidRDefault="00DB5379">
      <w:pPr>
        <w:tabs>
          <w:tab w:val="left" w:pos="6300"/>
        </w:tabs>
        <w:ind w:left="-720"/>
        <w:rPr>
          <w:color w:val="FFFFFF"/>
        </w:rPr>
      </w:pPr>
    </w:p>
    <w:p w:rsidR="00DB5379" w:rsidRDefault="00DB5379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  <w:sz w:val="36"/>
        </w:rPr>
        <w:t xml:space="preserve">                   </w:t>
      </w:r>
    </w:p>
    <w:p w:rsidR="00DB5379" w:rsidRDefault="00DB5379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DB5379" w:rsidRDefault="00066B02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4183628</wp:posOffset>
                </wp:positionH>
                <wp:positionV relativeFrom="paragraph">
                  <wp:posOffset>2347</wp:posOffset>
                </wp:positionV>
                <wp:extent cx="2213783" cy="1346662"/>
                <wp:effectExtent l="0" t="0" r="0" b="635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783" cy="1346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7A" w:rsidRPr="00066B02" w:rsidRDefault="0038337A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066B02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SL-SR33 </w:t>
                            </w:r>
                          </w:p>
                          <w:p w:rsidR="00066B02" w:rsidRPr="00E86E95" w:rsidRDefault="0038337A" w:rsidP="00E86E95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E86E95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SOLVENT RESISTANT</w:t>
                            </w:r>
                          </w:p>
                          <w:p w:rsidR="0038337A" w:rsidRPr="00E86E95" w:rsidRDefault="0038337A" w:rsidP="00E86E95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E86E95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GREASE         </w:t>
                            </w:r>
                          </w:p>
                          <w:p w:rsidR="0038337A" w:rsidRDefault="0038337A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</w:p>
                          <w:p w:rsidR="0038337A" w:rsidRDefault="0038337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29.4pt;margin-top:.2pt;width:174.3pt;height:10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gfhwIAABg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" o:allowincell="f" stroked="f">
                <v:textbox>
                  <w:txbxContent>
                    <w:p w:rsidR="0038337A" w:rsidRPr="00066B02" w:rsidRDefault="0038337A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066B02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SL-SR33 </w:t>
                      </w:r>
                    </w:p>
                    <w:p w:rsidR="00066B02" w:rsidRPr="00E86E95" w:rsidRDefault="0038337A" w:rsidP="00E86E95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E86E95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SOLVENT RESISTANT</w:t>
                      </w:r>
                    </w:p>
                    <w:p w:rsidR="0038337A" w:rsidRPr="00E86E95" w:rsidRDefault="0038337A" w:rsidP="00E86E95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E86E95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 xml:space="preserve">GREASE         </w:t>
                      </w:r>
                    </w:p>
                    <w:p w:rsidR="0038337A" w:rsidRDefault="0038337A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</w:p>
                    <w:p w:rsidR="0038337A" w:rsidRDefault="0038337A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w:t xml:space="preserve">         </w:t>
      </w:r>
      <w:r>
        <w:rPr>
          <w:noProof/>
          <w:color w:val="FFFFFF"/>
        </w:rPr>
        <w:drawing>
          <wp:inline distT="0" distB="0" distL="0" distR="0">
            <wp:extent cx="2999740" cy="1351280"/>
            <wp:effectExtent l="0" t="0" r="0" b="1270"/>
            <wp:docPr id="6" name="Picture 6" descr="P:\Data\Artwork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Data\Artwork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79" w:rsidRDefault="00DB5379">
      <w:pPr>
        <w:tabs>
          <w:tab w:val="left" w:pos="6300"/>
        </w:tabs>
        <w:ind w:left="-360" w:right="-216"/>
        <w:rPr>
          <w:color w:val="FFFFFF"/>
        </w:rPr>
      </w:pPr>
    </w:p>
    <w:p w:rsidR="00DB5379" w:rsidRDefault="00066B02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109855</wp:posOffset>
                </wp:positionV>
                <wp:extent cx="662940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7A" w:rsidRPr="00066B02" w:rsidRDefault="0038337A" w:rsidP="00066B02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066B0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2.15pt;margin-top:8.65pt;width:52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" stroked="f" strokeweight="4.5pt">
                <v:stroke linestyle="thickThin"/>
                <v:textbox>
                  <w:txbxContent>
                    <w:p w:rsidR="0038337A" w:rsidRPr="00066B02" w:rsidRDefault="0038337A" w:rsidP="00066B02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066B0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B5379" w:rsidRDefault="00DB5379">
      <w:pPr>
        <w:tabs>
          <w:tab w:val="left" w:pos="6300"/>
        </w:tabs>
        <w:ind w:left="-360" w:right="-216"/>
        <w:rPr>
          <w:color w:val="FFFFFF"/>
        </w:rPr>
      </w:pPr>
    </w:p>
    <w:p w:rsidR="00DB5379" w:rsidRDefault="00DB5379">
      <w:pPr>
        <w:tabs>
          <w:tab w:val="left" w:pos="6300"/>
        </w:tabs>
        <w:ind w:left="-720"/>
        <w:rPr>
          <w:color w:val="FFFFFF"/>
        </w:rPr>
      </w:pPr>
    </w:p>
    <w:p w:rsidR="00DB5379" w:rsidRDefault="00DB5379">
      <w:pPr>
        <w:tabs>
          <w:tab w:val="left" w:pos="6300"/>
        </w:tabs>
        <w:rPr>
          <w:color w:val="FFFFFF"/>
        </w:rPr>
        <w:sectPr w:rsidR="00DB5379">
          <w:pgSz w:w="12240" w:h="15840" w:code="1"/>
          <w:pgMar w:top="432" w:right="1080" w:bottom="0" w:left="864" w:header="0" w:footer="0" w:gutter="0"/>
          <w:cols w:space="720"/>
        </w:sectPr>
      </w:pPr>
    </w:p>
    <w:p w:rsidR="00DB5379" w:rsidRDefault="00DB5379">
      <w:pPr>
        <w:jc w:val="both"/>
      </w:pPr>
    </w:p>
    <w:p w:rsidR="00DB5379" w:rsidRDefault="00DB5379">
      <w:pPr>
        <w:jc w:val="both"/>
      </w:pPr>
      <w:r>
        <w:t>A fully synthetic solvent resistance grease for all types of bearings operating under extreme chemical attack.  Totally resistant to kerosene, naphtha, perclorethlene, mineral oils and most</w:t>
      </w:r>
      <w:r w:rsidR="00DA5D76">
        <w:t xml:space="preserve"> </w:t>
      </w:r>
      <w:r>
        <w:t xml:space="preserve">types of hydrocarbon solvents. </w:t>
      </w:r>
    </w:p>
    <w:p w:rsidR="00DB5379" w:rsidRDefault="00DB5379">
      <w:pPr>
        <w:jc w:val="both"/>
      </w:pPr>
    </w:p>
    <w:p w:rsidR="00DB5379" w:rsidRDefault="00066B02">
      <w:pPr>
        <w:jc w:val="both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-3810</wp:posOffset>
                </wp:positionV>
                <wp:extent cx="6732270" cy="349885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7A" w:rsidRPr="00066B02" w:rsidRDefault="0038337A" w:rsidP="00066B02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066B0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TYPICAL</w:t>
                            </w:r>
                            <w:r w:rsidR="00066B0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66B0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12.15pt;margin-top:-.3pt;width:530.1pt;height:2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" stroked="f" strokeweight="4.5pt">
                <v:stroke linestyle="thickThin"/>
                <v:textbox>
                  <w:txbxContent>
                    <w:p w:rsidR="0038337A" w:rsidRPr="00066B02" w:rsidRDefault="0038337A" w:rsidP="00066B02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066B0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TYPICAL</w:t>
                      </w:r>
                      <w:r w:rsidR="00066B0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066B0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B5379" w:rsidRDefault="00DB5379">
      <w:pPr>
        <w:jc w:val="both"/>
      </w:pPr>
    </w:p>
    <w:p w:rsidR="00DB5379" w:rsidRDefault="00DB5379">
      <w:pPr>
        <w:jc w:val="both"/>
      </w:pPr>
    </w:p>
    <w:p w:rsidR="00DB5379" w:rsidRDefault="00DB5379">
      <w:pPr>
        <w:jc w:val="both"/>
      </w:pPr>
      <w:r>
        <w:t>Good protection against carbon tetrachloride</w:t>
      </w:r>
      <w:r w:rsidR="00DA5D76">
        <w:t xml:space="preserve"> and</w:t>
      </w:r>
      <w:r>
        <w:t xml:space="preserve"> xylene.  Useable </w:t>
      </w:r>
      <w:r w:rsidR="00066B02">
        <w:t xml:space="preserve">as a </w:t>
      </w:r>
      <w:r w:rsidR="00C515EF">
        <w:t>good</w:t>
      </w:r>
      <w:r>
        <w:t xml:space="preserve"> ru</w:t>
      </w:r>
      <w:bookmarkStart w:id="0" w:name="_GoBack"/>
      <w:bookmarkEnd w:id="0"/>
      <w:r>
        <w:t>st and oxidation protective film.  Used in many chemical industries.</w:t>
      </w:r>
    </w:p>
    <w:p w:rsidR="00DB5379" w:rsidRDefault="00DB5379">
      <w:pPr>
        <w:jc w:val="both"/>
      </w:pPr>
    </w:p>
    <w:p w:rsidR="00DB5379" w:rsidRDefault="00DB5379">
      <w:pPr>
        <w:jc w:val="both"/>
      </w:pPr>
    </w:p>
    <w:p w:rsidR="00DB5379" w:rsidRDefault="00DB5379">
      <w:pPr>
        <w:jc w:val="both"/>
      </w:pPr>
    </w:p>
    <w:p w:rsidR="00DB5379" w:rsidRDefault="00DB5379">
      <w:pPr>
        <w:jc w:val="both"/>
        <w:sectPr w:rsidR="00DB5379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DB5379" w:rsidRDefault="00DB5379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DB5379" w:rsidRDefault="00DB5379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DB5379" w:rsidRDefault="00DB537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NLGI Grade         </w:t>
      </w:r>
      <w:r>
        <w:rPr>
          <w:color w:val="000000"/>
        </w:rPr>
        <w:tab/>
        <w:t>2 ½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D-1092        </w:t>
      </w:r>
    </w:p>
    <w:p w:rsidR="00DB5379" w:rsidRDefault="00DB5379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Worked Penetration</w:t>
      </w:r>
      <w:r>
        <w:rPr>
          <w:color w:val="000000"/>
        </w:rPr>
        <w:tab/>
        <w:t>250-275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217</w:t>
      </w:r>
      <w:proofErr w:type="gramEnd"/>
      <w:r>
        <w:rPr>
          <w:color w:val="000000"/>
        </w:rPr>
        <w:t xml:space="preserve">                 </w:t>
      </w:r>
    </w:p>
    <w:p w:rsidR="00DB5379" w:rsidRDefault="00DB537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Dropping Point</w:t>
      </w:r>
      <w:r>
        <w:rPr>
          <w:color w:val="000000"/>
        </w:rPr>
        <w:tab/>
        <w:t xml:space="preserve">None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D-2265          </w:t>
      </w:r>
    </w:p>
    <w:p w:rsidR="00DB5379" w:rsidRDefault="00DB537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Oxidation Stability</w:t>
      </w:r>
    </w:p>
    <w:p w:rsidR="00DB5379" w:rsidRDefault="00DB5379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ab/>
        <w:t>Psi drop @ 100 hrs</w:t>
      </w:r>
      <w:r>
        <w:rPr>
          <w:color w:val="000000"/>
        </w:rPr>
        <w:tab/>
        <w:t>-1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942</w:t>
      </w:r>
      <w:proofErr w:type="gramEnd"/>
      <w:r>
        <w:rPr>
          <w:color w:val="000000"/>
        </w:rPr>
        <w:t xml:space="preserve">           </w:t>
      </w:r>
    </w:p>
    <w:p w:rsidR="00DB5379" w:rsidRDefault="00DB5379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</w:rPr>
      </w:pPr>
      <w:r>
        <w:rPr>
          <w:color w:val="000000"/>
        </w:rPr>
        <w:t xml:space="preserve">              Rust Preventative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D-1743</w:t>
      </w:r>
    </w:p>
    <w:p w:rsidR="00DB5379" w:rsidRDefault="00DB5379">
      <w:pPr>
        <w:tabs>
          <w:tab w:val="left" w:pos="270"/>
          <w:tab w:val="left" w:pos="4590"/>
          <w:tab w:val="left" w:pos="6300"/>
        </w:tabs>
        <w:spacing w:line="360" w:lineRule="auto"/>
        <w:ind w:left="-720" w:right="40"/>
        <w:rPr>
          <w:color w:val="000000"/>
        </w:rPr>
      </w:pPr>
      <w:r>
        <w:rPr>
          <w:color w:val="000000"/>
        </w:rPr>
        <w:tab/>
        <w:t>No Stain</w:t>
      </w:r>
      <w:r>
        <w:rPr>
          <w:color w:val="000000"/>
        </w:rPr>
        <w:tab/>
      </w:r>
    </w:p>
    <w:p w:rsidR="00DB5379" w:rsidRDefault="00DB537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Water Washout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D-1264</w:t>
      </w:r>
    </w:p>
    <w:p w:rsidR="00DB5379" w:rsidRDefault="00DB537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Extreme Pressure</w:t>
      </w:r>
      <w:r>
        <w:rPr>
          <w:color w:val="000000"/>
        </w:rPr>
        <w:tab/>
        <w:t>34+ (75)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D-2509    </w:t>
      </w:r>
    </w:p>
    <w:p w:rsidR="00DB5379" w:rsidRDefault="00DB5379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00"/>
        </w:rPr>
        <w:tab/>
        <w:t xml:space="preserve">Timken OK Load Kg (Lb)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</w:t>
      </w:r>
    </w:p>
    <w:p w:rsidR="00DB5379" w:rsidRDefault="00DB537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Four Ball Wear</w:t>
      </w:r>
      <w:r>
        <w:rPr>
          <w:color w:val="000000"/>
        </w:rPr>
        <w:tab/>
        <w:t>.6 mm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D-2266</w:t>
      </w:r>
    </w:p>
    <w:p w:rsidR="00DB5379" w:rsidRDefault="00DB5379">
      <w:pPr>
        <w:tabs>
          <w:tab w:val="left" w:pos="4590"/>
          <w:tab w:val="left" w:pos="6300"/>
        </w:tabs>
        <w:spacing w:line="360" w:lineRule="auto"/>
        <w:ind w:hanging="720"/>
        <w:rPr>
          <w:color w:val="000000"/>
        </w:rPr>
      </w:pPr>
      <w:r>
        <w:rPr>
          <w:color w:val="000000"/>
        </w:rPr>
        <w:tab/>
        <w:t>Appearance</w:t>
      </w:r>
      <w:r>
        <w:rPr>
          <w:color w:val="000000"/>
        </w:rPr>
        <w:tab/>
        <w:t xml:space="preserve">Amber            </w:t>
      </w:r>
    </w:p>
    <w:p w:rsidR="00DA5D76" w:rsidRDefault="00DB5379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 xml:space="preserve">     </w:t>
      </w:r>
    </w:p>
    <w:p w:rsidR="00DB5379" w:rsidRDefault="00DB5379">
      <w:pPr>
        <w:tabs>
          <w:tab w:val="left" w:pos="4590"/>
          <w:tab w:val="left" w:pos="6300"/>
        </w:tabs>
        <w:ind w:left="-720" w:firstLine="720"/>
        <w:rPr>
          <w:color w:val="000000"/>
          <w:sz w:val="16"/>
        </w:rPr>
      </w:pPr>
      <w:r>
        <w:rPr>
          <w:color w:val="000000"/>
        </w:rPr>
        <w:t xml:space="preserve">  </w:t>
      </w:r>
    </w:p>
    <w:p w:rsidR="00DB5379" w:rsidRDefault="00DB5379">
      <w:pPr>
        <w:tabs>
          <w:tab w:val="left" w:pos="4590"/>
          <w:tab w:val="left" w:pos="6300"/>
        </w:tabs>
        <w:ind w:left="-720"/>
        <w:rPr>
          <w:b/>
          <w:bCs/>
          <w:color w:val="FFFFFF"/>
        </w:rPr>
      </w:pPr>
      <w:r>
        <w:rPr>
          <w:color w:val="000000"/>
        </w:rPr>
        <w:t xml:space="preserve">             </w:t>
      </w:r>
      <w:r>
        <w:rPr>
          <w:b/>
          <w:bCs/>
        </w:rPr>
        <w:t>PIN #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03001</w:t>
      </w:r>
    </w:p>
    <w:p w:rsidR="00DB5379" w:rsidRDefault="00DB5379">
      <w:pPr>
        <w:tabs>
          <w:tab w:val="left" w:pos="4590"/>
          <w:tab w:val="left" w:pos="6300"/>
        </w:tabs>
        <w:rPr>
          <w:color w:val="000000"/>
        </w:rPr>
      </w:pPr>
    </w:p>
    <w:p w:rsidR="00DA5D76" w:rsidRDefault="00DA5D76">
      <w:pPr>
        <w:tabs>
          <w:tab w:val="left" w:pos="4590"/>
          <w:tab w:val="left" w:pos="6300"/>
        </w:tabs>
        <w:rPr>
          <w:color w:val="000000"/>
        </w:rPr>
      </w:pPr>
    </w:p>
    <w:p w:rsidR="00DA5D76" w:rsidRDefault="00DA5D76">
      <w:pPr>
        <w:tabs>
          <w:tab w:val="left" w:pos="4590"/>
          <w:tab w:val="left" w:pos="6300"/>
        </w:tabs>
        <w:rPr>
          <w:color w:val="000000"/>
        </w:rPr>
      </w:pPr>
    </w:p>
    <w:p w:rsidR="00DA5D76" w:rsidRDefault="00DA5D76">
      <w:pPr>
        <w:tabs>
          <w:tab w:val="left" w:pos="4590"/>
          <w:tab w:val="left" w:pos="6300"/>
        </w:tabs>
        <w:rPr>
          <w:color w:val="000000"/>
        </w:rPr>
      </w:pPr>
    </w:p>
    <w:p w:rsidR="00DA5D76" w:rsidRDefault="00DA5D76">
      <w:pPr>
        <w:tabs>
          <w:tab w:val="left" w:pos="4590"/>
          <w:tab w:val="left" w:pos="6300"/>
        </w:tabs>
        <w:rPr>
          <w:color w:val="000000"/>
        </w:rPr>
      </w:pPr>
    </w:p>
    <w:p w:rsidR="00DB5379" w:rsidRDefault="00066B02">
      <w:pPr>
        <w:tabs>
          <w:tab w:val="left" w:pos="4590"/>
          <w:tab w:val="left" w:pos="6300"/>
        </w:tabs>
        <w:ind w:left="-720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2540</wp:posOffset>
                </wp:positionV>
                <wp:extent cx="688086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808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7A" w:rsidRPr="00066B02" w:rsidRDefault="0038337A" w:rsidP="00066B02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Cs w:val="28"/>
                              </w:rPr>
                            </w:pPr>
                            <w:r w:rsidRPr="00066B02"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Cs w:val="28"/>
                              </w:rPr>
                              <w:t xml:space="preserve">TO ORDER </w:t>
                            </w:r>
                            <w:r w:rsidR="00066B02"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Cs w:val="28"/>
                              </w:rPr>
                              <w:t>or</w:t>
                            </w:r>
                            <w:r w:rsidRPr="00066B02"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12.15pt;margin-top:.2pt;width:541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" stroked="f" strokeweight="4.5pt">
                <v:stroke linestyle="thickThin"/>
                <v:textbox>
                  <w:txbxContent>
                    <w:p w:rsidR="0038337A" w:rsidRPr="00066B02" w:rsidRDefault="0038337A" w:rsidP="00066B02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Cs w:val="28"/>
                        </w:rPr>
                      </w:pPr>
                      <w:r w:rsidRPr="00066B02"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Cs w:val="28"/>
                        </w:rPr>
                        <w:t xml:space="preserve">TO ORDER </w:t>
                      </w:r>
                      <w:r w:rsidR="00066B02"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Cs w:val="28"/>
                        </w:rPr>
                        <w:t>or</w:t>
                      </w:r>
                      <w:r w:rsidRPr="00066B02"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DB5379">
        <w:rPr>
          <w:color w:val="000000"/>
        </w:rPr>
        <w:t xml:space="preserve">                </w:t>
      </w:r>
    </w:p>
    <w:p w:rsidR="00DB5379" w:rsidRDefault="00DB5379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DB5379" w:rsidRDefault="00DB5379">
      <w:pPr>
        <w:tabs>
          <w:tab w:val="left" w:pos="4590"/>
          <w:tab w:val="left" w:pos="6300"/>
        </w:tabs>
        <w:rPr>
          <w:color w:val="FFFFFF"/>
        </w:rPr>
      </w:pPr>
    </w:p>
    <w:p w:rsidR="00DB5379" w:rsidRDefault="00E86E95" w:rsidP="00E86E95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 wp14:anchorId="09615A61" wp14:editId="76D4E379">
            <wp:extent cx="6400800" cy="95081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721" cy="95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379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EF"/>
    <w:rsid w:val="00066B02"/>
    <w:rsid w:val="0023255F"/>
    <w:rsid w:val="0038337A"/>
    <w:rsid w:val="009C3F2B"/>
    <w:rsid w:val="00C515EF"/>
    <w:rsid w:val="00DA5D76"/>
    <w:rsid w:val="00DB5379"/>
    <w:rsid w:val="00E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6</cp:revision>
  <cp:lastPrinted>2009-11-17T15:50:00Z</cp:lastPrinted>
  <dcterms:created xsi:type="dcterms:W3CDTF">2013-02-12T20:57:00Z</dcterms:created>
  <dcterms:modified xsi:type="dcterms:W3CDTF">2017-10-16T14:05:00Z</dcterms:modified>
</cp:coreProperties>
</file>