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32" w:rsidRDefault="00781AFA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71120</wp:posOffset>
                </wp:positionV>
                <wp:extent cx="6675120" cy="4572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F32" w:rsidRPr="00E440DB" w:rsidRDefault="00781AFA" w:rsidP="00E440DB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</w:pPr>
                            <w:proofErr w:type="gramStart"/>
                            <w:r w:rsidRPr="00E440DB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PRODUCT </w:t>
                            </w:r>
                            <w:r w:rsidR="00E440DB" w:rsidRPr="00E440DB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E440DB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DATA</w:t>
                            </w:r>
                            <w:proofErr w:type="gramEnd"/>
                            <w:r w:rsidR="00E440DB" w:rsidRPr="00E440DB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E440DB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15pt;margin-top:5.6pt;width:525.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" stroked="f" strokeweight="6pt">
                <v:stroke linestyle="thickBetweenThin"/>
                <v:textbox>
                  <w:txbxContent>
                    <w:p w:rsidR="00144F32" w:rsidRPr="00E440DB" w:rsidRDefault="00781AFA" w:rsidP="00E440DB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</w:pPr>
                      <w:proofErr w:type="gramStart"/>
                      <w:r w:rsidRPr="00E440DB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PRODUCT </w:t>
                      </w:r>
                      <w:r w:rsidR="00E440DB" w:rsidRPr="00E440DB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E440DB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DATA</w:t>
                      </w:r>
                      <w:proofErr w:type="gramEnd"/>
                      <w:r w:rsidR="00E440DB" w:rsidRPr="00E440DB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E440DB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SHEET</w:t>
                      </w:r>
                    </w:p>
                  </w:txbxContent>
                </v:textbox>
              </v:shape>
            </w:pict>
          </mc:Fallback>
        </mc:AlternateContent>
      </w:r>
    </w:p>
    <w:p w:rsidR="00144F32" w:rsidRDefault="00144F32">
      <w:pPr>
        <w:suppressAutoHyphens/>
        <w:ind w:left="-900" w:right="720"/>
        <w:jc w:val="both"/>
        <w:rPr>
          <w:spacing w:val="-3"/>
          <w:u w:val="single"/>
        </w:rPr>
      </w:pPr>
    </w:p>
    <w:p w:rsidR="00144F32" w:rsidRDefault="00144F32">
      <w:pPr>
        <w:suppressAutoHyphens/>
        <w:ind w:left="-900" w:right="720"/>
        <w:jc w:val="both"/>
        <w:rPr>
          <w:spacing w:val="-3"/>
          <w:u w:val="single"/>
        </w:rPr>
      </w:pPr>
    </w:p>
    <w:p w:rsidR="00144F32" w:rsidRDefault="00144F32">
      <w:pPr>
        <w:tabs>
          <w:tab w:val="left" w:pos="6300"/>
        </w:tabs>
        <w:ind w:left="-720"/>
        <w:rPr>
          <w:color w:val="FFFFFF"/>
        </w:rPr>
      </w:pPr>
    </w:p>
    <w:p w:rsidR="00781AFA" w:rsidRDefault="00781AFA">
      <w:pPr>
        <w:tabs>
          <w:tab w:val="left" w:pos="10530"/>
        </w:tabs>
        <w:rPr>
          <w:color w:val="FFFFFF"/>
        </w:rPr>
      </w:pPr>
      <w:r>
        <w:rPr>
          <w:color w:val="FFFFFF"/>
        </w:rPr>
        <w:t xml:space="preserve"> </w:t>
      </w:r>
    </w:p>
    <w:p w:rsidR="00144F32" w:rsidRDefault="00715124">
      <w:pPr>
        <w:tabs>
          <w:tab w:val="left" w:pos="10530"/>
        </w:tabs>
        <w:rPr>
          <w:color w:val="000000"/>
          <w:sz w:val="36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0E8526" wp14:editId="5D16C45E">
                <wp:simplePos x="0" y="0"/>
                <wp:positionH relativeFrom="column">
                  <wp:posOffset>4311015</wp:posOffset>
                </wp:positionH>
                <wp:positionV relativeFrom="paragraph">
                  <wp:posOffset>-2540</wp:posOffset>
                </wp:positionV>
                <wp:extent cx="2061210" cy="1268095"/>
                <wp:effectExtent l="0" t="0" r="0" b="825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126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F32" w:rsidRPr="00E440DB" w:rsidRDefault="00781AFA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E440DB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 xml:space="preserve">SL-RCG   </w:t>
                            </w:r>
                          </w:p>
                          <w:p w:rsidR="00E440DB" w:rsidRPr="00E5250A" w:rsidRDefault="00781AFA" w:rsidP="00E5250A">
                            <w:pPr>
                              <w:pStyle w:val="BodyText"/>
                              <w:spacing w:line="360" w:lineRule="exact"/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E5250A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RUBBER COMPATIBLE</w:t>
                            </w:r>
                          </w:p>
                          <w:p w:rsidR="00144F32" w:rsidRPr="00E5250A" w:rsidRDefault="00781AFA" w:rsidP="00E5250A">
                            <w:pPr>
                              <w:pStyle w:val="BodyText"/>
                              <w:spacing w:line="360" w:lineRule="exact"/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E5250A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GREASE         </w:t>
                            </w:r>
                          </w:p>
                          <w:p w:rsidR="00144F32" w:rsidRDefault="00144F32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</w:rPr>
                            </w:pPr>
                          </w:p>
                          <w:p w:rsidR="00144F32" w:rsidRDefault="00144F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E8526" id="Text Box 12" o:spid="_x0000_s1027" type="#_x0000_t202" style="position:absolute;margin-left:339.45pt;margin-top:-.2pt;width:162.3pt;height:9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NFhgIAABg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" stroked="f">
                <v:textbox>
                  <w:txbxContent>
                    <w:p w:rsidR="00144F32" w:rsidRPr="00E440DB" w:rsidRDefault="00781AFA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E440DB">
                        <w:rPr>
                          <w:b/>
                          <w:color w:val="FF0000"/>
                          <w:sz w:val="60"/>
                          <w:szCs w:val="60"/>
                        </w:rPr>
                        <w:t xml:space="preserve">SL-RCG   </w:t>
                      </w:r>
                    </w:p>
                    <w:p w:rsidR="00E440DB" w:rsidRPr="00E5250A" w:rsidRDefault="00781AFA" w:rsidP="00E5250A">
                      <w:pPr>
                        <w:pStyle w:val="BodyText"/>
                        <w:spacing w:line="360" w:lineRule="exact"/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E5250A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>RUBBER COMPATIBLE</w:t>
                      </w:r>
                    </w:p>
                    <w:p w:rsidR="00144F32" w:rsidRPr="00E5250A" w:rsidRDefault="00781AFA" w:rsidP="00E5250A">
                      <w:pPr>
                        <w:pStyle w:val="BodyText"/>
                        <w:spacing w:line="360" w:lineRule="exact"/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E5250A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 xml:space="preserve">GREASE         </w:t>
                      </w:r>
                    </w:p>
                    <w:p w:rsidR="00144F32" w:rsidRDefault="00144F32">
                      <w:pPr>
                        <w:pStyle w:val="BodyText"/>
                        <w:rPr>
                          <w:b/>
                          <w:color w:val="000080"/>
                          <w:sz w:val="32"/>
                        </w:rPr>
                      </w:pPr>
                    </w:p>
                    <w:p w:rsidR="00144F32" w:rsidRDefault="00144F32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781AFA">
        <w:rPr>
          <w:color w:val="FFFFFF"/>
        </w:rPr>
        <w:t xml:space="preserve">  </w:t>
      </w:r>
      <w:r w:rsidR="00781AFA">
        <w:rPr>
          <w:noProof/>
          <w:color w:val="FFFFFF"/>
        </w:rPr>
        <w:drawing>
          <wp:inline distT="0" distB="0" distL="0" distR="0">
            <wp:extent cx="3034665" cy="1336675"/>
            <wp:effectExtent l="0" t="0" r="0" b="0"/>
            <wp:docPr id="6" name="Picture 6" descr="P:\Data\Artwork\Full Gear &amp;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Data\Artwork\Full Gear &amp; tex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6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1AFA">
        <w:rPr>
          <w:color w:val="FFFFFF"/>
          <w:sz w:val="36"/>
        </w:rPr>
        <w:t xml:space="preserve">G                                                      </w:t>
      </w:r>
    </w:p>
    <w:p w:rsidR="00144F32" w:rsidRDefault="00144F32">
      <w:pPr>
        <w:tabs>
          <w:tab w:val="left" w:pos="6300"/>
        </w:tabs>
        <w:ind w:left="-360" w:right="-216"/>
        <w:rPr>
          <w:color w:val="FFFFFF"/>
        </w:rPr>
      </w:pPr>
    </w:p>
    <w:p w:rsidR="00144F32" w:rsidRDefault="00781AFA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109855</wp:posOffset>
                </wp:positionV>
                <wp:extent cx="6591935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F32" w:rsidRPr="00E440DB" w:rsidRDefault="00781AFA" w:rsidP="00E440DB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440DB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PRODUCT </w:t>
                            </w:r>
                            <w:r w:rsidR="00E440DB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440DB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DESCRIPTION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9.2pt;margin-top:8.65pt;width:519.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" stroked="f" strokeweight="4.5pt">
                <v:stroke linestyle="thickThin"/>
                <v:textbox>
                  <w:txbxContent>
                    <w:p w:rsidR="00144F32" w:rsidRPr="00E440DB" w:rsidRDefault="00781AFA" w:rsidP="00E440DB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440DB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PRODUCT </w:t>
                      </w:r>
                      <w:r w:rsidR="00E440DB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440DB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DESCRIPTION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144F32" w:rsidRDefault="00144F32">
      <w:pPr>
        <w:tabs>
          <w:tab w:val="left" w:pos="6300"/>
        </w:tabs>
        <w:ind w:left="-360" w:right="-216"/>
        <w:rPr>
          <w:color w:val="FFFFFF"/>
        </w:rPr>
      </w:pPr>
    </w:p>
    <w:p w:rsidR="00144F32" w:rsidRDefault="00144F32">
      <w:pPr>
        <w:tabs>
          <w:tab w:val="left" w:pos="6300"/>
        </w:tabs>
        <w:ind w:left="-720"/>
        <w:rPr>
          <w:color w:val="FFFFFF"/>
        </w:rPr>
      </w:pPr>
    </w:p>
    <w:p w:rsidR="00144F32" w:rsidRDefault="00144F32">
      <w:pPr>
        <w:tabs>
          <w:tab w:val="left" w:pos="6300"/>
        </w:tabs>
        <w:rPr>
          <w:color w:val="FFFFFF"/>
        </w:rPr>
        <w:sectPr w:rsidR="00144F32">
          <w:pgSz w:w="12240" w:h="15840" w:code="1"/>
          <w:pgMar w:top="432" w:right="1080" w:bottom="0" w:left="864" w:header="0" w:footer="0" w:gutter="0"/>
          <w:cols w:space="720"/>
        </w:sectPr>
      </w:pPr>
    </w:p>
    <w:p w:rsidR="00144F32" w:rsidRDefault="00144F32">
      <w:pPr>
        <w:jc w:val="both"/>
        <w:rPr>
          <w:sz w:val="16"/>
        </w:rPr>
      </w:pPr>
    </w:p>
    <w:p w:rsidR="00144F32" w:rsidRDefault="00781AFA">
      <w:pPr>
        <w:jc w:val="both"/>
      </w:pPr>
      <w:r>
        <w:t>SL-RCG is rubber compatible grease specifically formulated and designed to operate as multi-purpose grease without having the usual effects that grease</w:t>
      </w:r>
      <w:r w:rsidR="0090537F">
        <w:t>s</w:t>
      </w:r>
      <w:r>
        <w:t xml:space="preserve"> have when in contact with rubber seals and “O” rings.  </w:t>
      </w:r>
      <w:bookmarkStart w:id="0" w:name="_GoBack"/>
      <w:bookmarkEnd w:id="0"/>
    </w:p>
    <w:p w:rsidR="00144F32" w:rsidRDefault="00144F32">
      <w:pPr>
        <w:rPr>
          <w:sz w:val="16"/>
        </w:rPr>
      </w:pPr>
    </w:p>
    <w:p w:rsidR="00144F32" w:rsidRDefault="00144F32">
      <w:pPr>
        <w:jc w:val="both"/>
        <w:rPr>
          <w:sz w:val="16"/>
        </w:rPr>
      </w:pPr>
    </w:p>
    <w:p w:rsidR="00144F32" w:rsidRDefault="00781AFA">
      <w:pPr>
        <w:jc w:val="both"/>
      </w:pPr>
      <w:r>
        <w:t>It is completely compatible with the following rubber materials: natural, Buna S, Buna N, and neoprene.</w:t>
      </w:r>
    </w:p>
    <w:p w:rsidR="00144F32" w:rsidRDefault="00144F32">
      <w:pPr>
        <w:jc w:val="both"/>
      </w:pPr>
    </w:p>
    <w:p w:rsidR="00144F32" w:rsidRDefault="00144F32">
      <w:pPr>
        <w:jc w:val="both"/>
      </w:pPr>
    </w:p>
    <w:p w:rsidR="00144F32" w:rsidRDefault="00144F32">
      <w:pPr>
        <w:jc w:val="both"/>
      </w:pPr>
    </w:p>
    <w:p w:rsidR="00144F32" w:rsidRDefault="00144F32">
      <w:pPr>
        <w:jc w:val="both"/>
        <w:sectPr w:rsidR="00144F32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144F32" w:rsidRDefault="00781AFA">
      <w:pPr>
        <w:tabs>
          <w:tab w:val="left" w:pos="4590"/>
          <w:tab w:val="left" w:pos="630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Effects on Rubber 5 Days (120 hrs.) @ 158°F</w:t>
      </w:r>
    </w:p>
    <w:p w:rsidR="00144F32" w:rsidRDefault="00144F32">
      <w:pPr>
        <w:tabs>
          <w:tab w:val="left" w:pos="4590"/>
          <w:tab w:val="left" w:pos="6300"/>
        </w:tabs>
        <w:rPr>
          <w:b/>
          <w:bCs/>
          <w:color w:val="000000"/>
          <w:sz w:val="16"/>
        </w:rPr>
      </w:pPr>
    </w:p>
    <w:p w:rsidR="00144F32" w:rsidRDefault="00781AFA">
      <w:pPr>
        <w:tabs>
          <w:tab w:val="left" w:pos="2160"/>
          <w:tab w:val="left" w:pos="2520"/>
          <w:tab w:val="left" w:pos="2880"/>
          <w:tab w:val="left" w:pos="3600"/>
          <w:tab w:val="left" w:pos="4590"/>
          <w:tab w:val="left" w:pos="4860"/>
          <w:tab w:val="left" w:pos="5040"/>
          <w:tab w:val="left" w:pos="6300"/>
          <w:tab w:val="left" w:pos="7650"/>
          <w:tab w:val="left" w:pos="8010"/>
          <w:tab w:val="left" w:pos="9360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Natural</w:t>
      </w:r>
      <w:r>
        <w:rPr>
          <w:color w:val="000000"/>
        </w:rPr>
        <w:tab/>
      </w:r>
      <w:r>
        <w:rPr>
          <w:color w:val="000000"/>
        </w:rPr>
        <w:tab/>
        <w:t>Buna S</w:t>
      </w:r>
      <w:r>
        <w:rPr>
          <w:color w:val="000000"/>
        </w:rPr>
        <w:tab/>
        <w:t>Buna N</w:t>
      </w:r>
      <w:r>
        <w:rPr>
          <w:color w:val="000000"/>
        </w:rPr>
        <w:tab/>
      </w:r>
      <w:r>
        <w:rPr>
          <w:color w:val="000000"/>
        </w:rPr>
        <w:tab/>
        <w:t>Butyl</w:t>
      </w:r>
      <w:r>
        <w:rPr>
          <w:color w:val="000000"/>
        </w:rPr>
        <w:tab/>
        <w:t>Neoprene</w:t>
      </w:r>
    </w:p>
    <w:p w:rsidR="00144F32" w:rsidRDefault="00781AFA">
      <w:pPr>
        <w:tabs>
          <w:tab w:val="left" w:pos="2610"/>
          <w:tab w:val="left" w:pos="4590"/>
          <w:tab w:val="left" w:pos="4680"/>
          <w:tab w:val="left" w:pos="4860"/>
          <w:tab w:val="left" w:pos="6300"/>
          <w:tab w:val="left" w:pos="6480"/>
          <w:tab w:val="left" w:pos="8100"/>
          <w:tab w:val="left" w:pos="8190"/>
          <w:tab w:val="left" w:pos="9540"/>
          <w:tab w:val="left" w:pos="9720"/>
        </w:tabs>
        <w:rPr>
          <w:color w:val="000000"/>
        </w:rPr>
      </w:pPr>
      <w:r>
        <w:rPr>
          <w:color w:val="000000"/>
        </w:rPr>
        <w:t>% Linear Swell</w:t>
      </w:r>
      <w:r>
        <w:rPr>
          <w:color w:val="000000"/>
        </w:rPr>
        <w:tab/>
        <w:t>0.35</w:t>
      </w:r>
      <w:r>
        <w:rPr>
          <w:color w:val="000000"/>
        </w:rPr>
        <w:tab/>
      </w:r>
      <w:r>
        <w:rPr>
          <w:color w:val="000000"/>
        </w:rPr>
        <w:tab/>
        <w:t>0.7</w:t>
      </w:r>
      <w:r>
        <w:rPr>
          <w:color w:val="000000"/>
        </w:rPr>
        <w:tab/>
      </w:r>
      <w:r>
        <w:rPr>
          <w:color w:val="000000"/>
        </w:rPr>
        <w:tab/>
        <w:t>0.7</w:t>
      </w:r>
      <w:r>
        <w:rPr>
          <w:color w:val="000000"/>
        </w:rPr>
        <w:tab/>
        <w:t>1.5</w:t>
      </w:r>
      <w:r>
        <w:rPr>
          <w:color w:val="000000"/>
        </w:rPr>
        <w:tab/>
        <w:t>0.0</w:t>
      </w:r>
    </w:p>
    <w:p w:rsidR="00144F32" w:rsidRDefault="00781AFA">
      <w:pPr>
        <w:tabs>
          <w:tab w:val="left" w:pos="2610"/>
          <w:tab w:val="left" w:pos="2790"/>
          <w:tab w:val="left" w:pos="4590"/>
          <w:tab w:val="left" w:pos="4680"/>
          <w:tab w:val="left" w:pos="4770"/>
          <w:tab w:val="left" w:pos="4860"/>
          <w:tab w:val="left" w:pos="6300"/>
          <w:tab w:val="left" w:pos="6390"/>
          <w:tab w:val="left" w:pos="6480"/>
          <w:tab w:val="left" w:pos="6570"/>
          <w:tab w:val="left" w:pos="8100"/>
          <w:tab w:val="left" w:pos="8190"/>
          <w:tab w:val="left" w:pos="9540"/>
          <w:tab w:val="left" w:pos="9630"/>
          <w:tab w:val="left" w:pos="9720"/>
        </w:tabs>
        <w:rPr>
          <w:color w:val="000000"/>
        </w:rPr>
      </w:pPr>
      <w:r>
        <w:rPr>
          <w:color w:val="000000"/>
        </w:rPr>
        <w:t>Hardness</w:t>
      </w:r>
      <w:r>
        <w:rPr>
          <w:color w:val="000000"/>
        </w:rPr>
        <w:tab/>
      </w:r>
      <w:r>
        <w:rPr>
          <w:color w:val="000000"/>
        </w:rPr>
        <w:tab/>
        <w:t>-2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-2</w:t>
      </w:r>
      <w:r>
        <w:rPr>
          <w:color w:val="000000"/>
        </w:rPr>
        <w:tab/>
      </w:r>
      <w:r>
        <w:rPr>
          <w:color w:val="000000"/>
        </w:rPr>
        <w:tab/>
        <w:t xml:space="preserve">  +2</w:t>
      </w:r>
      <w:r>
        <w:rPr>
          <w:color w:val="000000"/>
        </w:rPr>
        <w:tab/>
        <w:t>+4</w:t>
      </w:r>
      <w:r>
        <w:rPr>
          <w:color w:val="000000"/>
        </w:rPr>
        <w:tab/>
      </w:r>
      <w:r>
        <w:rPr>
          <w:color w:val="000000"/>
        </w:rPr>
        <w:tab/>
        <w:t>-2</w:t>
      </w:r>
    </w:p>
    <w:p w:rsidR="00144F32" w:rsidRDefault="00781AFA">
      <w:pPr>
        <w:tabs>
          <w:tab w:val="left" w:pos="2610"/>
          <w:tab w:val="left" w:pos="2790"/>
          <w:tab w:val="left" w:pos="4590"/>
          <w:tab w:val="left" w:pos="4680"/>
          <w:tab w:val="left" w:pos="4770"/>
          <w:tab w:val="left" w:pos="4860"/>
          <w:tab w:val="left" w:pos="6300"/>
          <w:tab w:val="left" w:pos="6390"/>
          <w:tab w:val="left" w:pos="6480"/>
          <w:tab w:val="left" w:pos="6570"/>
          <w:tab w:val="left" w:pos="7560"/>
          <w:tab w:val="left" w:pos="8100"/>
          <w:tab w:val="left" w:pos="8190"/>
          <w:tab w:val="left" w:pos="9540"/>
          <w:tab w:val="left" w:pos="9630"/>
          <w:tab w:val="left" w:pos="9720"/>
        </w:tabs>
        <w:rPr>
          <w:color w:val="000000"/>
        </w:rPr>
      </w:pPr>
      <w:r>
        <w:rPr>
          <w:color w:val="000000"/>
        </w:rPr>
        <w:t>Operating Range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-</w:t>
      </w:r>
      <w:proofErr w:type="gramStart"/>
      <w:r>
        <w:rPr>
          <w:color w:val="000000"/>
        </w:rPr>
        <w:t>50  to</w:t>
      </w:r>
      <w:proofErr w:type="gramEnd"/>
      <w:r>
        <w:rPr>
          <w:color w:val="000000"/>
        </w:rPr>
        <w:t xml:space="preserve">  +325</w:t>
      </w:r>
    </w:p>
    <w:p w:rsidR="00144F32" w:rsidRDefault="00781AFA">
      <w:pPr>
        <w:tabs>
          <w:tab w:val="left" w:pos="2610"/>
          <w:tab w:val="left" w:pos="2790"/>
          <w:tab w:val="left" w:pos="4590"/>
          <w:tab w:val="left" w:pos="4680"/>
          <w:tab w:val="left" w:pos="4770"/>
          <w:tab w:val="left" w:pos="4860"/>
          <w:tab w:val="left" w:pos="6300"/>
          <w:tab w:val="left" w:pos="6390"/>
          <w:tab w:val="left" w:pos="6480"/>
          <w:tab w:val="left" w:pos="6570"/>
          <w:tab w:val="left" w:pos="7560"/>
          <w:tab w:val="left" w:pos="8100"/>
          <w:tab w:val="left" w:pos="8190"/>
          <w:tab w:val="left" w:pos="9540"/>
          <w:tab w:val="left" w:pos="9630"/>
          <w:tab w:val="left" w:pos="9720"/>
        </w:tabs>
        <w:rPr>
          <w:color w:val="000000"/>
        </w:rPr>
      </w:pPr>
      <w:r>
        <w:rPr>
          <w:color w:val="000000"/>
        </w:rPr>
        <w:t>Color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Light Tan</w:t>
      </w:r>
    </w:p>
    <w:p w:rsidR="00144F32" w:rsidRDefault="00781AFA">
      <w:pPr>
        <w:tabs>
          <w:tab w:val="left" w:pos="2610"/>
          <w:tab w:val="left" w:pos="2790"/>
          <w:tab w:val="left" w:pos="4590"/>
          <w:tab w:val="left" w:pos="4680"/>
          <w:tab w:val="left" w:pos="4770"/>
          <w:tab w:val="left" w:pos="4860"/>
          <w:tab w:val="left" w:pos="6300"/>
          <w:tab w:val="left" w:pos="6390"/>
          <w:tab w:val="left" w:pos="6480"/>
          <w:tab w:val="left" w:pos="6570"/>
          <w:tab w:val="left" w:pos="7560"/>
          <w:tab w:val="left" w:pos="8100"/>
          <w:tab w:val="left" w:pos="8190"/>
          <w:tab w:val="left" w:pos="9540"/>
          <w:tab w:val="left" w:pos="9630"/>
          <w:tab w:val="left" w:pos="9720"/>
        </w:tabs>
        <w:rPr>
          <w:color w:val="000000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33655</wp:posOffset>
                </wp:positionV>
                <wp:extent cx="6654800" cy="393065"/>
                <wp:effectExtent l="0" t="0" r="0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F32" w:rsidRPr="00E440DB" w:rsidRDefault="00781AFA" w:rsidP="00E440DB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E440DB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 w:rsidR="00E440DB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440DB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-5.15pt;margin-top:2.65pt;width:524pt;height:30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" stroked="f" strokeweight="4.5pt">
                <v:stroke linestyle="thickThin"/>
                <v:textbox>
                  <w:txbxContent>
                    <w:p w:rsidR="00144F32" w:rsidRPr="00E440DB" w:rsidRDefault="00781AFA" w:rsidP="00E440DB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E440DB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 w:rsidR="00E440DB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440DB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</w:p>
                  </w:txbxContent>
                </v:textbox>
              </v:shape>
            </w:pict>
          </mc:Fallback>
        </mc:AlternateContent>
      </w:r>
    </w:p>
    <w:p w:rsidR="00144F32" w:rsidRDefault="00144F32">
      <w:pPr>
        <w:tabs>
          <w:tab w:val="left" w:pos="2610"/>
          <w:tab w:val="left" w:pos="2790"/>
          <w:tab w:val="left" w:pos="4590"/>
          <w:tab w:val="left" w:pos="4680"/>
          <w:tab w:val="left" w:pos="4770"/>
          <w:tab w:val="left" w:pos="4860"/>
          <w:tab w:val="left" w:pos="6300"/>
          <w:tab w:val="left" w:pos="6390"/>
          <w:tab w:val="left" w:pos="6480"/>
          <w:tab w:val="left" w:pos="6570"/>
          <w:tab w:val="left" w:pos="7560"/>
          <w:tab w:val="left" w:pos="8100"/>
          <w:tab w:val="left" w:pos="8190"/>
          <w:tab w:val="left" w:pos="9540"/>
          <w:tab w:val="left" w:pos="9630"/>
          <w:tab w:val="left" w:pos="9720"/>
        </w:tabs>
        <w:rPr>
          <w:color w:val="000000"/>
        </w:rPr>
      </w:pPr>
    </w:p>
    <w:p w:rsidR="00144F32" w:rsidRDefault="00144F32">
      <w:pPr>
        <w:tabs>
          <w:tab w:val="left" w:pos="4590"/>
          <w:tab w:val="left" w:pos="6300"/>
        </w:tabs>
        <w:jc w:val="center"/>
        <w:rPr>
          <w:b/>
          <w:bCs/>
          <w:color w:val="000000"/>
          <w:sz w:val="16"/>
        </w:rPr>
      </w:pPr>
    </w:p>
    <w:p w:rsidR="00E440DB" w:rsidRDefault="00781AF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</w:t>
      </w:r>
    </w:p>
    <w:p w:rsidR="00144F32" w:rsidRDefault="00E440DB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</w:t>
      </w:r>
      <w:r w:rsidR="00781AFA">
        <w:rPr>
          <w:color w:val="000000"/>
        </w:rPr>
        <w:t xml:space="preserve">NLGI Grade         </w:t>
      </w:r>
      <w:r w:rsidR="00781AFA">
        <w:rPr>
          <w:color w:val="000000"/>
        </w:rPr>
        <w:tab/>
        <w:t xml:space="preserve">2 </w:t>
      </w:r>
      <w:r w:rsidR="00781AFA">
        <w:rPr>
          <w:color w:val="000000"/>
        </w:rPr>
        <w:tab/>
      </w:r>
      <w:r w:rsidR="00781AFA">
        <w:rPr>
          <w:color w:val="000000"/>
        </w:rPr>
        <w:tab/>
      </w:r>
      <w:r w:rsidR="00781AFA">
        <w:rPr>
          <w:color w:val="000000"/>
        </w:rPr>
        <w:tab/>
      </w:r>
      <w:r w:rsidR="00781AFA">
        <w:rPr>
          <w:color w:val="000000"/>
        </w:rPr>
        <w:tab/>
      </w:r>
      <w:r w:rsidR="00781AFA">
        <w:rPr>
          <w:color w:val="000000"/>
        </w:rPr>
        <w:tab/>
        <w:t xml:space="preserve">ASTM D-1092        </w:t>
      </w:r>
    </w:p>
    <w:p w:rsidR="00144F32" w:rsidRDefault="00781AFA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Worked Penetration</w:t>
      </w:r>
      <w:r>
        <w:rPr>
          <w:color w:val="000000"/>
        </w:rPr>
        <w:tab/>
        <w:t>265-295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217</w:t>
      </w:r>
      <w:proofErr w:type="gramEnd"/>
      <w:r>
        <w:rPr>
          <w:color w:val="000000"/>
        </w:rPr>
        <w:t xml:space="preserve">                 </w:t>
      </w:r>
    </w:p>
    <w:p w:rsidR="00144F32" w:rsidRDefault="00781AF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Dropping Point</w:t>
      </w:r>
      <w:r>
        <w:rPr>
          <w:color w:val="000000"/>
        </w:rPr>
        <w:tab/>
        <w:t xml:space="preserve">None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ASTM D-2265          </w:t>
      </w:r>
    </w:p>
    <w:p w:rsidR="00144F32" w:rsidRDefault="00781AFA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Oxidation Stability</w:t>
      </w:r>
    </w:p>
    <w:p w:rsidR="00144F32" w:rsidRDefault="00781AFA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ab/>
        <w:t xml:space="preserve">Psi drop @ 100 </w:t>
      </w:r>
      <w:proofErr w:type="spellStart"/>
      <w:r>
        <w:rPr>
          <w:color w:val="000000"/>
        </w:rPr>
        <w:t>hrs</w:t>
      </w:r>
      <w:proofErr w:type="spellEnd"/>
      <w:r>
        <w:rPr>
          <w:color w:val="000000"/>
        </w:rPr>
        <w:tab/>
        <w:t>-1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942</w:t>
      </w:r>
      <w:proofErr w:type="gramEnd"/>
      <w:r>
        <w:rPr>
          <w:color w:val="000000"/>
        </w:rPr>
        <w:t xml:space="preserve">           </w:t>
      </w:r>
    </w:p>
    <w:p w:rsidR="00144F32" w:rsidRDefault="00781AFA">
      <w:pPr>
        <w:tabs>
          <w:tab w:val="left" w:pos="4590"/>
          <w:tab w:val="left" w:pos="6300"/>
        </w:tabs>
        <w:ind w:left="-720" w:right="43"/>
        <w:rPr>
          <w:color w:val="000000"/>
        </w:rPr>
      </w:pPr>
      <w:r>
        <w:rPr>
          <w:color w:val="000000"/>
        </w:rPr>
        <w:t xml:space="preserve">              Rust Preventative</w:t>
      </w:r>
      <w:r>
        <w:rPr>
          <w:color w:val="000000"/>
        </w:rPr>
        <w:tab/>
        <w:t>1a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D-1743</w:t>
      </w:r>
    </w:p>
    <w:p w:rsidR="00144F32" w:rsidRDefault="00781AFA">
      <w:pPr>
        <w:tabs>
          <w:tab w:val="left" w:pos="270"/>
          <w:tab w:val="left" w:pos="4590"/>
          <w:tab w:val="left" w:pos="5040"/>
        </w:tabs>
        <w:spacing w:line="360" w:lineRule="auto"/>
        <w:ind w:left="-720" w:right="43"/>
        <w:rPr>
          <w:color w:val="000000"/>
        </w:rPr>
      </w:pPr>
      <w:r>
        <w:rPr>
          <w:color w:val="000000"/>
        </w:rPr>
        <w:tab/>
        <w:t>No Stain</w:t>
      </w:r>
      <w:r>
        <w:rPr>
          <w:color w:val="000000"/>
        </w:rPr>
        <w:tab/>
      </w:r>
      <w:r>
        <w:rPr>
          <w:color w:val="000000"/>
        </w:rPr>
        <w:tab/>
      </w:r>
    </w:p>
    <w:p w:rsidR="00144F32" w:rsidRDefault="00781AF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Water Washout</w:t>
      </w:r>
      <w:r>
        <w:rPr>
          <w:color w:val="000000"/>
        </w:rPr>
        <w:tab/>
        <w:t>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D-1264</w:t>
      </w:r>
    </w:p>
    <w:p w:rsidR="00144F32" w:rsidRDefault="00781AFA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Extreme Pressure</w:t>
      </w:r>
      <w:r>
        <w:rPr>
          <w:color w:val="000000"/>
        </w:rPr>
        <w:tab/>
        <w:t>34+ (75)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ASTM D-2509    </w:t>
      </w:r>
    </w:p>
    <w:p w:rsidR="00144F32" w:rsidRDefault="00781AFA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</w:t>
      </w:r>
      <w:r>
        <w:rPr>
          <w:color w:val="000000"/>
        </w:rPr>
        <w:tab/>
        <w:t xml:space="preserve">Timken OK Load Kg (Lb)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</w:t>
      </w:r>
    </w:p>
    <w:p w:rsidR="00144F32" w:rsidRDefault="00781AF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Four Ball Wear</w:t>
      </w:r>
      <w:r>
        <w:rPr>
          <w:color w:val="000000"/>
        </w:rPr>
        <w:tab/>
        <w:t>.6 mm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D-2266</w:t>
      </w:r>
    </w:p>
    <w:p w:rsidR="00144F32" w:rsidRDefault="00781AFA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Appearance</w:t>
      </w:r>
      <w:r>
        <w:rPr>
          <w:color w:val="000000"/>
        </w:rPr>
        <w:tab/>
        <w:t xml:space="preserve">Light Tan        </w:t>
      </w:r>
    </w:p>
    <w:p w:rsidR="00144F32" w:rsidRDefault="00144F32">
      <w:pPr>
        <w:pStyle w:val="Heading7"/>
        <w:tabs>
          <w:tab w:val="left" w:pos="9900"/>
        </w:tabs>
        <w:ind w:left="0" w:firstLine="0"/>
        <w:rPr>
          <w:sz w:val="16"/>
        </w:rPr>
      </w:pPr>
    </w:p>
    <w:p w:rsidR="00715124" w:rsidRDefault="00715124">
      <w:pPr>
        <w:pStyle w:val="Heading7"/>
        <w:tabs>
          <w:tab w:val="left" w:pos="9900"/>
        </w:tabs>
        <w:ind w:left="0" w:firstLine="0"/>
      </w:pPr>
    </w:p>
    <w:p w:rsidR="00715124" w:rsidRDefault="00715124">
      <w:pPr>
        <w:pStyle w:val="Heading7"/>
        <w:tabs>
          <w:tab w:val="left" w:pos="9900"/>
        </w:tabs>
        <w:ind w:left="0" w:firstLine="0"/>
      </w:pPr>
    </w:p>
    <w:p w:rsidR="00144F32" w:rsidRDefault="00781AFA">
      <w:pPr>
        <w:pStyle w:val="Heading7"/>
        <w:tabs>
          <w:tab w:val="left" w:pos="9900"/>
        </w:tabs>
        <w:ind w:left="0" w:firstLine="0"/>
        <w:rPr>
          <w:color w:val="FFFFFF"/>
        </w:rPr>
      </w:pPr>
      <w:r>
        <w:t>PIN #</w:t>
      </w:r>
      <w:r>
        <w:tab/>
      </w:r>
      <w:r>
        <w:tab/>
        <w:t xml:space="preserve">                                                             03010</w:t>
      </w:r>
    </w:p>
    <w:p w:rsidR="00144F32" w:rsidRDefault="00144F32">
      <w:pPr>
        <w:tabs>
          <w:tab w:val="left" w:pos="4590"/>
          <w:tab w:val="left" w:pos="6300"/>
        </w:tabs>
        <w:rPr>
          <w:color w:val="000000"/>
          <w:sz w:val="16"/>
        </w:rPr>
      </w:pPr>
    </w:p>
    <w:p w:rsidR="00144F32" w:rsidRDefault="00781AFA">
      <w:pPr>
        <w:tabs>
          <w:tab w:val="left" w:pos="4590"/>
          <w:tab w:val="left" w:pos="6300"/>
        </w:tabs>
        <w:ind w:left="-720"/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2540</wp:posOffset>
                </wp:positionV>
                <wp:extent cx="684339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4339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F32" w:rsidRPr="00E440DB" w:rsidRDefault="00781AFA" w:rsidP="00E440DB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440DB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 w:rsidR="00E440DB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E440DB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-9.2pt;margin-top:.2pt;width:538.85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" stroked="f" strokeweight="4.5pt">
                <v:stroke linestyle="thickThin"/>
                <v:textbox>
                  <w:txbxContent>
                    <w:p w:rsidR="00144F32" w:rsidRPr="00E440DB" w:rsidRDefault="00781AFA" w:rsidP="00E440DB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E440DB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 w:rsidR="00E440DB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E440DB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t xml:space="preserve">                </w:t>
      </w:r>
    </w:p>
    <w:p w:rsidR="00144F32" w:rsidRDefault="00144F32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</w:p>
    <w:p w:rsidR="00144F32" w:rsidRDefault="00E5250A" w:rsidP="00E440DB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  <w:r>
        <w:rPr>
          <w:b/>
          <w:noProof/>
          <w:color w:val="FF0000"/>
          <w:sz w:val="16"/>
        </w:rPr>
        <w:drawing>
          <wp:inline distT="0" distB="0" distL="0" distR="0">
            <wp:extent cx="6481322" cy="928914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986" cy="9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F32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DB"/>
    <w:rsid w:val="00144F32"/>
    <w:rsid w:val="00715124"/>
    <w:rsid w:val="00781AFA"/>
    <w:rsid w:val="0090537F"/>
    <w:rsid w:val="00E440DB"/>
    <w:rsid w:val="00E5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37AA61-F709-4953-AB39-E42A91E9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Sentinel Lubricants Corp.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Philip Sauder</cp:lastModifiedBy>
  <cp:revision>5</cp:revision>
  <cp:lastPrinted>1999-08-30T16:27:00Z</cp:lastPrinted>
  <dcterms:created xsi:type="dcterms:W3CDTF">2013-02-12T21:26:00Z</dcterms:created>
  <dcterms:modified xsi:type="dcterms:W3CDTF">2016-06-22T17:25:00Z</dcterms:modified>
</cp:coreProperties>
</file>