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B25E83" w:rsidRDefault="002B23A4" w:rsidP="00B25E83">
      <w:pPr>
        <w:rPr>
          <w:b/>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13.6pt;width:481.85pt;height:3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" o:allowincell="f" strokeweight="3pt">
            <v:stroke linestyle="thinThin"/>
            <v:textbox>
              <w:txbxContent>
                <w:p w:rsidR="002622AE" w:rsidRPr="00720274" w:rsidRDefault="002622AE" w:rsidP="00B25E83">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sidR="00CF0F7F">
                    <w:rPr>
                      <w:b/>
                      <w:bCs/>
                      <w:sz w:val="36"/>
                      <w:szCs w:val="36"/>
                    </w:rPr>
                    <w:t xml:space="preserve"> </w:t>
                  </w:r>
                  <w:r>
                    <w:rPr>
                      <w:b/>
                      <w:bCs/>
                      <w:sz w:val="36"/>
                      <w:szCs w:val="36"/>
                    </w:rPr>
                    <w:t xml:space="preserve">     </w:t>
                  </w:r>
                </w:p>
              </w:txbxContent>
            </v:textbox>
          </v:shape>
        </w:pict>
      </w:r>
    </w:p>
    <w:p w:rsidR="00B25E83" w:rsidRDefault="002B23A4" w:rsidP="00B25E83">
      <w:pPr>
        <w:rPr>
          <w:b/>
        </w:rPr>
      </w:pPr>
      <w:r>
        <w:rPr>
          <w:b/>
          <w:noProof/>
        </w:rPr>
        <w:pict>
          <v:shape id="Text Box 307" o:spid="_x0000_s1027" type="#_x0000_t202" style="position:absolute;margin-left:271.35pt;margin-top:9.2pt;width:210.45pt;height:86.6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">
            <v:textbox>
              <w:txbxContent>
                <w:p w:rsidR="002622AE" w:rsidRPr="00CF0F7F" w:rsidRDefault="002622AE" w:rsidP="00BF4B36">
                  <w:pPr>
                    <w:spacing w:after="0"/>
                    <w:rPr>
                      <w:b/>
                      <w:lang w:val="es-ES"/>
                    </w:rPr>
                  </w:pPr>
                  <w:r w:rsidRPr="00C31119">
                    <w:rPr>
                      <w:b/>
                      <w:lang w:val="es-CR"/>
                    </w:rPr>
                    <w:t>Serie</w:t>
                  </w:r>
                  <w:r w:rsidRPr="00CF0F7F">
                    <w:rPr>
                      <w:b/>
                      <w:lang w:val="es-ES"/>
                    </w:rPr>
                    <w:t xml:space="preserve"> de </w:t>
                  </w:r>
                  <w:r w:rsidRPr="00C31119">
                    <w:rPr>
                      <w:b/>
                      <w:lang w:val="es-CR"/>
                    </w:rPr>
                    <w:t>Aceites</w:t>
                  </w:r>
                  <w:r w:rsidRPr="00CF0F7F">
                    <w:rPr>
                      <w:b/>
                      <w:lang w:val="es-ES"/>
                    </w:rPr>
                    <w:t xml:space="preserve"> de </w:t>
                  </w:r>
                  <w:r w:rsidRPr="00C31119">
                    <w:rPr>
                      <w:b/>
                      <w:lang w:val="es-CR"/>
                    </w:rPr>
                    <w:t>Turbina</w:t>
                  </w:r>
                </w:p>
                <w:p w:rsidR="002622AE" w:rsidRPr="00CF0F7F" w:rsidRDefault="002622AE" w:rsidP="00BF4B36">
                  <w:pPr>
                    <w:spacing w:after="0"/>
                    <w:rPr>
                      <w:sz w:val="8"/>
                      <w:szCs w:val="8"/>
                      <w:lang w:val="es-ES"/>
                    </w:rPr>
                  </w:pPr>
                </w:p>
                <w:p w:rsidR="002622AE" w:rsidRPr="00CF0F7F" w:rsidRDefault="00CF0F7F" w:rsidP="00BF4B36">
                  <w:pPr>
                    <w:spacing w:after="0"/>
                    <w:rPr>
                      <w:sz w:val="20"/>
                      <w:szCs w:val="20"/>
                      <w:lang w:val="es-ES"/>
                    </w:rPr>
                  </w:pPr>
                  <w:r w:rsidRPr="00CF0F7F">
                    <w:rPr>
                      <w:sz w:val="20"/>
                      <w:szCs w:val="20"/>
                      <w:lang w:val="es-ES"/>
                    </w:rPr>
                    <w:t>Revisión</w:t>
                  </w:r>
                  <w:r w:rsidR="002622AE" w:rsidRPr="00CF0F7F">
                    <w:rPr>
                      <w:sz w:val="20"/>
                      <w:szCs w:val="20"/>
                      <w:lang w:val="es-ES"/>
                    </w:rPr>
                    <w:t xml:space="preserve"> A</w:t>
                  </w:r>
                </w:p>
                <w:p w:rsidR="002622AE" w:rsidRPr="00CF0F7F" w:rsidRDefault="002622AE" w:rsidP="00B25E83">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CF0F7F">
                    <w:rPr>
                      <w:sz w:val="20"/>
                      <w:szCs w:val="20"/>
                      <w:lang w:val="es-ES"/>
                    </w:rPr>
                    <w:t>0</w:t>
                  </w:r>
                  <w:r w:rsidR="00094495">
                    <w:rPr>
                      <w:sz w:val="20"/>
                      <w:szCs w:val="20"/>
                      <w:lang w:val="es-ES"/>
                    </w:rPr>
                    <w:t>1</w:t>
                  </w:r>
                  <w:r w:rsidR="00CF0F7F">
                    <w:rPr>
                      <w:sz w:val="20"/>
                      <w:szCs w:val="20"/>
                      <w:lang w:val="es-ES"/>
                    </w:rPr>
                    <w:t xml:space="preserve"> de </w:t>
                  </w:r>
                  <w:r w:rsidR="00364E44">
                    <w:rPr>
                      <w:sz w:val="20"/>
                      <w:szCs w:val="20"/>
                      <w:lang w:val="es-ES"/>
                    </w:rPr>
                    <w:t>no</w:t>
                  </w:r>
                  <w:r w:rsidR="00094495">
                    <w:rPr>
                      <w:sz w:val="20"/>
                      <w:szCs w:val="20"/>
                      <w:lang w:val="es-ES"/>
                    </w:rPr>
                    <w:t>viembre</w:t>
                  </w:r>
                  <w:r w:rsidR="00CF0F7F">
                    <w:rPr>
                      <w:sz w:val="20"/>
                      <w:szCs w:val="20"/>
                      <w:lang w:val="es-ES"/>
                    </w:rPr>
                    <w:t xml:space="preserve"> de </w:t>
                  </w:r>
                  <w:r w:rsidRPr="00CF0F7F">
                    <w:rPr>
                      <w:sz w:val="20"/>
                      <w:szCs w:val="20"/>
                      <w:lang w:val="es-ES"/>
                    </w:rPr>
                    <w:t>201</w:t>
                  </w:r>
                  <w:r w:rsidR="00094495">
                    <w:rPr>
                      <w:sz w:val="20"/>
                      <w:szCs w:val="20"/>
                      <w:lang w:val="es-ES"/>
                    </w:rPr>
                    <w:t>8</w:t>
                  </w:r>
                </w:p>
                <w:p w:rsidR="002622AE" w:rsidRPr="00C31119" w:rsidRDefault="002622AE" w:rsidP="00B25E83">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2622AE" w:rsidRPr="00BF4B36" w:rsidRDefault="002622AE" w:rsidP="00B25E83">
                  <w:pPr>
                    <w:spacing w:after="0"/>
                    <w:rPr>
                      <w:sz w:val="16"/>
                      <w:szCs w:val="16"/>
                    </w:rPr>
                  </w:pPr>
                  <w:r>
                    <w:rPr>
                      <w:sz w:val="16"/>
                      <w:szCs w:val="16"/>
                    </w:rPr>
                    <w:t>OSHA Hazard Communication Standard (29 CFR 1910.1200).</w:t>
                  </w:r>
                </w:p>
              </w:txbxContent>
            </v:textbox>
          </v:shape>
        </w:pict>
      </w:r>
      <w:r w:rsidR="00BF4B36">
        <w:rPr>
          <w:b/>
        </w:rPr>
        <w:t xml:space="preserve">  </w:t>
      </w:r>
      <w:r w:rsidR="00CF0F7F">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2B23A4" w:rsidP="00B25E83">
      <w:pPr>
        <w:rPr>
          <w:b/>
        </w:rPr>
      </w:pPr>
      <w:r>
        <w:rPr>
          <w:b/>
          <w:noProof/>
        </w:rPr>
        <w:pict>
          <v:shape id="Text Box 8" o:spid="_x0000_s1028" type="#_x0000_t202" style="position:absolute;margin-left:0;margin-top:7.3pt;width:481.85pt;height:25.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2622AE" w:rsidRPr="00C31119" w:rsidRDefault="002622AE" w:rsidP="00B25E83">
                  <w:pPr>
                    <w:ind w:left="-180" w:right="-182" w:firstLine="180"/>
                    <w:rPr>
                      <w:sz w:val="24"/>
                      <w:szCs w:val="24"/>
                      <w:lang w:val="es-CR"/>
                    </w:rPr>
                  </w:pPr>
                  <w:r w:rsidRPr="00C31119">
                    <w:rPr>
                      <w:b/>
                      <w:bCs/>
                      <w:sz w:val="24"/>
                      <w:szCs w:val="24"/>
                      <w:lang w:val="es-CR"/>
                    </w:rPr>
                    <w:t xml:space="preserve">1. </w:t>
                  </w:r>
                  <w:r w:rsidR="00CF0F7F" w:rsidRPr="00CF0F7F">
                    <w:rPr>
                      <w:b/>
                      <w:bCs/>
                      <w:sz w:val="24"/>
                      <w:szCs w:val="24"/>
                      <w:lang w:val="es-ES"/>
                    </w:rPr>
                    <w:t>IDENTIFICACIÓN</w:t>
                  </w:r>
                  <w:r w:rsidRPr="00C31119">
                    <w:rPr>
                      <w:b/>
                      <w:bCs/>
                      <w:sz w:val="24"/>
                      <w:szCs w:val="24"/>
                      <w:lang w:val="es-CR"/>
                    </w:rPr>
                    <w:t xml:space="preserve"> DE LA SUBSTANCIA/MEZCLA Y DE LA </w:t>
                  </w:r>
                  <w:r w:rsidR="00CF0F7F" w:rsidRPr="00C31119">
                    <w:rPr>
                      <w:b/>
                      <w:bCs/>
                      <w:sz w:val="24"/>
                      <w:szCs w:val="24"/>
                      <w:lang w:val="es-CR"/>
                    </w:rPr>
                    <w:t>COMPAÑ</w:t>
                  </w:r>
                  <w:r w:rsidR="00CF0F7F">
                    <w:rPr>
                      <w:b/>
                      <w:bCs/>
                      <w:sz w:val="24"/>
                      <w:szCs w:val="24"/>
                      <w:lang w:val="es-CR"/>
                    </w:rPr>
                    <w:t>ÍA</w:t>
                  </w:r>
                  <w:r w:rsidRPr="00C31119">
                    <w:rPr>
                      <w:b/>
                      <w:bCs/>
                      <w:sz w:val="24"/>
                      <w:szCs w:val="24"/>
                      <w:lang w:val="es-CR"/>
                    </w:rPr>
                    <w:t>/</w:t>
                  </w:r>
                  <w:r>
                    <w:rPr>
                      <w:b/>
                      <w:bCs/>
                      <w:sz w:val="24"/>
                      <w:szCs w:val="24"/>
                      <w:lang w:val="es-CR"/>
                    </w:rPr>
                    <w:t>REPRESENTANTE</w:t>
                  </w:r>
                </w:p>
                <w:p w:rsidR="002622AE" w:rsidRPr="00C31119" w:rsidRDefault="002622AE" w:rsidP="00B25E83">
                  <w:pPr>
                    <w:ind w:left="-180" w:right="-182" w:firstLine="180"/>
                    <w:rPr>
                      <w:sz w:val="32"/>
                      <w:lang w:val="es-CR"/>
                    </w:rPr>
                  </w:pPr>
                </w:p>
              </w:txbxContent>
            </v:textbox>
          </v:shape>
        </w:pic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FB5118">
        <w:rPr>
          <w:b/>
          <w:lang w:val="es-ES"/>
        </w:rPr>
        <w:t>IDENTIFI</w:t>
      </w:r>
      <w:r w:rsidR="00C31119" w:rsidRPr="00FB5118">
        <w:rPr>
          <w:b/>
          <w:lang w:val="es-ES"/>
        </w:rPr>
        <w:t>CADO</w:t>
      </w:r>
      <w:r w:rsidRPr="00FB5118">
        <w:rPr>
          <w:b/>
          <w:lang w:val="es-ES"/>
        </w:rPr>
        <w:t>R</w:t>
      </w:r>
      <w:r w:rsidR="00C31119">
        <w:rPr>
          <w:b/>
        </w:rPr>
        <w:t xml:space="preserve"> DEL</w:t>
      </w:r>
      <w:r w:rsidR="00C31119" w:rsidRPr="00C31119">
        <w:rPr>
          <w:b/>
        </w:rPr>
        <w:t xml:space="preserve"> </w:t>
      </w:r>
      <w:r w:rsidR="00C31119" w:rsidRPr="00FB5118">
        <w:rPr>
          <w:b/>
          <w:lang w:val="es-ES"/>
        </w:rPr>
        <w:t>PRODUCTO</w:t>
      </w:r>
    </w:p>
    <w:p w:rsidR="00B25E83" w:rsidRPr="00BF4B36" w:rsidRDefault="00B25E83" w:rsidP="00B25E83">
      <w:pPr>
        <w:pStyle w:val="ListParagraph"/>
        <w:ind w:left="360"/>
        <w:rPr>
          <w:b/>
          <w:sz w:val="8"/>
          <w:szCs w:val="8"/>
        </w:rPr>
      </w:pPr>
    </w:p>
    <w:p w:rsidR="00B25E83" w:rsidRPr="00C31119" w:rsidRDefault="00C31119" w:rsidP="00B25E83">
      <w:pPr>
        <w:pStyle w:val="ListParagraph"/>
        <w:ind w:left="360"/>
        <w:rPr>
          <w:b/>
          <w:lang w:val="es-CR"/>
        </w:rPr>
      </w:pPr>
      <w:r w:rsidRPr="00C31119">
        <w:rPr>
          <w:b/>
          <w:lang w:val="es-CR"/>
        </w:rPr>
        <w:t xml:space="preserve">Nombre del </w:t>
      </w:r>
      <w:r w:rsidR="00B25E83" w:rsidRPr="00C31119">
        <w:rPr>
          <w:b/>
          <w:lang w:val="es-CR"/>
        </w:rPr>
        <w:t>Material</w:t>
      </w:r>
      <w:r>
        <w:rPr>
          <w:b/>
          <w:lang w:val="es-CR"/>
        </w:rPr>
        <w:t xml:space="preserve"> </w:t>
      </w:r>
      <w:r w:rsidR="00B25E83" w:rsidRPr="00C31119">
        <w:rPr>
          <w:b/>
          <w:lang w:val="es-CR"/>
        </w:rPr>
        <w:t xml:space="preserve">: </w:t>
      </w:r>
      <w:r w:rsidR="006862CE" w:rsidRPr="00C31119">
        <w:rPr>
          <w:b/>
          <w:lang w:val="es-CR"/>
        </w:rPr>
        <w:t>Turbin</w:t>
      </w:r>
      <w:r w:rsidR="006E20A9">
        <w:rPr>
          <w:b/>
          <w:lang w:val="es-CR"/>
        </w:rPr>
        <w:t>a</w:t>
      </w:r>
      <w:r w:rsidR="006862CE" w:rsidRPr="00C31119">
        <w:rPr>
          <w:b/>
          <w:lang w:val="es-CR"/>
        </w:rPr>
        <w:t xml:space="preserve"> 32, Turbin</w:t>
      </w:r>
      <w:r w:rsidR="006E20A9">
        <w:rPr>
          <w:b/>
          <w:lang w:val="es-CR"/>
        </w:rPr>
        <w:t>a</w:t>
      </w:r>
      <w:r w:rsidR="006862CE" w:rsidRPr="00C31119">
        <w:rPr>
          <w:b/>
          <w:lang w:val="es-CR"/>
        </w:rPr>
        <w:t xml:space="preserve"> 46, Turbin</w:t>
      </w:r>
      <w:r w:rsidR="006E20A9">
        <w:rPr>
          <w:b/>
          <w:lang w:val="es-CR"/>
        </w:rPr>
        <w:t>a</w:t>
      </w:r>
      <w:r w:rsidR="006862CE" w:rsidRPr="00C31119">
        <w:rPr>
          <w:b/>
          <w:lang w:val="es-CR"/>
        </w:rPr>
        <w:t xml:space="preserve"> 68, Turbin</w:t>
      </w:r>
      <w:r w:rsidR="006E20A9">
        <w:rPr>
          <w:b/>
          <w:lang w:val="es-CR"/>
        </w:rPr>
        <w:t>a</w:t>
      </w:r>
      <w:r w:rsidR="006862CE" w:rsidRPr="00C31119">
        <w:rPr>
          <w:b/>
          <w:lang w:val="es-CR"/>
        </w:rPr>
        <w:t xml:space="preserve"> 100, Turbin</w:t>
      </w:r>
      <w:r w:rsidR="006E20A9">
        <w:rPr>
          <w:b/>
          <w:lang w:val="es-CR"/>
        </w:rPr>
        <w:t>a</w:t>
      </w:r>
      <w:r w:rsidR="006862CE" w:rsidRPr="00C31119">
        <w:rPr>
          <w:b/>
          <w:lang w:val="es-CR"/>
        </w:rPr>
        <w:t xml:space="preserve"> 150, Turbin</w:t>
      </w:r>
      <w:r w:rsidR="006E20A9">
        <w:rPr>
          <w:b/>
          <w:lang w:val="es-CR"/>
        </w:rPr>
        <w:t>a</w:t>
      </w:r>
      <w:r w:rsidR="006862CE" w:rsidRPr="00C31119">
        <w:rPr>
          <w:b/>
          <w:lang w:val="es-CR"/>
        </w:rPr>
        <w:t xml:space="preserve"> 220</w:t>
      </w:r>
    </w:p>
    <w:p w:rsidR="00B25E83" w:rsidRDefault="006E20A9" w:rsidP="00B25E83">
      <w:pPr>
        <w:pStyle w:val="ListParagraph"/>
        <w:ind w:left="360"/>
      </w:pPr>
      <w:r w:rsidRPr="006E20A9">
        <w:rPr>
          <w:b/>
          <w:lang w:val="es-CR"/>
        </w:rPr>
        <w:t>Código</w:t>
      </w:r>
      <w:r>
        <w:rPr>
          <w:b/>
        </w:rPr>
        <w:t xml:space="preserve"> del </w:t>
      </w:r>
      <w:r w:rsidR="00B25E83" w:rsidRPr="006E20A9">
        <w:rPr>
          <w:b/>
          <w:lang w:val="es-CR"/>
        </w:rPr>
        <w:t>Product</w:t>
      </w:r>
      <w:r w:rsidRPr="006E20A9">
        <w:rPr>
          <w:b/>
          <w:lang w:val="es-CR"/>
        </w:rPr>
        <w:t>o</w:t>
      </w:r>
      <w:r w:rsidR="00EC25A9">
        <w:rPr>
          <w:b/>
        </w:rPr>
        <w:t xml:space="preserve">   </w:t>
      </w:r>
      <w:r w:rsidR="00EC25A9" w:rsidRPr="00134CC1">
        <w:rPr>
          <w:b/>
          <w:sz w:val="18"/>
          <w:szCs w:val="18"/>
        </w:rPr>
        <w:t xml:space="preserve">: </w:t>
      </w:r>
      <w:r w:rsidR="006862CE" w:rsidRPr="006862CE">
        <w:rPr>
          <w:sz w:val="18"/>
          <w:szCs w:val="18"/>
        </w:rPr>
        <w:t xml:space="preserve">  </w:t>
      </w:r>
      <w:r>
        <w:rPr>
          <w:sz w:val="18"/>
          <w:szCs w:val="18"/>
        </w:rPr>
        <w:t xml:space="preserve">  </w:t>
      </w:r>
      <w:r w:rsidR="006862CE" w:rsidRPr="006862CE">
        <w:rPr>
          <w:sz w:val="18"/>
          <w:szCs w:val="18"/>
        </w:rPr>
        <w:t xml:space="preserve">   </w:t>
      </w:r>
      <w:r w:rsidR="006862CE">
        <w:rPr>
          <w:sz w:val="18"/>
          <w:szCs w:val="18"/>
        </w:rPr>
        <w:t xml:space="preserve">  1</w:t>
      </w:r>
      <w:r w:rsidR="006862CE" w:rsidRPr="006862CE">
        <w:rPr>
          <w:sz w:val="18"/>
          <w:szCs w:val="18"/>
        </w:rPr>
        <w:t>1250</w:t>
      </w:r>
      <w:r w:rsidR="00EC25A9" w:rsidRPr="00EC25A9">
        <w:rPr>
          <w:sz w:val="18"/>
          <w:szCs w:val="18"/>
        </w:rPr>
        <w:t>,</w:t>
      </w:r>
      <w:r w:rsidR="006862CE">
        <w:rPr>
          <w:sz w:val="18"/>
          <w:szCs w:val="18"/>
        </w:rPr>
        <w:t xml:space="preserve">             </w:t>
      </w:r>
      <w:r w:rsidR="00EC25A9">
        <w:rPr>
          <w:sz w:val="18"/>
          <w:szCs w:val="18"/>
        </w:rPr>
        <w:t xml:space="preserve"> </w:t>
      </w:r>
      <w:r w:rsidR="006862CE">
        <w:rPr>
          <w:sz w:val="18"/>
          <w:szCs w:val="18"/>
        </w:rPr>
        <w:t>11253</w:t>
      </w:r>
      <w:r w:rsidR="00EC25A9" w:rsidRPr="00EC25A9">
        <w:rPr>
          <w:sz w:val="18"/>
          <w:szCs w:val="18"/>
        </w:rPr>
        <w:t>,</w:t>
      </w:r>
      <w:r w:rsidR="00EC25A9">
        <w:rPr>
          <w:sz w:val="18"/>
          <w:szCs w:val="18"/>
        </w:rPr>
        <w:t xml:space="preserve">    </w:t>
      </w:r>
      <w:r w:rsidR="006862CE">
        <w:rPr>
          <w:sz w:val="18"/>
          <w:szCs w:val="18"/>
        </w:rPr>
        <w:t xml:space="preserve">      </w:t>
      </w:r>
      <w:r w:rsidR="00BF4B36" w:rsidRPr="00EC25A9">
        <w:rPr>
          <w:sz w:val="18"/>
          <w:szCs w:val="18"/>
        </w:rPr>
        <w:t xml:space="preserve">   </w:t>
      </w:r>
      <w:r w:rsidR="00EC25A9">
        <w:rPr>
          <w:sz w:val="18"/>
          <w:szCs w:val="18"/>
        </w:rPr>
        <w:t xml:space="preserve">   </w:t>
      </w:r>
      <w:r w:rsidR="006862CE">
        <w:rPr>
          <w:sz w:val="18"/>
          <w:szCs w:val="18"/>
        </w:rPr>
        <w:t>11255</w:t>
      </w:r>
      <w:r w:rsidR="00EC25A9">
        <w:rPr>
          <w:sz w:val="18"/>
          <w:szCs w:val="18"/>
        </w:rPr>
        <w:t>,</w:t>
      </w:r>
      <w:r w:rsidR="00BF4B36" w:rsidRPr="00EC25A9">
        <w:rPr>
          <w:sz w:val="18"/>
          <w:szCs w:val="18"/>
        </w:rPr>
        <w:t xml:space="preserve">    </w:t>
      </w:r>
      <w:r w:rsidR="006862CE">
        <w:rPr>
          <w:sz w:val="18"/>
          <w:szCs w:val="18"/>
        </w:rPr>
        <w:t xml:space="preserve">       </w:t>
      </w:r>
      <w:r w:rsidR="00BF4B36" w:rsidRPr="00EC25A9">
        <w:rPr>
          <w:sz w:val="18"/>
          <w:szCs w:val="18"/>
        </w:rPr>
        <w:t xml:space="preserve">   </w:t>
      </w:r>
      <w:r w:rsidR="00EC25A9">
        <w:rPr>
          <w:sz w:val="18"/>
          <w:szCs w:val="18"/>
        </w:rPr>
        <w:t xml:space="preserve"> </w:t>
      </w:r>
      <w:r w:rsidR="006862CE">
        <w:rPr>
          <w:sz w:val="18"/>
          <w:szCs w:val="18"/>
        </w:rPr>
        <w:t>11257</w:t>
      </w:r>
      <w:r w:rsidR="00EC25A9">
        <w:rPr>
          <w:sz w:val="18"/>
          <w:szCs w:val="18"/>
        </w:rPr>
        <w:t>,</w:t>
      </w:r>
      <w:r w:rsidR="006862CE">
        <w:rPr>
          <w:sz w:val="18"/>
          <w:szCs w:val="18"/>
        </w:rPr>
        <w:t xml:space="preserve">               </w:t>
      </w:r>
      <w:r w:rsidR="00EC25A9">
        <w:rPr>
          <w:sz w:val="18"/>
          <w:szCs w:val="18"/>
        </w:rPr>
        <w:t xml:space="preserve">  </w:t>
      </w:r>
      <w:r w:rsidR="006862CE">
        <w:rPr>
          <w:sz w:val="18"/>
          <w:szCs w:val="18"/>
        </w:rPr>
        <w:t>1126</w:t>
      </w:r>
      <w:r w:rsidR="00EC25A9">
        <w:rPr>
          <w:sz w:val="18"/>
          <w:szCs w:val="18"/>
        </w:rPr>
        <w:t>0,</w:t>
      </w:r>
      <w:r w:rsidR="006862CE">
        <w:rPr>
          <w:sz w:val="18"/>
          <w:szCs w:val="18"/>
        </w:rPr>
        <w:t xml:space="preserve">               11280</w:t>
      </w:r>
    </w:p>
    <w:p w:rsidR="00B25E83" w:rsidRPr="00CF3E08" w:rsidRDefault="00B25E83" w:rsidP="00B25E83">
      <w:pPr>
        <w:pStyle w:val="ListParagraph"/>
        <w:ind w:left="360"/>
        <w:rPr>
          <w:sz w:val="12"/>
          <w:szCs w:val="12"/>
        </w:rPr>
      </w:pPr>
    </w:p>
    <w:p w:rsidR="00B25E83" w:rsidRPr="006E20A9" w:rsidRDefault="006E20A9" w:rsidP="00B25E83">
      <w:pPr>
        <w:pStyle w:val="ListParagraph"/>
        <w:numPr>
          <w:ilvl w:val="1"/>
          <w:numId w:val="1"/>
        </w:numPr>
        <w:ind w:firstLine="0"/>
        <w:rPr>
          <w:b/>
          <w:lang w:val="es-CR"/>
        </w:rPr>
      </w:pPr>
      <w:r w:rsidRPr="006E20A9">
        <w:rPr>
          <w:b/>
          <w:lang w:val="es-CR"/>
        </w:rPr>
        <w:t xml:space="preserve">USOS </w:t>
      </w:r>
      <w:r w:rsidR="00B25E83" w:rsidRPr="006E20A9">
        <w:rPr>
          <w:b/>
          <w:lang w:val="es-CR"/>
        </w:rPr>
        <w:t>RELEVANT</w:t>
      </w:r>
      <w:r w:rsidRPr="006E20A9">
        <w:rPr>
          <w:b/>
          <w:lang w:val="es-CR"/>
        </w:rPr>
        <w:t>ES</w:t>
      </w:r>
      <w:r w:rsidR="00B25E83" w:rsidRPr="006E20A9">
        <w:rPr>
          <w:b/>
          <w:lang w:val="es-CR"/>
        </w:rPr>
        <w:t xml:space="preserve"> IDENTIFI</w:t>
      </w:r>
      <w:r w:rsidRPr="006E20A9">
        <w:rPr>
          <w:b/>
          <w:lang w:val="es-CR"/>
        </w:rPr>
        <w:t>CA</w:t>
      </w:r>
      <w:r w:rsidR="00B25E83" w:rsidRPr="006E20A9">
        <w:rPr>
          <w:b/>
          <w:lang w:val="es-CR"/>
        </w:rPr>
        <w:t>D</w:t>
      </w:r>
      <w:r w:rsidRPr="006E20A9">
        <w:rPr>
          <w:b/>
          <w:lang w:val="es-CR"/>
        </w:rPr>
        <w:t>OS</w:t>
      </w:r>
      <w:r w:rsidR="00B25E83" w:rsidRPr="006E20A9">
        <w:rPr>
          <w:b/>
          <w:lang w:val="es-CR"/>
        </w:rPr>
        <w:t xml:space="preserve"> </w:t>
      </w:r>
      <w:r w:rsidRPr="006E20A9">
        <w:rPr>
          <w:b/>
          <w:lang w:val="es-CR"/>
        </w:rPr>
        <w:t>DE</w:t>
      </w:r>
      <w:r w:rsidR="00B25E83" w:rsidRPr="006E20A9">
        <w:rPr>
          <w:b/>
          <w:lang w:val="es-CR"/>
        </w:rPr>
        <w:t xml:space="preserve"> </w:t>
      </w:r>
      <w:r w:rsidRPr="006E20A9">
        <w:rPr>
          <w:b/>
          <w:lang w:val="es-CR"/>
        </w:rPr>
        <w:t>LA</w:t>
      </w:r>
      <w:r w:rsidR="00B25E83" w:rsidRPr="006E20A9">
        <w:rPr>
          <w:b/>
          <w:lang w:val="es-CR"/>
        </w:rPr>
        <w:t xml:space="preserve"> SUBSTANC</w:t>
      </w:r>
      <w:r w:rsidRPr="006E20A9">
        <w:rPr>
          <w:b/>
          <w:lang w:val="es-CR"/>
        </w:rPr>
        <w:t>IA</w:t>
      </w:r>
      <w:r w:rsidR="00B25E83" w:rsidRPr="006E20A9">
        <w:rPr>
          <w:b/>
          <w:lang w:val="es-CR"/>
        </w:rPr>
        <w:t xml:space="preserve"> O M</w:t>
      </w:r>
      <w:r w:rsidRPr="006E20A9">
        <w:rPr>
          <w:b/>
          <w:lang w:val="es-CR"/>
        </w:rPr>
        <w:t>EZCL</w:t>
      </w:r>
      <w:r w:rsidR="00B25E83" w:rsidRPr="006E20A9">
        <w:rPr>
          <w:b/>
          <w:lang w:val="es-CR"/>
        </w:rPr>
        <w:t>A</w:t>
      </w:r>
      <w:r w:rsidRPr="006E20A9">
        <w:rPr>
          <w:b/>
          <w:lang w:val="es-CR"/>
        </w:rPr>
        <w:t xml:space="preserve"> Y</w:t>
      </w:r>
      <w:r>
        <w:rPr>
          <w:b/>
          <w:lang w:val="es-CR"/>
        </w:rPr>
        <w:t xml:space="preserve"> USO</w:t>
      </w:r>
      <w:r w:rsidR="00B25E83" w:rsidRPr="006E20A9">
        <w:rPr>
          <w:b/>
          <w:lang w:val="es-CR"/>
        </w:rPr>
        <w:t xml:space="preserve">S </w:t>
      </w:r>
      <w:r>
        <w:rPr>
          <w:b/>
          <w:lang w:val="es-CR"/>
        </w:rPr>
        <w:t xml:space="preserve">NO </w:t>
      </w:r>
      <w:r w:rsidR="00B25E83" w:rsidRPr="006E20A9">
        <w:rPr>
          <w:b/>
          <w:lang w:val="es-CR"/>
        </w:rPr>
        <w:t>A</w:t>
      </w:r>
      <w:r>
        <w:rPr>
          <w:b/>
          <w:lang w:val="es-CR"/>
        </w:rPr>
        <w:t>U</w:t>
      </w:r>
      <w:r w:rsidR="00B25E83" w:rsidRPr="006E20A9">
        <w:rPr>
          <w:b/>
          <w:lang w:val="es-CR"/>
        </w:rPr>
        <w:t>T</w:t>
      </w:r>
      <w:r>
        <w:rPr>
          <w:b/>
          <w:lang w:val="es-CR"/>
        </w:rPr>
        <w:t>ORIZADOS</w:t>
      </w:r>
    </w:p>
    <w:p w:rsidR="00B25E83" w:rsidRPr="006E20A9" w:rsidRDefault="00B25E83" w:rsidP="00B25E83">
      <w:pPr>
        <w:pStyle w:val="ListParagraph"/>
        <w:ind w:left="360"/>
        <w:rPr>
          <w:b/>
          <w:sz w:val="8"/>
          <w:szCs w:val="8"/>
          <w:lang w:val="es-CR"/>
        </w:rPr>
      </w:pPr>
    </w:p>
    <w:p w:rsidR="00B25E83" w:rsidRPr="00CF0F7F" w:rsidRDefault="006E20A9" w:rsidP="00B25E83">
      <w:pPr>
        <w:pStyle w:val="ListParagraph"/>
        <w:ind w:left="360"/>
        <w:jc w:val="both"/>
        <w:rPr>
          <w:lang w:val="es-ES"/>
        </w:rPr>
      </w:pPr>
      <w:r w:rsidRPr="006E20A9">
        <w:rPr>
          <w:b/>
          <w:lang w:val="es-CR"/>
        </w:rPr>
        <w:t>Uso</w:t>
      </w:r>
      <w:r w:rsidRPr="00CF0F7F">
        <w:rPr>
          <w:b/>
          <w:lang w:val="es-ES"/>
        </w:rPr>
        <w:t xml:space="preserve"> del </w:t>
      </w:r>
      <w:r w:rsidR="00B25E83" w:rsidRPr="006E20A9">
        <w:rPr>
          <w:b/>
          <w:lang w:val="es-CR"/>
        </w:rPr>
        <w:t>Product</w:t>
      </w:r>
      <w:r w:rsidRPr="006E20A9">
        <w:rPr>
          <w:b/>
          <w:lang w:val="es-CR"/>
        </w:rPr>
        <w:t>o</w:t>
      </w:r>
      <w:r w:rsidRPr="00CF0F7F">
        <w:rPr>
          <w:b/>
          <w:lang w:val="es-ES"/>
        </w:rPr>
        <w:tab/>
      </w:r>
      <w:r w:rsidR="006862CE" w:rsidRPr="00CF0F7F">
        <w:rPr>
          <w:b/>
          <w:lang w:val="es-ES"/>
        </w:rPr>
        <w:tab/>
        <w:t>:</w:t>
      </w:r>
      <w:r w:rsidR="006862CE" w:rsidRPr="00CF0F7F">
        <w:rPr>
          <w:lang w:val="es-ES"/>
        </w:rPr>
        <w:t xml:space="preserve"> </w:t>
      </w:r>
      <w:r w:rsidR="006862CE" w:rsidRPr="00F836F9">
        <w:rPr>
          <w:lang w:val="es-CR"/>
        </w:rPr>
        <w:t>Turbin</w:t>
      </w:r>
      <w:r w:rsidRPr="00F836F9">
        <w:rPr>
          <w:lang w:val="es-CR"/>
        </w:rPr>
        <w:t>as</w:t>
      </w:r>
      <w:r w:rsidR="006862CE" w:rsidRPr="00CF0F7F">
        <w:rPr>
          <w:lang w:val="es-ES"/>
        </w:rPr>
        <w:t xml:space="preserve"> </w:t>
      </w:r>
      <w:r w:rsidRPr="00CF0F7F">
        <w:rPr>
          <w:lang w:val="es-ES"/>
        </w:rPr>
        <w:t>de</w:t>
      </w:r>
      <w:r w:rsidR="006862CE" w:rsidRPr="00CF0F7F">
        <w:rPr>
          <w:lang w:val="es-ES"/>
        </w:rPr>
        <w:t xml:space="preserve"> Gas, Marina</w:t>
      </w:r>
      <w:r w:rsidR="00F836F9" w:rsidRPr="00CF0F7F">
        <w:rPr>
          <w:lang w:val="es-ES"/>
        </w:rPr>
        <w:t>s</w:t>
      </w:r>
      <w:r w:rsidR="006862CE" w:rsidRPr="00CF0F7F">
        <w:rPr>
          <w:lang w:val="es-ES"/>
        </w:rPr>
        <w:t xml:space="preserve">, </w:t>
      </w:r>
      <w:r w:rsidR="00F836F9" w:rsidRPr="00CF0F7F">
        <w:rPr>
          <w:lang w:val="es-ES"/>
        </w:rPr>
        <w:t>De Vapor</w:t>
      </w:r>
      <w:r w:rsidR="006862CE" w:rsidRPr="00CF0F7F">
        <w:rPr>
          <w:lang w:val="es-ES"/>
        </w:rPr>
        <w:t xml:space="preserve"> </w:t>
      </w:r>
      <w:r w:rsidR="00F836F9" w:rsidRPr="00CF0F7F">
        <w:rPr>
          <w:lang w:val="es-ES"/>
        </w:rPr>
        <w:t>e</w:t>
      </w:r>
      <w:r w:rsidR="006862CE" w:rsidRPr="00CF0F7F">
        <w:rPr>
          <w:lang w:val="es-ES"/>
        </w:rPr>
        <w:t xml:space="preserve"> </w:t>
      </w:r>
      <w:r w:rsidR="00F836F9" w:rsidRPr="00F836F9">
        <w:rPr>
          <w:lang w:val="es-CR"/>
        </w:rPr>
        <w:t>Hidroeléctricas</w:t>
      </w:r>
    </w:p>
    <w:p w:rsidR="00B25E83" w:rsidRPr="00CF0F7F" w:rsidRDefault="00B25E83" w:rsidP="00B25E83">
      <w:pPr>
        <w:pStyle w:val="ListParagraph"/>
        <w:ind w:left="360"/>
        <w:jc w:val="both"/>
        <w:rPr>
          <w:lang w:val="es-ES"/>
        </w:rPr>
      </w:pPr>
      <w:r w:rsidRPr="00F836F9">
        <w:rPr>
          <w:b/>
          <w:lang w:val="es-CR"/>
        </w:rPr>
        <w:t>Us</w:t>
      </w:r>
      <w:r w:rsidR="00F836F9" w:rsidRPr="00F836F9">
        <w:rPr>
          <w:b/>
          <w:lang w:val="es-CR"/>
        </w:rPr>
        <w:t>o</w:t>
      </w:r>
      <w:r w:rsidRPr="00F836F9">
        <w:rPr>
          <w:b/>
          <w:lang w:val="es-CR"/>
        </w:rPr>
        <w:t>s</w:t>
      </w:r>
      <w:r w:rsidRPr="00CF0F7F">
        <w:rPr>
          <w:b/>
          <w:lang w:val="es-ES"/>
        </w:rPr>
        <w:t xml:space="preserve"> </w:t>
      </w:r>
      <w:r w:rsidR="00F836F9" w:rsidRPr="00CF0F7F">
        <w:rPr>
          <w:b/>
          <w:lang w:val="es-ES"/>
        </w:rPr>
        <w:t xml:space="preserve">No </w:t>
      </w:r>
      <w:r w:rsidR="00F836F9" w:rsidRPr="00F836F9">
        <w:rPr>
          <w:b/>
          <w:lang w:val="es-CR"/>
        </w:rPr>
        <w:t>Autorizados</w:t>
      </w:r>
      <w:r w:rsidRPr="00CF0F7F">
        <w:rPr>
          <w:b/>
          <w:lang w:val="es-ES"/>
        </w:rPr>
        <w:tab/>
      </w:r>
      <w:bookmarkStart w:id="0" w:name="_GoBack"/>
      <w:bookmarkEnd w:id="0"/>
      <w:r w:rsidRPr="00CF0F7F">
        <w:rPr>
          <w:b/>
          <w:lang w:val="es-ES"/>
        </w:rPr>
        <w:t xml:space="preserve">: </w:t>
      </w:r>
      <w:r w:rsidR="00F836F9" w:rsidRPr="00CF0F7F">
        <w:rPr>
          <w:lang w:val="es-ES"/>
        </w:rPr>
        <w:t>Este</w:t>
      </w:r>
      <w:r w:rsidRPr="00CF0F7F">
        <w:rPr>
          <w:lang w:val="es-ES"/>
        </w:rPr>
        <w:t xml:space="preserve"> </w:t>
      </w:r>
      <w:r w:rsidRPr="00F836F9">
        <w:rPr>
          <w:lang w:val="es-CR"/>
        </w:rPr>
        <w:t>product</w:t>
      </w:r>
      <w:r w:rsidR="00F836F9" w:rsidRPr="00F836F9">
        <w:rPr>
          <w:lang w:val="es-CR"/>
        </w:rPr>
        <w:t>o</w:t>
      </w:r>
      <w:r w:rsidRPr="00CF0F7F">
        <w:rPr>
          <w:lang w:val="es-ES"/>
        </w:rPr>
        <w:t xml:space="preserve"> no </w:t>
      </w:r>
      <w:r w:rsidR="00F836F9" w:rsidRPr="00F836F9">
        <w:rPr>
          <w:lang w:val="es-CR"/>
        </w:rPr>
        <w:t>de</w:t>
      </w:r>
      <w:r w:rsidRPr="00F836F9">
        <w:rPr>
          <w:lang w:val="es-CR"/>
        </w:rPr>
        <w:t>be</w:t>
      </w:r>
      <w:r w:rsidRPr="00CF0F7F">
        <w:rPr>
          <w:lang w:val="es-ES"/>
        </w:rPr>
        <w:t xml:space="preserve"> </w:t>
      </w:r>
      <w:r w:rsidRPr="00F836F9">
        <w:rPr>
          <w:lang w:val="es-CR"/>
        </w:rPr>
        <w:t>us</w:t>
      </w:r>
      <w:r w:rsidR="00F836F9" w:rsidRPr="00F836F9">
        <w:rPr>
          <w:lang w:val="es-CR"/>
        </w:rPr>
        <w:t>arse</w:t>
      </w:r>
      <w:r w:rsidRPr="00CF0F7F">
        <w:rPr>
          <w:lang w:val="es-ES"/>
        </w:rPr>
        <w:t xml:space="preserve"> </w:t>
      </w:r>
      <w:r w:rsidR="00F836F9" w:rsidRPr="00CF0F7F">
        <w:rPr>
          <w:lang w:val="es-ES"/>
        </w:rPr>
        <w:t>e</w:t>
      </w:r>
      <w:r w:rsidRPr="00CF0F7F">
        <w:rPr>
          <w:lang w:val="es-ES"/>
        </w:rPr>
        <w:t xml:space="preserve">n </w:t>
      </w:r>
      <w:r w:rsidRPr="00F836F9">
        <w:rPr>
          <w:lang w:val="es-CR"/>
        </w:rPr>
        <w:t>aplica</w:t>
      </w:r>
      <w:r w:rsidR="00F836F9" w:rsidRPr="00F836F9">
        <w:rPr>
          <w:lang w:val="es-CR"/>
        </w:rPr>
        <w:t>c</w:t>
      </w:r>
      <w:r w:rsidRPr="00F836F9">
        <w:rPr>
          <w:lang w:val="es-CR"/>
        </w:rPr>
        <w:t>ion</w:t>
      </w:r>
      <w:r w:rsidR="00F836F9" w:rsidRPr="00F836F9">
        <w:rPr>
          <w:lang w:val="es-CR"/>
        </w:rPr>
        <w:t>e</w:t>
      </w:r>
      <w:r w:rsidRPr="00F836F9">
        <w:rPr>
          <w:lang w:val="es-CR"/>
        </w:rPr>
        <w:t>s</w:t>
      </w:r>
      <w:r w:rsidRPr="00CF0F7F">
        <w:rPr>
          <w:lang w:val="es-ES"/>
        </w:rPr>
        <w:t xml:space="preserve"> </w:t>
      </w:r>
      <w:r w:rsidR="00F836F9" w:rsidRPr="00F836F9">
        <w:rPr>
          <w:lang w:val="es-CR"/>
        </w:rPr>
        <w:t>qu</w:t>
      </w:r>
      <w:r w:rsidRPr="00F836F9">
        <w:rPr>
          <w:lang w:val="es-CR"/>
        </w:rPr>
        <w:t>e</w:t>
      </w:r>
      <w:r w:rsidRPr="00CF0F7F">
        <w:rPr>
          <w:lang w:val="es-ES"/>
        </w:rPr>
        <w:t xml:space="preserve"> n</w:t>
      </w:r>
      <w:r w:rsidR="00F836F9" w:rsidRPr="00CF0F7F">
        <w:rPr>
          <w:lang w:val="es-ES"/>
        </w:rPr>
        <w:t>o</w:t>
      </w:r>
      <w:r w:rsidRPr="00CF0F7F">
        <w:rPr>
          <w:lang w:val="es-ES"/>
        </w:rPr>
        <w:t xml:space="preserve"> </w:t>
      </w:r>
      <w:r w:rsidRPr="00F836F9">
        <w:rPr>
          <w:lang w:val="es-CR"/>
        </w:rPr>
        <w:t>se</w:t>
      </w:r>
      <w:r w:rsidR="00F836F9" w:rsidRPr="00F836F9">
        <w:rPr>
          <w:lang w:val="es-CR"/>
        </w:rPr>
        <w:t>an</w:t>
      </w:r>
      <w:r w:rsidR="00F836F9" w:rsidRPr="00CF0F7F">
        <w:rPr>
          <w:lang w:val="es-ES"/>
        </w:rPr>
        <w:t xml:space="preserve"> </w:t>
      </w:r>
      <w:r w:rsidR="00F836F9"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r>
      <w:r w:rsidR="00BF4B36" w:rsidRPr="00CF0F7F">
        <w:rPr>
          <w:lang w:val="es-ES"/>
        </w:rPr>
        <w:t xml:space="preserve">                </w:t>
      </w:r>
      <w:r w:rsidR="00F836F9" w:rsidRPr="00CF0F7F">
        <w:rPr>
          <w:lang w:val="es-ES"/>
        </w:rPr>
        <w:t xml:space="preserve">           </w:t>
      </w:r>
      <w:r w:rsidR="00CF0F7F">
        <w:rPr>
          <w:lang w:val="es-ES"/>
        </w:rPr>
        <w:t xml:space="preserve"> </w:t>
      </w:r>
      <w:r w:rsidRPr="00F836F9">
        <w:rPr>
          <w:lang w:val="es-CR"/>
        </w:rPr>
        <w:t>recomend</w:t>
      </w:r>
      <w:r w:rsidR="00F836F9" w:rsidRPr="00F836F9">
        <w:rPr>
          <w:lang w:val="es-CR"/>
        </w:rPr>
        <w:t>a</w:t>
      </w:r>
      <w:r w:rsidRPr="00F836F9">
        <w:rPr>
          <w:lang w:val="es-CR"/>
        </w:rPr>
        <w:t>d</w:t>
      </w:r>
      <w:r w:rsidR="00F836F9" w:rsidRPr="00F836F9">
        <w:rPr>
          <w:lang w:val="es-CR"/>
        </w:rPr>
        <w:t>as</w:t>
      </w:r>
      <w:r w:rsidRPr="00CF0F7F">
        <w:rPr>
          <w:lang w:val="es-ES"/>
        </w:rPr>
        <w:t xml:space="preserve"> </w:t>
      </w:r>
      <w:r w:rsidR="00F836F9" w:rsidRPr="00CF0F7F">
        <w:rPr>
          <w:lang w:val="es-ES"/>
        </w:rPr>
        <w:t>e</w:t>
      </w:r>
      <w:r w:rsidRPr="00CF0F7F">
        <w:rPr>
          <w:lang w:val="es-ES"/>
        </w:rPr>
        <w:t>n</w:t>
      </w:r>
      <w:r w:rsidR="00F836F9" w:rsidRPr="00CF0F7F">
        <w:rPr>
          <w:lang w:val="es-ES"/>
        </w:rPr>
        <w:t xml:space="preserve"> la</w:t>
      </w:r>
      <w:r w:rsidRPr="00CF0F7F">
        <w:rPr>
          <w:lang w:val="es-ES"/>
        </w:rPr>
        <w:t xml:space="preserve"> </w:t>
      </w:r>
      <w:r w:rsidR="00F836F9" w:rsidRPr="00F836F9">
        <w:rPr>
          <w:lang w:val="es-CR"/>
        </w:rPr>
        <w:t>Sección</w:t>
      </w:r>
      <w:r w:rsidRPr="00CF0F7F">
        <w:rPr>
          <w:lang w:val="es-ES"/>
        </w:rPr>
        <w:t xml:space="preserve"> 1, </w:t>
      </w:r>
      <w:r w:rsidR="00F836F9" w:rsidRPr="00CF0F7F">
        <w:rPr>
          <w:lang w:val="es-ES"/>
        </w:rPr>
        <w:t>s</w:t>
      </w:r>
      <w:r w:rsidRPr="00CF0F7F">
        <w:rPr>
          <w:lang w:val="es-ES"/>
        </w:rPr>
        <w:t>i</w:t>
      </w:r>
      <w:r w:rsidR="00F836F9" w:rsidRPr="00CF0F7F">
        <w:rPr>
          <w:lang w:val="es-ES"/>
        </w:rPr>
        <w:t>n antes</w:t>
      </w:r>
      <w:r w:rsidRPr="00CF0F7F">
        <w:rPr>
          <w:lang w:val="es-ES"/>
        </w:rPr>
        <w:t xml:space="preserve"> </w:t>
      </w:r>
      <w:r w:rsidR="00F836F9" w:rsidRPr="00F836F9">
        <w:rPr>
          <w:lang w:val="es-CR"/>
        </w:rPr>
        <w:t>pedir</w:t>
      </w:r>
      <w:r w:rsidR="00F836F9" w:rsidRPr="00CF0F7F">
        <w:rPr>
          <w:lang w:val="es-ES"/>
        </w:rPr>
        <w:t xml:space="preserve"> </w:t>
      </w:r>
      <w:r w:rsidR="00F836F9" w:rsidRPr="00F836F9">
        <w:rPr>
          <w:lang w:val="es-CR"/>
        </w:rPr>
        <w:t>consejo</w:t>
      </w:r>
      <w:r w:rsidR="00F836F9" w:rsidRPr="00CF0F7F">
        <w:rPr>
          <w:lang w:val="es-ES"/>
        </w:rPr>
        <w:t xml:space="preserve"> al</w:t>
      </w:r>
      <w:r w:rsidRPr="00CF0F7F">
        <w:rPr>
          <w:lang w:val="es-ES"/>
        </w:rPr>
        <w:t xml:space="preserve"> </w:t>
      </w:r>
      <w:r w:rsidRPr="00F836F9">
        <w:rPr>
          <w:lang w:val="es-CR"/>
        </w:rPr>
        <w:t>supli</w:t>
      </w:r>
      <w:r w:rsidR="00F836F9" w:rsidRPr="00F836F9">
        <w:rPr>
          <w:lang w:val="es-CR"/>
        </w:rPr>
        <w:t>do</w:t>
      </w:r>
      <w:r w:rsidRPr="00F836F9">
        <w:rPr>
          <w:lang w:val="es-CR"/>
        </w:rPr>
        <w:t>r</w:t>
      </w:r>
      <w:r w:rsidRPr="00CF0F7F">
        <w:rPr>
          <w:lang w:val="es-ES"/>
        </w:rPr>
        <w:t>.</w:t>
      </w:r>
    </w:p>
    <w:p w:rsidR="00B25E83" w:rsidRPr="00CF0F7F" w:rsidRDefault="00B25E83" w:rsidP="00B25E83">
      <w:pPr>
        <w:pStyle w:val="ListParagraph"/>
        <w:ind w:left="360"/>
        <w:rPr>
          <w:sz w:val="12"/>
          <w:szCs w:val="12"/>
          <w:lang w:val="es-ES"/>
        </w:rPr>
      </w:pPr>
    </w:p>
    <w:p w:rsidR="00B25E83" w:rsidRPr="00F836F9" w:rsidRDefault="00B25E83" w:rsidP="00B25E83">
      <w:pPr>
        <w:pStyle w:val="ListParagraph"/>
        <w:numPr>
          <w:ilvl w:val="1"/>
          <w:numId w:val="1"/>
        </w:numPr>
        <w:ind w:firstLine="0"/>
        <w:rPr>
          <w:b/>
          <w:lang w:val="es-CR"/>
        </w:rPr>
      </w:pPr>
      <w:r w:rsidRPr="00F836F9">
        <w:rPr>
          <w:b/>
          <w:lang w:val="es-CR"/>
        </w:rPr>
        <w:t>DETAL</w:t>
      </w:r>
      <w:r w:rsidR="00F836F9" w:rsidRPr="00F836F9">
        <w:rPr>
          <w:b/>
          <w:lang w:val="es-CR"/>
        </w:rPr>
        <w:t>LE</w:t>
      </w:r>
      <w:r w:rsidRPr="00F836F9">
        <w:rPr>
          <w:b/>
          <w:lang w:val="es-CR"/>
        </w:rPr>
        <w:t xml:space="preserve">S </w:t>
      </w:r>
      <w:r w:rsidR="00F836F9" w:rsidRPr="00F836F9">
        <w:rPr>
          <w:b/>
          <w:lang w:val="es-CR"/>
        </w:rPr>
        <w:t>D</w:t>
      </w:r>
      <w:r w:rsidR="006F1002">
        <w:rPr>
          <w:b/>
          <w:lang w:val="es-CR"/>
        </w:rPr>
        <w:t>E</w:t>
      </w:r>
      <w:r w:rsidR="00F836F9" w:rsidRPr="00F836F9">
        <w:rPr>
          <w:b/>
          <w:lang w:val="es-CR"/>
        </w:rPr>
        <w:t>L</w:t>
      </w:r>
      <w:r w:rsidRPr="00F836F9">
        <w:rPr>
          <w:b/>
          <w:lang w:val="es-CR"/>
        </w:rPr>
        <w:t xml:space="preserve"> SUPLI</w:t>
      </w:r>
      <w:r w:rsidR="00F836F9" w:rsidRPr="00F836F9">
        <w:rPr>
          <w:b/>
          <w:lang w:val="es-CR"/>
        </w:rPr>
        <w:t>DO</w:t>
      </w:r>
      <w:r w:rsidRPr="00F836F9">
        <w:rPr>
          <w:b/>
          <w:lang w:val="es-CR"/>
        </w:rPr>
        <w:t xml:space="preserve">R </w:t>
      </w:r>
      <w:r w:rsidR="00F836F9" w:rsidRPr="00F836F9">
        <w:rPr>
          <w:b/>
          <w:lang w:val="es-CR"/>
        </w:rPr>
        <w:t>DE</w:t>
      </w:r>
      <w:r w:rsidRPr="00F836F9">
        <w:rPr>
          <w:b/>
          <w:lang w:val="es-CR"/>
        </w:rPr>
        <w:t xml:space="preserve"> </w:t>
      </w:r>
      <w:r w:rsidR="00F836F9" w:rsidRPr="00F836F9">
        <w:rPr>
          <w:b/>
          <w:lang w:val="es-CR"/>
        </w:rPr>
        <w:t>LA</w:t>
      </w:r>
      <w:r w:rsidRPr="00F836F9">
        <w:rPr>
          <w:b/>
          <w:lang w:val="es-CR"/>
        </w:rPr>
        <w:t xml:space="preserve"> </w:t>
      </w:r>
      <w:r w:rsidR="00F836F9" w:rsidRPr="00F836F9">
        <w:rPr>
          <w:b/>
          <w:lang w:val="es-CR"/>
        </w:rPr>
        <w:t>HOJA DE SEGURIDAD</w:t>
      </w:r>
    </w:p>
    <w:p w:rsidR="00B25E83" w:rsidRPr="00CF0F7F" w:rsidRDefault="00B25E83" w:rsidP="00B25E83">
      <w:pPr>
        <w:pStyle w:val="ListParagraph"/>
        <w:ind w:left="360"/>
        <w:rPr>
          <w:b/>
          <w:sz w:val="8"/>
          <w:szCs w:val="8"/>
          <w:lang w:val="es-ES_tradnl"/>
        </w:rPr>
      </w:pPr>
    </w:p>
    <w:p w:rsidR="00B25E83" w:rsidRDefault="00B25E83" w:rsidP="00B25E83">
      <w:pPr>
        <w:pStyle w:val="ListParagraph"/>
        <w:ind w:left="360"/>
        <w:jc w:val="both"/>
        <w:rPr>
          <w:b/>
        </w:rPr>
      </w:pPr>
      <w:r w:rsidRPr="002B23A4">
        <w:rPr>
          <w:b/>
          <w:lang w:val="es-CR"/>
        </w:rPr>
        <w:t>Manufacturer</w:t>
      </w:r>
      <w:r w:rsidR="00F836F9" w:rsidRPr="002B23A4">
        <w:rPr>
          <w:b/>
          <w:lang w:val="es-CR"/>
        </w:rPr>
        <w:t>o</w:t>
      </w:r>
      <w:r w:rsidRPr="002B23A4">
        <w:rPr>
          <w:b/>
          <w:lang w:val="es-CR"/>
        </w:rPr>
        <w:t>/Supli</w:t>
      </w:r>
      <w:r w:rsidR="00F836F9" w:rsidRPr="002B23A4">
        <w:rPr>
          <w:b/>
          <w:lang w:val="es-CR"/>
        </w:rPr>
        <w:t>do</w:t>
      </w:r>
      <w:r w:rsidRPr="002B23A4">
        <w:rPr>
          <w:b/>
          <w:lang w:val="es-CR"/>
        </w:rPr>
        <w:t>r</w:t>
      </w:r>
      <w:r>
        <w:rPr>
          <w:b/>
        </w:rPr>
        <w:tab/>
      </w:r>
      <w:r w:rsidRPr="00511D1A">
        <w:rPr>
          <w:b/>
        </w:rPr>
        <w:t>:</w:t>
      </w:r>
      <w:r>
        <w:rPr>
          <w:b/>
        </w:rPr>
        <w:t xml:space="preserve"> Sentinel Lubricants </w:t>
      </w:r>
      <w:r w:rsidR="00CF0F7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Pr="0098745A" w:rsidRDefault="00B25E83" w:rsidP="00B25E83">
      <w:pPr>
        <w:pStyle w:val="ListParagraph"/>
        <w:ind w:left="360"/>
        <w:jc w:val="both"/>
        <w:rPr>
          <w:lang w:val="es-ES"/>
        </w:rPr>
      </w:pPr>
      <w:r>
        <w:tab/>
      </w:r>
      <w:r>
        <w:tab/>
      </w:r>
      <w:r>
        <w:tab/>
      </w:r>
      <w:r>
        <w:tab/>
      </w:r>
      <w:r w:rsidR="00BF4B36">
        <w:t xml:space="preserve">  </w:t>
      </w:r>
      <w:r w:rsidRPr="0098745A">
        <w:rPr>
          <w:lang w:val="es-ES"/>
        </w:rPr>
        <w:t>Miami, FL 33169</w:t>
      </w:r>
    </w:p>
    <w:p w:rsidR="003D2193" w:rsidRPr="0098745A" w:rsidRDefault="00026FDD" w:rsidP="00026FDD">
      <w:pPr>
        <w:pStyle w:val="ListParagraph"/>
        <w:tabs>
          <w:tab w:val="left" w:pos="1624"/>
        </w:tabs>
        <w:ind w:left="360"/>
        <w:jc w:val="both"/>
        <w:rPr>
          <w:sz w:val="8"/>
          <w:szCs w:val="8"/>
          <w:lang w:val="es-ES"/>
        </w:rPr>
      </w:pPr>
      <w:r w:rsidRPr="0098745A">
        <w:rPr>
          <w:sz w:val="8"/>
          <w:szCs w:val="8"/>
          <w:lang w:val="es-ES"/>
        </w:rPr>
        <w:tab/>
      </w:r>
    </w:p>
    <w:p w:rsidR="00BF4B36" w:rsidRPr="00A73F0A" w:rsidRDefault="00A73F0A" w:rsidP="00BF4B36">
      <w:pPr>
        <w:pStyle w:val="ListParagraph"/>
        <w:spacing w:after="0"/>
        <w:ind w:left="360"/>
        <w:jc w:val="both"/>
        <w:rPr>
          <w:lang w:val="es-CR"/>
        </w:rPr>
      </w:pPr>
      <w:r w:rsidRPr="00F836F9">
        <w:rPr>
          <w:b/>
          <w:lang w:val="es-CR"/>
        </w:rPr>
        <w:t>Teléfono</w:t>
      </w:r>
      <w:r w:rsidR="00B25E83" w:rsidRPr="00A73F0A">
        <w:rPr>
          <w:b/>
          <w:lang w:val="es-CR"/>
        </w:rPr>
        <w:tab/>
      </w:r>
      <w:r w:rsidR="00B25E83" w:rsidRPr="00A73F0A">
        <w:rPr>
          <w:b/>
          <w:lang w:val="es-CR"/>
        </w:rPr>
        <w:tab/>
      </w:r>
      <w:r w:rsidR="00B25E83" w:rsidRPr="00A73F0A">
        <w:rPr>
          <w:b/>
          <w:lang w:val="es-CR"/>
        </w:rPr>
        <w:tab/>
        <w:t xml:space="preserve">: </w:t>
      </w:r>
      <w:r w:rsidRPr="00A73F0A">
        <w:rPr>
          <w:lang w:val="es-CR"/>
        </w:rPr>
        <w:t xml:space="preserve">Departamento de </w:t>
      </w:r>
      <w:r w:rsidR="00B25E83" w:rsidRPr="00A73F0A">
        <w:rPr>
          <w:lang w:val="es-CR"/>
        </w:rPr>
        <w:t>M</w:t>
      </w:r>
      <w:r w:rsidRPr="00A73F0A">
        <w:rPr>
          <w:lang w:val="es-CR"/>
        </w:rPr>
        <w:t>e</w:t>
      </w:r>
      <w:r w:rsidR="00B25E83" w:rsidRPr="00A73F0A">
        <w:rPr>
          <w:lang w:val="es-CR"/>
        </w:rPr>
        <w:t>r</w:t>
      </w:r>
      <w:r w:rsidRPr="00A73F0A">
        <w:rPr>
          <w:lang w:val="es-CR"/>
        </w:rPr>
        <w:t>cadeo</w:t>
      </w:r>
      <w:r w:rsidR="00B25E83" w:rsidRPr="00A73F0A">
        <w:rPr>
          <w:lang w:val="es-CR"/>
        </w:rPr>
        <w:t xml:space="preserve"> </w:t>
      </w:r>
      <w:r w:rsidRPr="00A73F0A">
        <w:rPr>
          <w:lang w:val="es-CR"/>
        </w:rPr>
        <w:t>Técnico</w:t>
      </w:r>
      <w:r w:rsidR="00B25E83" w:rsidRPr="00A73F0A">
        <w:rPr>
          <w:lang w:val="es-CR"/>
        </w:rPr>
        <w:t xml:space="preserve"> </w:t>
      </w:r>
    </w:p>
    <w:p w:rsidR="00BF4B36" w:rsidRPr="00A73F0A" w:rsidRDefault="00BF4B36" w:rsidP="00BF4B36">
      <w:pPr>
        <w:spacing w:after="0"/>
        <w:jc w:val="both"/>
        <w:rPr>
          <w:lang w:val="es-CR"/>
        </w:rPr>
      </w:pPr>
      <w:r w:rsidRPr="00A73F0A">
        <w:rPr>
          <w:lang w:val="es-CR"/>
        </w:rPr>
        <w:t xml:space="preserve">                                                        </w:t>
      </w:r>
      <w:r w:rsidR="00A73F0A" w:rsidRPr="00A73F0A">
        <w:rPr>
          <w:lang w:val="es-CR"/>
        </w:rPr>
        <w:t xml:space="preserve"> </w:t>
      </w:r>
      <w:r w:rsidR="00B25E83" w:rsidRPr="00A73F0A">
        <w:rPr>
          <w:lang w:val="es-CR"/>
        </w:rPr>
        <w:t>1(800) 842-6400</w:t>
      </w:r>
      <w:r w:rsidRPr="00A73F0A">
        <w:rPr>
          <w:lang w:val="es-CR"/>
        </w:rPr>
        <w:t>, (305) 625-6400</w:t>
      </w:r>
    </w:p>
    <w:p w:rsidR="00B25E83" w:rsidRDefault="00B25E83" w:rsidP="00CF3E08">
      <w:pPr>
        <w:spacing w:after="0"/>
        <w:ind w:firstLine="360"/>
        <w:jc w:val="both"/>
        <w:rPr>
          <w:lang w:val="es-ES"/>
        </w:rPr>
      </w:pPr>
      <w:r w:rsidRPr="00CF0F7F">
        <w:rPr>
          <w:b/>
          <w:lang w:val="es-ES"/>
        </w:rPr>
        <w:t>Fax</w:t>
      </w:r>
      <w:r w:rsidR="00BF4B36" w:rsidRPr="00CF0F7F">
        <w:rPr>
          <w:b/>
          <w:lang w:val="es-ES"/>
        </w:rPr>
        <w:t xml:space="preserve">                                          </w:t>
      </w:r>
      <w:r w:rsidRPr="00CF0F7F">
        <w:rPr>
          <w:b/>
          <w:lang w:val="es-ES"/>
        </w:rPr>
        <w:t xml:space="preserve">: </w:t>
      </w:r>
      <w:r w:rsidRPr="00CF0F7F">
        <w:rPr>
          <w:lang w:val="es-ES"/>
        </w:rPr>
        <w:t>(305) 625-6565</w:t>
      </w:r>
    </w:p>
    <w:p w:rsidR="00CF0F7F" w:rsidRPr="00CF0F7F" w:rsidRDefault="00CF0F7F" w:rsidP="00CF3E08">
      <w:pPr>
        <w:spacing w:after="0"/>
        <w:ind w:firstLine="360"/>
        <w:jc w:val="both"/>
        <w:rPr>
          <w:sz w:val="8"/>
          <w:szCs w:val="8"/>
          <w:lang w:val="es-ES"/>
        </w:rPr>
      </w:pPr>
    </w:p>
    <w:p w:rsidR="00B25E83" w:rsidRPr="00A73F0A" w:rsidRDefault="00A73F0A" w:rsidP="00B25E83">
      <w:pPr>
        <w:pStyle w:val="ListParagraph"/>
        <w:ind w:left="3240" w:hanging="2880"/>
        <w:rPr>
          <w:lang w:val="es-CR"/>
        </w:rPr>
      </w:pPr>
      <w:r w:rsidRPr="00A73F0A">
        <w:rPr>
          <w:b/>
          <w:lang w:val="es-CR"/>
        </w:rPr>
        <w:t xml:space="preserve">Contacto por </w:t>
      </w:r>
      <w:r w:rsidR="00B25E83" w:rsidRPr="00A73F0A">
        <w:rPr>
          <w:b/>
          <w:lang w:val="es-CR"/>
        </w:rPr>
        <w:t xml:space="preserve">Email </w:t>
      </w:r>
      <w:r w:rsidRPr="00A73F0A">
        <w:rPr>
          <w:b/>
          <w:lang w:val="es-CR"/>
        </w:rPr>
        <w:t>para la Hoja de Seguridad</w:t>
      </w:r>
      <w:r w:rsidR="00B25E83" w:rsidRPr="00A73F0A">
        <w:rPr>
          <w:b/>
          <w:lang w:val="es-CR"/>
        </w:rPr>
        <w:t xml:space="preserve">: </w:t>
      </w:r>
      <w:hyperlink r:id="rId10" w:history="1">
        <w:r w:rsidR="00B25E83" w:rsidRPr="00A73F0A">
          <w:rPr>
            <w:rStyle w:val="Hyperlink"/>
            <w:lang w:val="es-CR"/>
          </w:rPr>
          <w:t>info@sentinelsynthetic.com</w:t>
        </w:r>
      </w:hyperlink>
      <w:r w:rsidR="00B25E83" w:rsidRPr="00A73F0A">
        <w:rPr>
          <w:lang w:val="es-CR"/>
        </w:rPr>
        <w:t xml:space="preserve"> </w:t>
      </w:r>
    </w:p>
    <w:p w:rsidR="00B25E83" w:rsidRPr="00A73F0A" w:rsidRDefault="00B25E83" w:rsidP="00B25E83">
      <w:pPr>
        <w:pStyle w:val="ListParagraph"/>
        <w:ind w:left="360"/>
        <w:rPr>
          <w:b/>
          <w:sz w:val="8"/>
          <w:szCs w:val="8"/>
          <w:lang w:val="es-CR"/>
        </w:rPr>
      </w:pPr>
    </w:p>
    <w:p w:rsidR="00364E44" w:rsidRPr="00364E44" w:rsidRDefault="00B25E83" w:rsidP="00364E44">
      <w:pPr>
        <w:pStyle w:val="ListParagraph"/>
        <w:ind w:left="360"/>
        <w:rPr>
          <w:b/>
          <w:lang w:val="es-ES"/>
        </w:rPr>
      </w:pPr>
      <w:r w:rsidRPr="00A73F0A">
        <w:rPr>
          <w:b/>
          <w:lang w:val="es-CR"/>
        </w:rPr>
        <w:t xml:space="preserve">1.4 </w:t>
      </w:r>
      <w:r w:rsidR="00A73F0A" w:rsidRPr="00A73F0A">
        <w:rPr>
          <w:b/>
          <w:lang w:val="es-CR"/>
        </w:rPr>
        <w:t xml:space="preserve">NÚMERO DE </w:t>
      </w:r>
      <w:r w:rsidR="00FB5118" w:rsidRPr="00A73F0A">
        <w:rPr>
          <w:b/>
          <w:lang w:val="es-CR"/>
        </w:rPr>
        <w:t>TELÉFONO</w:t>
      </w:r>
      <w:r w:rsidR="00A73F0A" w:rsidRPr="00A73F0A">
        <w:rPr>
          <w:b/>
          <w:lang w:val="es-CR"/>
        </w:rPr>
        <w:t xml:space="preserve"> PARA EMERGENC</w:t>
      </w:r>
      <w:r w:rsidR="00A73F0A">
        <w:rPr>
          <w:b/>
          <w:lang w:val="es-CR"/>
        </w:rPr>
        <w:t>IAS:</w:t>
      </w:r>
      <w:r w:rsidRPr="00A73F0A">
        <w:rPr>
          <w:b/>
          <w:lang w:val="es-CR"/>
        </w:rPr>
        <w:t xml:space="preserve"> </w:t>
      </w:r>
      <w:r w:rsidR="00364E44" w:rsidRPr="00364E44">
        <w:rPr>
          <w:b/>
          <w:lang w:val="es-ES"/>
        </w:rPr>
        <w:t>INFOTRAC – 1.800.535.5053     Contrat</w:t>
      </w:r>
      <w:r w:rsidR="00F9126E">
        <w:rPr>
          <w:b/>
          <w:lang w:val="es-ES"/>
        </w:rPr>
        <w:t>o</w:t>
      </w:r>
      <w:r w:rsidR="00364E44" w:rsidRPr="00364E44">
        <w:rPr>
          <w:b/>
          <w:lang w:val="es-ES"/>
        </w:rPr>
        <w:t xml:space="preserve"> #107464</w:t>
      </w:r>
    </w:p>
    <w:p w:rsidR="00B25E83" w:rsidRPr="00A73F0A" w:rsidRDefault="00364E44" w:rsidP="00364E44">
      <w:pPr>
        <w:pStyle w:val="ListParagraph"/>
        <w:ind w:left="360"/>
        <w:rPr>
          <w:lang w:val="es-CR"/>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 xml:space="preserve">International – 352.323.3500    </w:t>
      </w:r>
    </w:p>
    <w:p w:rsidR="00B25E83" w:rsidRPr="00A73F0A" w:rsidRDefault="00B25E83" w:rsidP="00B25E83">
      <w:pPr>
        <w:pStyle w:val="ListParagraph"/>
        <w:ind w:left="360"/>
        <w:rPr>
          <w:lang w:val="es-CR"/>
        </w:rPr>
      </w:pPr>
    </w:p>
    <w:p w:rsidR="00B25E83" w:rsidRPr="00A73F0A" w:rsidRDefault="002B23A4" w:rsidP="00B25E83">
      <w:pPr>
        <w:pStyle w:val="ListParagraph"/>
        <w:ind w:left="360"/>
        <w:rPr>
          <w:lang w:val="es-CR"/>
        </w:rPr>
      </w:pPr>
      <w:r>
        <w:rPr>
          <w:b/>
          <w:noProof/>
        </w:rPr>
        <w:pict>
          <v:shape id="Text Box 18" o:spid="_x0000_s1029" type="#_x0000_t202" style="position:absolute;left:0;text-align:left;margin-left:4.9pt;margin-top:-6pt;width:476.75pt;height:27.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2622AE" w:rsidRDefault="002622AE" w:rsidP="00B25E83">
                  <w:pPr>
                    <w:rPr>
                      <w:sz w:val="32"/>
                    </w:rPr>
                  </w:pPr>
                  <w:r>
                    <w:rPr>
                      <w:b/>
                      <w:bCs/>
                      <w:sz w:val="24"/>
                    </w:rPr>
                    <w:t xml:space="preserve">2. </w:t>
                  </w:r>
                  <w:r w:rsidR="0006351E" w:rsidRPr="00CF0F7F">
                    <w:rPr>
                      <w:b/>
                      <w:bCs/>
                      <w:sz w:val="24"/>
                      <w:lang w:val="es-ES"/>
                    </w:rPr>
                    <w:t>IDENTIFICACIÓN</w:t>
                  </w:r>
                  <w:r w:rsidR="0006351E">
                    <w:rPr>
                      <w:b/>
                      <w:bCs/>
                      <w:sz w:val="24"/>
                    </w:rPr>
                    <w:t xml:space="preserve"> DE </w:t>
                  </w:r>
                  <w:r w:rsidR="0006351E" w:rsidRPr="00CF0F7F">
                    <w:rPr>
                      <w:b/>
                      <w:bCs/>
                      <w:sz w:val="24"/>
                      <w:lang w:val="es-ES"/>
                    </w:rPr>
                    <w:t>RIESGOS</w:t>
                  </w:r>
                </w:p>
              </w:txbxContent>
            </v:textbox>
          </v:shape>
        </w:pict>
      </w:r>
    </w:p>
    <w:p w:rsidR="00B25E83" w:rsidRPr="00A73F0A" w:rsidRDefault="00B25E83" w:rsidP="00B25E83">
      <w:pPr>
        <w:pStyle w:val="ListParagraph"/>
        <w:ind w:left="0"/>
        <w:rPr>
          <w:b/>
          <w:lang w:val="es-CR"/>
        </w:rPr>
      </w:pPr>
    </w:p>
    <w:p w:rsidR="00BF4B36" w:rsidRPr="00A73F0A" w:rsidRDefault="00BF4B36" w:rsidP="00B25E83">
      <w:pPr>
        <w:pStyle w:val="ListParagraph"/>
        <w:ind w:left="0"/>
        <w:rPr>
          <w:b/>
          <w:sz w:val="12"/>
          <w:szCs w:val="12"/>
          <w:lang w:val="es-CR"/>
        </w:rPr>
      </w:pPr>
    </w:p>
    <w:p w:rsidR="00B25E83" w:rsidRPr="00A73F0A" w:rsidRDefault="00B25E83" w:rsidP="00B25E83">
      <w:pPr>
        <w:pStyle w:val="ListParagraph"/>
        <w:ind w:left="360"/>
        <w:rPr>
          <w:b/>
          <w:lang w:val="es-CR"/>
        </w:rPr>
      </w:pPr>
      <w:r w:rsidRPr="00A73F0A">
        <w:rPr>
          <w:b/>
          <w:lang w:val="es-CR"/>
        </w:rPr>
        <w:t xml:space="preserve">2.1 </w:t>
      </w:r>
      <w:r w:rsidR="00FB5118" w:rsidRPr="00A73F0A">
        <w:rPr>
          <w:b/>
          <w:lang w:val="es-CR"/>
        </w:rPr>
        <w:t>CLASIFICACIÓN</w:t>
      </w:r>
      <w:r w:rsidRPr="00A73F0A">
        <w:rPr>
          <w:b/>
          <w:lang w:val="es-CR"/>
        </w:rPr>
        <w:t xml:space="preserve"> </w:t>
      </w:r>
      <w:r w:rsidR="00A73F0A" w:rsidRPr="00A73F0A">
        <w:rPr>
          <w:b/>
          <w:lang w:val="es-CR"/>
        </w:rPr>
        <w:t>DE</w:t>
      </w:r>
      <w:r w:rsidRPr="00A73F0A">
        <w:rPr>
          <w:b/>
          <w:lang w:val="es-CR"/>
        </w:rPr>
        <w:t xml:space="preserve"> </w:t>
      </w:r>
      <w:r w:rsidR="00A73F0A" w:rsidRPr="00A73F0A">
        <w:rPr>
          <w:b/>
          <w:lang w:val="es-CR"/>
        </w:rPr>
        <w:t>LA</w:t>
      </w:r>
      <w:r w:rsidRPr="00A73F0A">
        <w:rPr>
          <w:b/>
          <w:lang w:val="es-CR"/>
        </w:rPr>
        <w:t xml:space="preserve"> SUBSTANC</w:t>
      </w:r>
      <w:r w:rsidR="00A73F0A" w:rsidRPr="00A73F0A">
        <w:rPr>
          <w:b/>
          <w:lang w:val="es-CR"/>
        </w:rPr>
        <w:t>IA</w:t>
      </w:r>
      <w:r w:rsidRPr="00A73F0A">
        <w:rPr>
          <w:b/>
          <w:lang w:val="es-CR"/>
        </w:rPr>
        <w:t xml:space="preserve"> O ME</w:t>
      </w:r>
      <w:r w:rsidR="00A73F0A" w:rsidRPr="00A73F0A">
        <w:rPr>
          <w:b/>
          <w:lang w:val="es-CR"/>
        </w:rPr>
        <w:t>ZCLA</w:t>
      </w:r>
    </w:p>
    <w:p w:rsidR="00B25E83" w:rsidRPr="00A73F0A" w:rsidRDefault="00B25E83" w:rsidP="00B25E83">
      <w:pPr>
        <w:pStyle w:val="ListParagraph"/>
        <w:ind w:left="0"/>
        <w:rPr>
          <w:b/>
          <w:sz w:val="16"/>
          <w:szCs w:val="16"/>
          <w:lang w:val="es-CR"/>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A73F0A">
            <w:pPr>
              <w:pStyle w:val="ListParagraph"/>
              <w:ind w:left="0"/>
              <w:rPr>
                <w:b/>
              </w:rPr>
            </w:pPr>
            <w:r w:rsidRPr="00F007C6">
              <w:rPr>
                <w:b/>
              </w:rPr>
              <w:t>1999/45/EC</w:t>
            </w:r>
            <w:r w:rsidR="00BF4B36">
              <w:rPr>
                <w:b/>
              </w:rPr>
              <w:t xml:space="preserve"> </w:t>
            </w:r>
            <w:r w:rsidR="00A73F0A">
              <w:rPr>
                <w:b/>
              </w:rPr>
              <w:t>y</w:t>
            </w:r>
            <w:r w:rsidR="00BF4B36">
              <w:rPr>
                <w:b/>
              </w:rPr>
              <w:t xml:space="preserve">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A73F0A" w:rsidP="00A73F0A">
            <w:pPr>
              <w:pStyle w:val="ListParagraph"/>
              <w:ind w:left="0"/>
              <w:rPr>
                <w:b/>
              </w:rPr>
            </w:pPr>
            <w:r w:rsidRPr="00A73F0A">
              <w:rPr>
                <w:b/>
                <w:lang w:val="es-CR"/>
              </w:rPr>
              <w:t>Características</w:t>
            </w:r>
            <w:r>
              <w:rPr>
                <w:b/>
              </w:rPr>
              <w:t xml:space="preserve"> del </w:t>
            </w:r>
            <w:r w:rsidRPr="00A73F0A">
              <w:rPr>
                <w:b/>
                <w:lang w:val="es-CR"/>
              </w:rPr>
              <w:t>Riesgo</w:t>
            </w:r>
            <w:r w:rsidR="00B25E83">
              <w:rPr>
                <w:b/>
              </w:rPr>
              <w:t xml:space="preserve"> </w:t>
            </w:r>
          </w:p>
        </w:tc>
        <w:tc>
          <w:tcPr>
            <w:tcW w:w="4400" w:type="dxa"/>
          </w:tcPr>
          <w:p w:rsidR="00B25E83" w:rsidRDefault="00B25E83" w:rsidP="00A3378C">
            <w:pPr>
              <w:pStyle w:val="ListParagraph"/>
              <w:ind w:left="0"/>
              <w:rPr>
                <w:b/>
              </w:rPr>
            </w:pPr>
            <w:r>
              <w:rPr>
                <w:b/>
              </w:rPr>
              <w:t>R-</w:t>
            </w:r>
            <w:r w:rsidR="00A3378C" w:rsidRPr="009A0A5A">
              <w:rPr>
                <w:b/>
                <w:lang w:val="es-CR"/>
              </w:rPr>
              <w:t>f</w:t>
            </w:r>
            <w:r w:rsidRPr="009A0A5A">
              <w:rPr>
                <w:b/>
                <w:lang w:val="es-CR"/>
              </w:rPr>
              <w:t>rase</w:t>
            </w:r>
            <w:r>
              <w:rPr>
                <w:b/>
              </w:rPr>
              <w:t>(s)</w:t>
            </w:r>
          </w:p>
        </w:tc>
      </w:tr>
      <w:tr w:rsidR="00B25E83" w:rsidRPr="00134CC1" w:rsidTr="00C44FAE">
        <w:trPr>
          <w:trHeight w:val="316"/>
        </w:trPr>
        <w:tc>
          <w:tcPr>
            <w:tcW w:w="4420" w:type="dxa"/>
          </w:tcPr>
          <w:p w:rsidR="00BF4B36" w:rsidRPr="00CF0F7F" w:rsidRDefault="00B25E83" w:rsidP="006557D8">
            <w:pPr>
              <w:pStyle w:val="ListParagraph"/>
              <w:ind w:left="0"/>
              <w:rPr>
                <w:lang w:val="es-ES"/>
              </w:rPr>
            </w:pPr>
            <w:r w:rsidRPr="00A73F0A">
              <w:rPr>
                <w:lang w:val="es-CR"/>
              </w:rPr>
              <w:t>No</w:t>
            </w:r>
            <w:r w:rsidR="00A73F0A" w:rsidRPr="00A73F0A">
              <w:rPr>
                <w:lang w:val="es-CR"/>
              </w:rPr>
              <w:t xml:space="preserve"> se</w:t>
            </w:r>
            <w:r w:rsidRPr="00A73F0A">
              <w:rPr>
                <w:lang w:val="es-CR"/>
              </w:rPr>
              <w:t xml:space="preserve"> clasifi</w:t>
            </w:r>
            <w:r w:rsidR="00A73F0A" w:rsidRPr="00A73F0A">
              <w:rPr>
                <w:lang w:val="es-CR"/>
              </w:rPr>
              <w:t>ca</w:t>
            </w:r>
            <w:r w:rsidRPr="00A73F0A">
              <w:rPr>
                <w:lang w:val="es-CR"/>
              </w:rPr>
              <w:t xml:space="preserve"> </w:t>
            </w:r>
            <w:r w:rsidR="00A73F0A" w:rsidRPr="00A73F0A">
              <w:rPr>
                <w:lang w:val="es-CR"/>
              </w:rPr>
              <w:t>como</w:t>
            </w:r>
            <w:r w:rsidRPr="00A73F0A">
              <w:rPr>
                <w:lang w:val="es-CR"/>
              </w:rPr>
              <w:t xml:space="preserve"> </w:t>
            </w:r>
            <w:r w:rsidR="00A73F0A" w:rsidRPr="00A73F0A">
              <w:rPr>
                <w:lang w:val="es-CR"/>
              </w:rPr>
              <w:t>peligroso</w:t>
            </w:r>
            <w:r w:rsidRPr="00A73F0A">
              <w:rPr>
                <w:lang w:val="es-CR"/>
              </w:rPr>
              <w:t xml:space="preserve"> </w:t>
            </w:r>
            <w:r w:rsidR="00A73F0A" w:rsidRPr="00A73F0A">
              <w:rPr>
                <w:lang w:val="es-CR"/>
              </w:rPr>
              <w:t>bajo</w:t>
            </w:r>
            <w:r w:rsidRPr="00A73F0A">
              <w:rPr>
                <w:lang w:val="es-CR"/>
              </w:rPr>
              <w:t xml:space="preserve"> </w:t>
            </w:r>
            <w:r w:rsidR="00A73F0A">
              <w:rPr>
                <w:lang w:val="es-CR"/>
              </w:rPr>
              <w:t>Criterio</w:t>
            </w:r>
            <w:r w:rsidR="00A73F0A" w:rsidRPr="00A73F0A">
              <w:rPr>
                <w:lang w:val="es-CR"/>
              </w:rPr>
              <w:t xml:space="preserve"> </w:t>
            </w:r>
            <w:r w:rsidRPr="00A73F0A">
              <w:rPr>
                <w:lang w:val="es-CR"/>
              </w:rPr>
              <w:t xml:space="preserve">EC </w:t>
            </w:r>
            <w:r w:rsidR="00A3378C" w:rsidRPr="00A3378C">
              <w:rPr>
                <w:lang w:val="es-CR"/>
              </w:rPr>
              <w:t>Riesgo</w:t>
            </w:r>
            <w:r w:rsidR="00BF4B36" w:rsidRPr="00CF0F7F">
              <w:rPr>
                <w:lang w:val="es-ES"/>
              </w:rPr>
              <w:t xml:space="preserve"> </w:t>
            </w:r>
            <w:r w:rsidR="00A3378C" w:rsidRPr="00CF0F7F">
              <w:rPr>
                <w:lang w:val="es-ES"/>
              </w:rPr>
              <w:t>no</w:t>
            </w:r>
            <w:r w:rsidR="00BF4B36" w:rsidRPr="00CF0F7F">
              <w:rPr>
                <w:lang w:val="es-ES"/>
              </w:rPr>
              <w:t xml:space="preserve"> </w:t>
            </w:r>
            <w:r w:rsidR="00A3378C" w:rsidRPr="00A3378C">
              <w:rPr>
                <w:lang w:val="es-CR"/>
              </w:rPr>
              <w:t>cl</w:t>
            </w:r>
            <w:r w:rsidR="00BF4B36" w:rsidRPr="00A3378C">
              <w:rPr>
                <w:lang w:val="es-CR"/>
              </w:rPr>
              <w:t>asifi</w:t>
            </w:r>
            <w:r w:rsidR="00A3378C" w:rsidRPr="00A3378C">
              <w:rPr>
                <w:lang w:val="es-CR"/>
              </w:rPr>
              <w:t>ca</w:t>
            </w:r>
            <w:r w:rsidR="00BF4B36" w:rsidRPr="00A3378C">
              <w:rPr>
                <w:lang w:val="es-CR"/>
              </w:rPr>
              <w:t>d</w:t>
            </w:r>
            <w:r w:rsidR="00A3378C" w:rsidRPr="00A3378C">
              <w:rPr>
                <w:lang w:val="es-CR"/>
              </w:rPr>
              <w:t>o</w:t>
            </w:r>
            <w:r w:rsidR="00BF4B36" w:rsidRPr="00CF0F7F">
              <w:rPr>
                <w:lang w:val="es-ES"/>
              </w:rPr>
              <w:t xml:space="preserve"> (HNOC)</w:t>
            </w:r>
          </w:p>
        </w:tc>
        <w:tc>
          <w:tcPr>
            <w:tcW w:w="4400" w:type="dxa"/>
          </w:tcPr>
          <w:p w:rsidR="00B25E83" w:rsidRPr="00CF0F7F" w:rsidRDefault="00B25E83" w:rsidP="00C44FAE">
            <w:pPr>
              <w:pStyle w:val="ListParagraph"/>
              <w:ind w:left="0"/>
              <w:rPr>
                <w:b/>
                <w:lang w:val="es-ES"/>
              </w:rPr>
            </w:pPr>
          </w:p>
        </w:tc>
      </w:tr>
    </w:tbl>
    <w:p w:rsidR="00B25E83" w:rsidRPr="00CF0F7F" w:rsidRDefault="00B25E83" w:rsidP="00B25E83">
      <w:pPr>
        <w:pStyle w:val="ListParagraph"/>
        <w:ind w:left="0"/>
        <w:rPr>
          <w:b/>
          <w:sz w:val="12"/>
          <w:szCs w:val="12"/>
          <w:lang w:val="es-ES"/>
        </w:rPr>
      </w:pPr>
    </w:p>
    <w:p w:rsidR="003D2193" w:rsidRPr="00CF0F7F" w:rsidRDefault="003D2193" w:rsidP="00B25E83">
      <w:pPr>
        <w:pStyle w:val="ListParagraph"/>
        <w:ind w:left="0"/>
        <w:rPr>
          <w:b/>
          <w:sz w:val="12"/>
          <w:szCs w:val="12"/>
          <w:lang w:val="es-ES"/>
        </w:rPr>
      </w:pPr>
    </w:p>
    <w:p w:rsidR="00B25E83" w:rsidRPr="009A0A5A" w:rsidRDefault="00B25E83" w:rsidP="00B25E83">
      <w:pPr>
        <w:pStyle w:val="ListParagraph"/>
        <w:ind w:left="360"/>
        <w:rPr>
          <w:lang w:val="es-CR"/>
        </w:rPr>
      </w:pPr>
      <w:r w:rsidRPr="009A0A5A">
        <w:rPr>
          <w:b/>
          <w:lang w:val="es-CR"/>
        </w:rPr>
        <w:t xml:space="preserve">2.2 </w:t>
      </w:r>
      <w:r w:rsidR="00A3378C" w:rsidRPr="009A0A5A">
        <w:rPr>
          <w:b/>
          <w:lang w:val="es-CR"/>
        </w:rPr>
        <w:t xml:space="preserve">ELEMENTOS </w:t>
      </w:r>
      <w:r w:rsidRPr="009A0A5A">
        <w:rPr>
          <w:b/>
          <w:lang w:val="es-CR"/>
        </w:rPr>
        <w:t>EC</w:t>
      </w:r>
      <w:r w:rsidR="009A0A5A">
        <w:rPr>
          <w:b/>
          <w:lang w:val="es-CR"/>
        </w:rPr>
        <w:t xml:space="preserve"> PARA</w:t>
      </w:r>
      <w:r w:rsidRPr="009A0A5A">
        <w:rPr>
          <w:b/>
          <w:lang w:val="es-CR"/>
        </w:rPr>
        <w:t xml:space="preserve"> </w:t>
      </w:r>
      <w:r w:rsidR="009A0A5A" w:rsidRPr="009A0A5A">
        <w:rPr>
          <w:b/>
          <w:lang w:val="es-CR"/>
        </w:rPr>
        <w:t>ETIQUETAS</w:t>
      </w:r>
      <w:r w:rsidR="00CF3E08" w:rsidRPr="009A0A5A">
        <w:rPr>
          <w:b/>
          <w:lang w:val="es-CR"/>
        </w:rPr>
        <w:tab/>
      </w:r>
      <w:r w:rsidR="009A0A5A" w:rsidRPr="009A0A5A">
        <w:rPr>
          <w:lang w:val="es-CR"/>
        </w:rPr>
        <w:t>Etiquetado de</w:t>
      </w:r>
      <w:r w:rsidRPr="009A0A5A">
        <w:rPr>
          <w:lang w:val="es-CR"/>
        </w:rPr>
        <w:t xml:space="preserve"> ac</w:t>
      </w:r>
      <w:r w:rsidR="009A0A5A" w:rsidRPr="009A0A5A">
        <w:rPr>
          <w:lang w:val="es-CR"/>
        </w:rPr>
        <w:t>ue</w:t>
      </w:r>
      <w:r w:rsidRPr="009A0A5A">
        <w:rPr>
          <w:lang w:val="es-CR"/>
        </w:rPr>
        <w:t>rd</w:t>
      </w:r>
      <w:r w:rsidR="009A0A5A" w:rsidRPr="009A0A5A">
        <w:rPr>
          <w:lang w:val="es-CR"/>
        </w:rPr>
        <w:t>o</w:t>
      </w:r>
      <w:r w:rsidRPr="009A0A5A">
        <w:rPr>
          <w:lang w:val="es-CR"/>
        </w:rPr>
        <w:t xml:space="preserve"> </w:t>
      </w:r>
      <w:r w:rsidR="009A0A5A" w:rsidRPr="009A0A5A">
        <w:rPr>
          <w:lang w:val="es-CR"/>
        </w:rPr>
        <w:t>a la</w:t>
      </w:r>
      <w:r w:rsidRPr="009A0A5A">
        <w:rPr>
          <w:lang w:val="es-CR"/>
        </w:rPr>
        <w:t xml:space="preserve"> Directiv</w:t>
      </w:r>
      <w:r w:rsidR="009A0A5A" w:rsidRPr="009A0A5A">
        <w:rPr>
          <w:lang w:val="es-CR"/>
        </w:rPr>
        <w:t>a</w:t>
      </w:r>
      <w:r w:rsidRPr="009A0A5A">
        <w:rPr>
          <w:lang w:val="es-CR"/>
        </w:rPr>
        <w:t xml:space="preserve"> 1999/45/EC</w:t>
      </w:r>
    </w:p>
    <w:p w:rsidR="00B25E83" w:rsidRPr="009A0A5A" w:rsidRDefault="00B25E83" w:rsidP="00B25E83">
      <w:pPr>
        <w:pStyle w:val="ListParagraph"/>
        <w:ind w:left="360"/>
        <w:rPr>
          <w:b/>
          <w:sz w:val="8"/>
          <w:szCs w:val="8"/>
          <w:lang w:val="es-CR"/>
        </w:rPr>
      </w:pPr>
    </w:p>
    <w:p w:rsidR="00B25E83" w:rsidRPr="009A0A5A" w:rsidRDefault="009A0A5A" w:rsidP="00B25E83">
      <w:pPr>
        <w:pStyle w:val="ListParagraph"/>
        <w:ind w:left="360"/>
        <w:jc w:val="both"/>
        <w:rPr>
          <w:sz w:val="20"/>
          <w:szCs w:val="20"/>
          <w:lang w:val="es-CR"/>
        </w:rPr>
      </w:pPr>
      <w:r w:rsidRPr="009A0A5A">
        <w:rPr>
          <w:b/>
          <w:sz w:val="20"/>
          <w:szCs w:val="20"/>
          <w:lang w:val="es-CR"/>
        </w:rPr>
        <w:t xml:space="preserve">Clasificación </w:t>
      </w:r>
      <w:r w:rsidR="00B25E83" w:rsidRPr="009A0A5A">
        <w:rPr>
          <w:b/>
          <w:sz w:val="20"/>
          <w:szCs w:val="20"/>
          <w:lang w:val="es-CR"/>
        </w:rPr>
        <w:t>EC</w:t>
      </w:r>
      <w:r w:rsidR="00B25E83" w:rsidRPr="009A0A5A">
        <w:rPr>
          <w:b/>
          <w:sz w:val="20"/>
          <w:szCs w:val="20"/>
          <w:lang w:val="es-CR"/>
        </w:rPr>
        <w:tab/>
      </w:r>
      <w:r w:rsidR="00B25E83" w:rsidRPr="009A0A5A">
        <w:rPr>
          <w:b/>
          <w:sz w:val="20"/>
          <w:szCs w:val="20"/>
          <w:lang w:val="es-CR"/>
        </w:rPr>
        <w:tab/>
        <w:t xml:space="preserve">: </w:t>
      </w:r>
      <w:r w:rsidRPr="009A0A5A">
        <w:rPr>
          <w:sz w:val="20"/>
          <w:szCs w:val="20"/>
          <w:lang w:val="es-CR"/>
        </w:rPr>
        <w:t>No está</w:t>
      </w:r>
      <w:r w:rsidR="00B25E83" w:rsidRPr="009A0A5A">
        <w:rPr>
          <w:sz w:val="20"/>
          <w:szCs w:val="20"/>
          <w:lang w:val="es-CR"/>
        </w:rPr>
        <w:t xml:space="preserve"> clasifi</w:t>
      </w:r>
      <w:r w:rsidRPr="009A0A5A">
        <w:rPr>
          <w:sz w:val="20"/>
          <w:szCs w:val="20"/>
          <w:lang w:val="es-CR"/>
        </w:rPr>
        <w:t>ca</w:t>
      </w:r>
      <w:r w:rsidR="00B25E83" w:rsidRPr="009A0A5A">
        <w:rPr>
          <w:sz w:val="20"/>
          <w:szCs w:val="20"/>
          <w:lang w:val="es-CR"/>
        </w:rPr>
        <w:t>d</w:t>
      </w:r>
      <w:r w:rsidRPr="009A0A5A">
        <w:rPr>
          <w:sz w:val="20"/>
          <w:szCs w:val="20"/>
          <w:lang w:val="es-CR"/>
        </w:rPr>
        <w:t>o</w:t>
      </w:r>
      <w:r w:rsidR="00B25E83" w:rsidRPr="009A0A5A">
        <w:rPr>
          <w:sz w:val="20"/>
          <w:szCs w:val="20"/>
          <w:lang w:val="es-CR"/>
        </w:rPr>
        <w:t xml:space="preserve"> </w:t>
      </w:r>
      <w:r w:rsidRPr="009A0A5A">
        <w:rPr>
          <w:sz w:val="20"/>
          <w:szCs w:val="20"/>
          <w:lang w:val="es-CR"/>
        </w:rPr>
        <w:t>como</w:t>
      </w:r>
      <w:r w:rsidR="00B25E83" w:rsidRPr="009A0A5A">
        <w:rPr>
          <w:sz w:val="20"/>
          <w:szCs w:val="20"/>
          <w:lang w:val="es-CR"/>
        </w:rPr>
        <w:t xml:space="preserve"> substanc</w:t>
      </w:r>
      <w:r>
        <w:rPr>
          <w:sz w:val="20"/>
          <w:szCs w:val="20"/>
          <w:lang w:val="es-CR"/>
        </w:rPr>
        <w:t>ia peligrosa</w:t>
      </w:r>
      <w:r w:rsidR="00B25E83" w:rsidRPr="009A0A5A">
        <w:rPr>
          <w:sz w:val="20"/>
          <w:szCs w:val="20"/>
          <w:lang w:val="es-CR"/>
        </w:rPr>
        <w:t>.</w:t>
      </w:r>
    </w:p>
    <w:p w:rsidR="00B25E83" w:rsidRPr="00CF0F7F" w:rsidRDefault="009A0A5A" w:rsidP="00B25E83">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00B25E83" w:rsidRPr="00CF0F7F">
        <w:rPr>
          <w:b/>
          <w:sz w:val="20"/>
          <w:szCs w:val="20"/>
          <w:lang w:val="es-ES"/>
        </w:rPr>
        <w:tab/>
      </w:r>
      <w:r w:rsidR="00B25E83" w:rsidRPr="00CF0F7F">
        <w:rPr>
          <w:b/>
          <w:sz w:val="20"/>
          <w:szCs w:val="20"/>
          <w:lang w:val="es-ES"/>
        </w:rPr>
        <w:tab/>
      </w:r>
      <w:r w:rsidR="00B25E83" w:rsidRPr="00CF0F7F">
        <w:rPr>
          <w:b/>
          <w:sz w:val="20"/>
          <w:szCs w:val="20"/>
          <w:lang w:val="es-ES"/>
        </w:rPr>
        <w:tab/>
        <w:t xml:space="preserve">: </w:t>
      </w:r>
      <w:r w:rsidR="00CF0F7F" w:rsidRPr="00CF0F7F">
        <w:rPr>
          <w:sz w:val="20"/>
          <w:szCs w:val="20"/>
          <w:lang w:val="es-ES"/>
        </w:rPr>
        <w:t>Símbol</w:t>
      </w:r>
      <w:r w:rsidR="00CF0F7F">
        <w:rPr>
          <w:sz w:val="20"/>
          <w:szCs w:val="20"/>
          <w:lang w:val="es-ES"/>
        </w:rPr>
        <w:t>o de mercancía peligrosas no</w:t>
      </w:r>
      <w:r w:rsidR="00B25E83" w:rsidRPr="00CF0F7F">
        <w:rPr>
          <w:sz w:val="20"/>
          <w:szCs w:val="20"/>
          <w:lang w:val="es-ES"/>
        </w:rPr>
        <w:t xml:space="preserve"> </w:t>
      </w:r>
      <w:r w:rsidR="00CF0F7F" w:rsidRPr="00CF0F7F">
        <w:rPr>
          <w:sz w:val="20"/>
          <w:szCs w:val="20"/>
          <w:lang w:val="es-ES"/>
        </w:rPr>
        <w:t>requer</w:t>
      </w:r>
      <w:r w:rsidR="00CF0F7F">
        <w:rPr>
          <w:sz w:val="20"/>
          <w:szCs w:val="20"/>
          <w:lang w:val="es-ES"/>
        </w:rPr>
        <w:t>i</w:t>
      </w:r>
      <w:r w:rsidR="00CF0F7F" w:rsidRPr="00CF0F7F">
        <w:rPr>
          <w:sz w:val="20"/>
          <w:szCs w:val="20"/>
          <w:lang w:val="es-ES"/>
        </w:rPr>
        <w:t>d</w:t>
      </w:r>
      <w:r w:rsidR="00CF0F7F">
        <w:rPr>
          <w:sz w:val="20"/>
          <w:szCs w:val="20"/>
          <w:lang w:val="es-ES"/>
        </w:rPr>
        <w:t>o</w:t>
      </w:r>
      <w:r w:rsidR="00B25E83" w:rsidRPr="00CF0F7F">
        <w:rPr>
          <w:sz w:val="20"/>
          <w:szCs w:val="20"/>
          <w:lang w:val="es-ES"/>
        </w:rPr>
        <w:t>.</w:t>
      </w:r>
    </w:p>
    <w:p w:rsidR="00B25E83" w:rsidRPr="009A0A5A" w:rsidRDefault="009A0A5A" w:rsidP="00B25E83">
      <w:pPr>
        <w:pStyle w:val="ListParagraph"/>
        <w:ind w:left="360"/>
        <w:jc w:val="both"/>
        <w:rPr>
          <w:sz w:val="20"/>
          <w:szCs w:val="20"/>
          <w:lang w:val="es-CR"/>
        </w:rPr>
      </w:pPr>
      <w:r w:rsidRPr="009A0A5A">
        <w:rPr>
          <w:b/>
          <w:sz w:val="20"/>
          <w:szCs w:val="20"/>
          <w:lang w:val="es-CR"/>
        </w:rPr>
        <w:t xml:space="preserve">Frases de Riesgo </w:t>
      </w:r>
      <w:r w:rsidR="00B25E83" w:rsidRPr="009A0A5A">
        <w:rPr>
          <w:b/>
          <w:sz w:val="20"/>
          <w:szCs w:val="20"/>
          <w:lang w:val="es-CR"/>
        </w:rPr>
        <w:t>EC</w:t>
      </w:r>
      <w:r w:rsidR="00B25E83" w:rsidRPr="009A0A5A">
        <w:rPr>
          <w:b/>
          <w:sz w:val="20"/>
          <w:szCs w:val="20"/>
          <w:lang w:val="es-CR"/>
        </w:rPr>
        <w:tab/>
      </w:r>
      <w:r w:rsidR="00B25E83" w:rsidRPr="009A0A5A">
        <w:rPr>
          <w:b/>
          <w:sz w:val="20"/>
          <w:szCs w:val="20"/>
          <w:lang w:val="es-CR"/>
        </w:rPr>
        <w:tab/>
        <w:t xml:space="preserve">: </w:t>
      </w:r>
      <w:r w:rsidR="00B25E83" w:rsidRPr="009A0A5A">
        <w:rPr>
          <w:sz w:val="20"/>
          <w:szCs w:val="20"/>
          <w:lang w:val="es-CR"/>
        </w:rPr>
        <w:t>No clasifi</w:t>
      </w:r>
      <w:r>
        <w:rPr>
          <w:sz w:val="20"/>
          <w:szCs w:val="20"/>
          <w:lang w:val="es-CR"/>
        </w:rPr>
        <w:t>ca</w:t>
      </w:r>
      <w:r w:rsidR="00B25E83" w:rsidRPr="009A0A5A">
        <w:rPr>
          <w:sz w:val="20"/>
          <w:szCs w:val="20"/>
          <w:lang w:val="es-CR"/>
        </w:rPr>
        <w:t>d</w:t>
      </w:r>
      <w:r>
        <w:rPr>
          <w:sz w:val="20"/>
          <w:szCs w:val="20"/>
          <w:lang w:val="es-CR"/>
        </w:rPr>
        <w:t>o</w:t>
      </w:r>
      <w:r w:rsidR="00B25E83" w:rsidRPr="009A0A5A">
        <w:rPr>
          <w:sz w:val="20"/>
          <w:szCs w:val="20"/>
          <w:lang w:val="es-CR"/>
        </w:rPr>
        <w:t>.</w:t>
      </w:r>
    </w:p>
    <w:p w:rsidR="00B25E83" w:rsidRPr="009A0A5A" w:rsidRDefault="009A0A5A" w:rsidP="00B25E83">
      <w:pPr>
        <w:pStyle w:val="ListParagraph"/>
        <w:ind w:left="360"/>
        <w:jc w:val="both"/>
        <w:rPr>
          <w:sz w:val="20"/>
          <w:szCs w:val="20"/>
          <w:lang w:val="es-CR"/>
        </w:rPr>
      </w:pPr>
      <w:r w:rsidRPr="009A0A5A">
        <w:rPr>
          <w:b/>
          <w:sz w:val="20"/>
          <w:szCs w:val="20"/>
          <w:lang w:val="es-CR"/>
        </w:rPr>
        <w:t xml:space="preserve">Frases de Seguridad </w:t>
      </w:r>
      <w:r w:rsidR="00B25E83" w:rsidRPr="009A0A5A">
        <w:rPr>
          <w:b/>
          <w:sz w:val="20"/>
          <w:szCs w:val="20"/>
          <w:lang w:val="es-CR"/>
        </w:rPr>
        <w:t>EC</w:t>
      </w:r>
      <w:r w:rsidR="00B25E83" w:rsidRPr="009A0A5A">
        <w:rPr>
          <w:b/>
          <w:sz w:val="20"/>
          <w:szCs w:val="20"/>
          <w:lang w:val="es-CR"/>
        </w:rPr>
        <w:tab/>
        <w:t xml:space="preserve">: </w:t>
      </w:r>
      <w:r w:rsidR="00B25E83" w:rsidRPr="009A0A5A">
        <w:rPr>
          <w:sz w:val="20"/>
          <w:szCs w:val="20"/>
          <w:lang w:val="es-CR"/>
        </w:rPr>
        <w:t>No clasifi</w:t>
      </w:r>
      <w:r>
        <w:rPr>
          <w:sz w:val="20"/>
          <w:szCs w:val="20"/>
          <w:lang w:val="es-CR"/>
        </w:rPr>
        <w:t>ca</w:t>
      </w:r>
      <w:r w:rsidR="00B25E83" w:rsidRPr="009A0A5A">
        <w:rPr>
          <w:sz w:val="20"/>
          <w:szCs w:val="20"/>
          <w:lang w:val="es-CR"/>
        </w:rPr>
        <w:t>d</w:t>
      </w:r>
      <w:r>
        <w:rPr>
          <w:sz w:val="20"/>
          <w:szCs w:val="20"/>
          <w:lang w:val="es-CR"/>
        </w:rPr>
        <w:t>o</w:t>
      </w:r>
      <w:r w:rsidR="00B25E83" w:rsidRPr="009A0A5A">
        <w:rPr>
          <w:sz w:val="20"/>
          <w:szCs w:val="20"/>
          <w:lang w:val="es-CR"/>
        </w:rPr>
        <w:t>.</w:t>
      </w:r>
    </w:p>
    <w:p w:rsidR="00B25E83" w:rsidRPr="00CF0F7F" w:rsidRDefault="009A0A5A" w:rsidP="00B25E83">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w:t>
      </w:r>
      <w:r w:rsidR="00B25E83" w:rsidRPr="009A0A5A">
        <w:rPr>
          <w:b/>
          <w:sz w:val="20"/>
          <w:szCs w:val="20"/>
          <w:lang w:val="es-CR"/>
        </w:rPr>
        <w:t>d</w:t>
      </w:r>
      <w:r w:rsidR="00B25E83" w:rsidRPr="00CF0F7F">
        <w:rPr>
          <w:b/>
          <w:sz w:val="20"/>
          <w:szCs w:val="20"/>
          <w:lang w:val="es-ES"/>
        </w:rPr>
        <w:tab/>
      </w:r>
      <w:r w:rsidR="00B25E83" w:rsidRPr="00CF0F7F">
        <w:rPr>
          <w:b/>
          <w:sz w:val="20"/>
          <w:szCs w:val="20"/>
          <w:lang w:val="es-ES"/>
        </w:rPr>
        <w:tab/>
        <w:t xml:space="preserve">: </w:t>
      </w:r>
      <w:r w:rsidR="00B25E83" w:rsidRPr="00CF0F7F">
        <w:rPr>
          <w:sz w:val="20"/>
          <w:szCs w:val="20"/>
          <w:lang w:val="es-ES"/>
        </w:rPr>
        <w:t>No</w:t>
      </w:r>
      <w:r w:rsidRPr="00CF0F7F">
        <w:rPr>
          <w:sz w:val="20"/>
          <w:szCs w:val="20"/>
          <w:lang w:val="es-ES"/>
        </w:rPr>
        <w:t xml:space="preserve"> se</w:t>
      </w:r>
      <w:r w:rsidR="00B25E83" w:rsidRPr="00CF0F7F">
        <w:rPr>
          <w:sz w:val="20"/>
          <w:szCs w:val="20"/>
          <w:lang w:val="es-ES"/>
        </w:rPr>
        <w:t xml:space="preserve"> </w:t>
      </w:r>
      <w:r w:rsidR="00B25E83" w:rsidRPr="00E945E4">
        <w:rPr>
          <w:sz w:val="20"/>
          <w:szCs w:val="20"/>
          <w:lang w:val="es-CR"/>
        </w:rPr>
        <w:t>e</w:t>
      </w:r>
      <w:r w:rsidRPr="00E945E4">
        <w:rPr>
          <w:sz w:val="20"/>
          <w:szCs w:val="20"/>
          <w:lang w:val="es-CR"/>
        </w:rPr>
        <w:t>s</w:t>
      </w:r>
      <w:r w:rsidR="00B25E83" w:rsidRPr="00E945E4">
        <w:rPr>
          <w:sz w:val="20"/>
          <w:szCs w:val="20"/>
          <w:lang w:val="es-CR"/>
        </w:rPr>
        <w:t>pe</w:t>
      </w:r>
      <w:r w:rsidRPr="00E945E4">
        <w:rPr>
          <w:sz w:val="20"/>
          <w:szCs w:val="20"/>
          <w:lang w:val="es-CR"/>
        </w:rPr>
        <w:t>ra</w:t>
      </w:r>
      <w:r w:rsidRPr="00CF0F7F">
        <w:rPr>
          <w:sz w:val="20"/>
          <w:szCs w:val="20"/>
          <w:lang w:val="es-ES"/>
        </w:rPr>
        <w:t xml:space="preserve"> </w:t>
      </w:r>
      <w:r w:rsidRPr="00214FB4">
        <w:rPr>
          <w:sz w:val="20"/>
          <w:szCs w:val="20"/>
          <w:lang w:val="es-CR"/>
        </w:rPr>
        <w:t>que</w:t>
      </w:r>
      <w:r w:rsidRPr="00CF0F7F">
        <w:rPr>
          <w:sz w:val="20"/>
          <w:szCs w:val="20"/>
          <w:lang w:val="es-ES"/>
        </w:rPr>
        <w:t xml:space="preserve"> sea un</w:t>
      </w:r>
      <w:r w:rsidR="00B25E83" w:rsidRPr="00CF0F7F">
        <w:rPr>
          <w:sz w:val="20"/>
          <w:szCs w:val="20"/>
          <w:lang w:val="es-ES"/>
        </w:rPr>
        <w:t xml:space="preserve">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00B25E83" w:rsidRPr="00CF0F7F">
        <w:rPr>
          <w:sz w:val="20"/>
          <w:szCs w:val="20"/>
          <w:lang w:val="es-ES"/>
        </w:rPr>
        <w:t xml:space="preserve"> </w:t>
      </w:r>
      <w:r w:rsidRPr="00E945E4">
        <w:rPr>
          <w:sz w:val="20"/>
          <w:szCs w:val="20"/>
          <w:lang w:val="es-CR"/>
        </w:rPr>
        <w:t>cuando</w:t>
      </w:r>
      <w:r w:rsidRPr="00CF0F7F">
        <w:rPr>
          <w:sz w:val="20"/>
          <w:szCs w:val="20"/>
          <w:lang w:val="es-ES"/>
        </w:rPr>
        <w:t xml:space="preserve"> se</w:t>
      </w:r>
      <w:r w:rsidR="00B25E83" w:rsidRPr="00CF0F7F">
        <w:rPr>
          <w:sz w:val="20"/>
          <w:szCs w:val="20"/>
          <w:lang w:val="es-ES"/>
        </w:rPr>
        <w:t xml:space="preserv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00BF4B36" w:rsidRPr="00CF0F7F">
        <w:rPr>
          <w:sz w:val="20"/>
          <w:szCs w:val="20"/>
          <w:lang w:val="es-ES"/>
        </w:rPr>
        <w:t xml:space="preserve"> </w:t>
      </w:r>
      <w:r w:rsidR="00BF4B36" w:rsidRPr="00E945E4">
        <w:rPr>
          <w:sz w:val="20"/>
          <w:szCs w:val="20"/>
          <w:lang w:val="es-CR"/>
        </w:rPr>
        <w:t>n</w:t>
      </w:r>
      <w:r w:rsidR="00B25E83" w:rsidRPr="00E945E4">
        <w:rPr>
          <w:sz w:val="20"/>
          <w:szCs w:val="20"/>
          <w:lang w:val="es-CR"/>
        </w:rPr>
        <w:t>ormal</w:t>
      </w:r>
      <w:r w:rsidRPr="00E945E4">
        <w:rPr>
          <w:sz w:val="20"/>
          <w:szCs w:val="20"/>
          <w:lang w:val="es-CR"/>
        </w:rPr>
        <w:t>es</w:t>
      </w:r>
      <w:r w:rsidRPr="00CF0F7F">
        <w:rPr>
          <w:sz w:val="20"/>
          <w:szCs w:val="20"/>
          <w:lang w:val="es-ES"/>
        </w:rPr>
        <w:t>.</w:t>
      </w:r>
      <w:r w:rsidR="00BF4B36" w:rsidRPr="00CF0F7F">
        <w:rPr>
          <w:sz w:val="20"/>
          <w:szCs w:val="20"/>
          <w:lang w:val="es-ES"/>
        </w:rPr>
        <w:t xml:space="preserve"> </w:t>
      </w:r>
    </w:p>
    <w:p w:rsidR="00B25E83" w:rsidRPr="00CF0F7F" w:rsidRDefault="00E945E4" w:rsidP="00B25E83">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w:t>
      </w:r>
      <w:r w:rsidR="00B25E83" w:rsidRPr="00E945E4">
        <w:rPr>
          <w:b/>
          <w:sz w:val="20"/>
          <w:szCs w:val="20"/>
          <w:lang w:val="es-CR"/>
        </w:rPr>
        <w:t>i</w:t>
      </w:r>
      <w:r w:rsidRPr="00E945E4">
        <w:rPr>
          <w:b/>
          <w:sz w:val="20"/>
          <w:szCs w:val="20"/>
          <w:lang w:val="es-CR"/>
        </w:rPr>
        <w:t>en</w:t>
      </w:r>
      <w:r w:rsidR="00B25E83" w:rsidRPr="00E945E4">
        <w:rPr>
          <w:b/>
          <w:sz w:val="20"/>
          <w:szCs w:val="20"/>
          <w:lang w:val="es-CR"/>
        </w:rPr>
        <w:t>tal</w:t>
      </w:r>
      <w:r w:rsidRPr="00E945E4">
        <w:rPr>
          <w:b/>
          <w:sz w:val="20"/>
          <w:szCs w:val="20"/>
          <w:lang w:val="es-CR"/>
        </w:rPr>
        <w:t>es</w:t>
      </w:r>
      <w:r w:rsidRPr="00CF0F7F">
        <w:rPr>
          <w:b/>
          <w:sz w:val="20"/>
          <w:szCs w:val="20"/>
          <w:lang w:val="es-ES"/>
        </w:rPr>
        <w:t xml:space="preserve">    </w:t>
      </w:r>
      <w:r w:rsidR="00B25E83" w:rsidRPr="00CF0F7F">
        <w:rPr>
          <w:b/>
          <w:sz w:val="20"/>
          <w:szCs w:val="20"/>
          <w:lang w:val="es-ES"/>
        </w:rPr>
        <w:tab/>
        <w:t xml:space="preserve">: </w:t>
      </w:r>
      <w:r w:rsidR="00B25E83" w:rsidRPr="00CF0F7F">
        <w:rPr>
          <w:sz w:val="20"/>
          <w:szCs w:val="20"/>
          <w:lang w:val="es-ES"/>
        </w:rPr>
        <w:t>No</w:t>
      </w:r>
      <w:r w:rsidRPr="00CF0F7F">
        <w:rPr>
          <w:sz w:val="20"/>
          <w:szCs w:val="20"/>
          <w:lang w:val="es-ES"/>
        </w:rPr>
        <w:t xml:space="preserve"> se</w:t>
      </w:r>
      <w:r w:rsidR="00B25E83" w:rsidRPr="00CF0F7F">
        <w:rPr>
          <w:sz w:val="20"/>
          <w:szCs w:val="20"/>
          <w:lang w:val="es-ES"/>
        </w:rPr>
        <w:t xml:space="preserve"> </w:t>
      </w:r>
      <w:r w:rsidR="00B25E83" w:rsidRPr="00E945E4">
        <w:rPr>
          <w:sz w:val="20"/>
          <w:szCs w:val="20"/>
          <w:lang w:val="es-CR"/>
        </w:rPr>
        <w:t>clasifi</w:t>
      </w:r>
      <w:r w:rsidRPr="00E945E4">
        <w:rPr>
          <w:sz w:val="20"/>
          <w:szCs w:val="20"/>
          <w:lang w:val="es-CR"/>
        </w:rPr>
        <w:t>ca</w:t>
      </w:r>
      <w:r w:rsidR="00B25E83" w:rsidRPr="00CF0F7F">
        <w:rPr>
          <w:sz w:val="20"/>
          <w:szCs w:val="20"/>
          <w:lang w:val="es-ES"/>
        </w:rPr>
        <w:t xml:space="preserve"> </w:t>
      </w:r>
      <w:r w:rsidRPr="00134744">
        <w:rPr>
          <w:sz w:val="20"/>
          <w:szCs w:val="20"/>
          <w:lang w:val="es-CR"/>
        </w:rPr>
        <w:t>como</w:t>
      </w:r>
      <w:r w:rsidR="00B25E83" w:rsidRPr="00CF0F7F">
        <w:rPr>
          <w:sz w:val="20"/>
          <w:szCs w:val="20"/>
          <w:lang w:val="es-ES"/>
        </w:rPr>
        <w:t xml:space="preserve"> </w:t>
      </w:r>
      <w:r w:rsidRPr="00134744">
        <w:rPr>
          <w:sz w:val="20"/>
          <w:szCs w:val="20"/>
          <w:lang w:val="es-CR"/>
        </w:rPr>
        <w:t>peligroso</w:t>
      </w:r>
      <w:r w:rsidR="00B25E83" w:rsidRPr="00CF0F7F">
        <w:rPr>
          <w:sz w:val="20"/>
          <w:szCs w:val="20"/>
          <w:lang w:val="es-ES"/>
        </w:rPr>
        <w:t xml:space="preserve"> </w:t>
      </w:r>
      <w:r w:rsidRPr="00134744">
        <w:rPr>
          <w:sz w:val="20"/>
          <w:szCs w:val="20"/>
          <w:lang w:val="es-CR"/>
        </w:rPr>
        <w:t>pa</w:t>
      </w:r>
      <w:r w:rsidR="00B25E83" w:rsidRPr="00134744">
        <w:rPr>
          <w:sz w:val="20"/>
          <w:szCs w:val="20"/>
          <w:lang w:val="es-CR"/>
        </w:rPr>
        <w:t>r</w:t>
      </w:r>
      <w:r w:rsidRPr="00134744">
        <w:rPr>
          <w:sz w:val="20"/>
          <w:szCs w:val="20"/>
          <w:lang w:val="es-CR"/>
        </w:rPr>
        <w:t>a</w:t>
      </w:r>
      <w:r w:rsidR="00B25E83" w:rsidRPr="00CF0F7F">
        <w:rPr>
          <w:sz w:val="20"/>
          <w:szCs w:val="20"/>
          <w:lang w:val="es-ES"/>
        </w:rPr>
        <w:t xml:space="preserve"> e</w:t>
      </w:r>
      <w:r w:rsidRPr="00CF0F7F">
        <w:rPr>
          <w:sz w:val="20"/>
          <w:szCs w:val="20"/>
          <w:lang w:val="es-ES"/>
        </w:rPr>
        <w:t>l</w:t>
      </w:r>
      <w:r w:rsidR="00B25E83" w:rsidRPr="00CF0F7F">
        <w:rPr>
          <w:sz w:val="20"/>
          <w:szCs w:val="20"/>
          <w:lang w:val="es-ES"/>
        </w:rPr>
        <w:t xml:space="preserve"> </w:t>
      </w:r>
      <w:r w:rsidRPr="00134744">
        <w:rPr>
          <w:sz w:val="20"/>
          <w:szCs w:val="20"/>
          <w:lang w:val="es-CR"/>
        </w:rPr>
        <w:t>amb</w:t>
      </w:r>
      <w:r w:rsidR="00B25E83" w:rsidRPr="00134744">
        <w:rPr>
          <w:sz w:val="20"/>
          <w:szCs w:val="20"/>
          <w:lang w:val="es-CR"/>
        </w:rPr>
        <w:t>i</w:t>
      </w:r>
      <w:r w:rsidRPr="00134744">
        <w:rPr>
          <w:sz w:val="20"/>
          <w:szCs w:val="20"/>
          <w:lang w:val="es-CR"/>
        </w:rPr>
        <w:t>e</w:t>
      </w:r>
      <w:r w:rsidR="00B25E83" w:rsidRPr="00134744">
        <w:rPr>
          <w:sz w:val="20"/>
          <w:szCs w:val="20"/>
          <w:lang w:val="es-CR"/>
        </w:rPr>
        <w:t>nt</w:t>
      </w:r>
      <w:r w:rsidRPr="00134744">
        <w:rPr>
          <w:sz w:val="20"/>
          <w:szCs w:val="20"/>
          <w:lang w:val="es-CR"/>
        </w:rPr>
        <w:t>e</w:t>
      </w:r>
      <w:r w:rsidR="00B25E83" w:rsidRPr="00CF0F7F">
        <w:rPr>
          <w:sz w:val="20"/>
          <w:szCs w:val="20"/>
          <w:lang w:val="es-ES"/>
        </w:rPr>
        <w:t>.</w:t>
      </w:r>
    </w:p>
    <w:p w:rsidR="00B25E83" w:rsidRPr="00CF0F7F" w:rsidRDefault="00B25E83" w:rsidP="00B25E83">
      <w:pPr>
        <w:pStyle w:val="ListParagraph"/>
        <w:ind w:left="0" w:firstLine="360"/>
        <w:rPr>
          <w:b/>
          <w:lang w:val="es-ES"/>
        </w:rPr>
      </w:pPr>
      <w:r w:rsidRPr="00CF0F7F">
        <w:rPr>
          <w:b/>
          <w:lang w:val="es-ES"/>
        </w:rPr>
        <w:lastRenderedPageBreak/>
        <w:t xml:space="preserve">2.3 </w:t>
      </w:r>
      <w:r w:rsidR="00134744" w:rsidRPr="00CF0F7F">
        <w:rPr>
          <w:b/>
          <w:lang w:val="es-ES"/>
        </w:rPr>
        <w:t xml:space="preserve">ELEMENTOS PARA ETIQUETAS </w:t>
      </w:r>
      <w:r w:rsidRPr="00CF0F7F">
        <w:rPr>
          <w:b/>
          <w:lang w:val="es-ES"/>
        </w:rPr>
        <w:t xml:space="preserve">GHS  </w:t>
      </w:r>
    </w:p>
    <w:p w:rsidR="00B25E83" w:rsidRPr="00CF0F7F" w:rsidRDefault="00B25E83" w:rsidP="00B25E83">
      <w:pPr>
        <w:pStyle w:val="ListParagraph"/>
        <w:ind w:left="0" w:firstLine="360"/>
        <w:rPr>
          <w:b/>
          <w:sz w:val="8"/>
          <w:szCs w:val="8"/>
          <w:lang w:val="es-ES"/>
        </w:rPr>
      </w:pPr>
    </w:p>
    <w:p w:rsidR="00B25E83" w:rsidRPr="00CF0F7F" w:rsidRDefault="00134744" w:rsidP="00B25E83">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00B25E83" w:rsidRPr="00CF0F7F">
        <w:rPr>
          <w:b/>
          <w:sz w:val="20"/>
          <w:szCs w:val="20"/>
          <w:lang w:val="es-ES"/>
        </w:rPr>
        <w:tab/>
      </w:r>
      <w:r w:rsidR="00B25E83"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00B25E83" w:rsidRPr="00CF0F7F">
        <w:rPr>
          <w:sz w:val="20"/>
          <w:szCs w:val="20"/>
          <w:lang w:val="es-ES"/>
        </w:rPr>
        <w:t>.</w:t>
      </w:r>
    </w:p>
    <w:p w:rsidR="00B25E83" w:rsidRPr="00CF0F7F" w:rsidRDefault="00134744" w:rsidP="00B25E83">
      <w:pPr>
        <w:pStyle w:val="ListParagraph"/>
        <w:ind w:left="360"/>
        <w:jc w:val="both"/>
        <w:rPr>
          <w:sz w:val="20"/>
          <w:szCs w:val="20"/>
          <w:lang w:val="es-ES"/>
        </w:rPr>
      </w:pPr>
      <w:r w:rsidRPr="00134744">
        <w:rPr>
          <w:b/>
          <w:sz w:val="20"/>
          <w:szCs w:val="20"/>
          <w:lang w:val="es-CR"/>
        </w:rPr>
        <w:t>Símbolo</w:t>
      </w:r>
      <w:r w:rsidRPr="00CF0F7F">
        <w:rPr>
          <w:b/>
          <w:sz w:val="20"/>
          <w:szCs w:val="20"/>
          <w:lang w:val="es-ES"/>
        </w:rPr>
        <w:t xml:space="preserve">(s) </w:t>
      </w:r>
      <w:r w:rsidR="00B25E83" w:rsidRPr="00CF0F7F">
        <w:rPr>
          <w:b/>
          <w:sz w:val="20"/>
          <w:szCs w:val="20"/>
          <w:lang w:val="es-ES"/>
        </w:rPr>
        <w:t>GHS</w:t>
      </w:r>
      <w:r w:rsidR="00B25E83" w:rsidRPr="00CF0F7F">
        <w:rPr>
          <w:b/>
          <w:sz w:val="20"/>
          <w:szCs w:val="20"/>
          <w:lang w:val="es-ES"/>
        </w:rPr>
        <w:tab/>
      </w:r>
      <w:r w:rsidR="00B25E83" w:rsidRPr="00CF0F7F">
        <w:rPr>
          <w:b/>
          <w:sz w:val="20"/>
          <w:szCs w:val="20"/>
          <w:lang w:val="es-ES"/>
        </w:rPr>
        <w:tab/>
        <w:t xml:space="preserve">: </w:t>
      </w:r>
      <w:r w:rsidR="00B25E83" w:rsidRPr="00CF0F7F">
        <w:rPr>
          <w:sz w:val="20"/>
          <w:szCs w:val="20"/>
          <w:lang w:val="es-ES"/>
        </w:rPr>
        <w:t>No</w:t>
      </w:r>
      <w:r w:rsidRPr="00CF0F7F">
        <w:rPr>
          <w:sz w:val="20"/>
          <w:szCs w:val="20"/>
          <w:lang w:val="es-ES"/>
        </w:rPr>
        <w:t xml:space="preserve"> hay</w:t>
      </w:r>
      <w:r w:rsidR="00B25E83" w:rsidRPr="00CF0F7F">
        <w:rPr>
          <w:sz w:val="20"/>
          <w:szCs w:val="20"/>
          <w:lang w:val="es-ES"/>
        </w:rPr>
        <w:t xml:space="preserve"> </w:t>
      </w:r>
      <w:r w:rsidRPr="00134744">
        <w:rPr>
          <w:sz w:val="20"/>
          <w:szCs w:val="20"/>
          <w:lang w:val="es-CR"/>
        </w:rPr>
        <w:t>símbolo</w:t>
      </w:r>
      <w:r w:rsidR="00B25E83" w:rsidRPr="00CF0F7F">
        <w:rPr>
          <w:sz w:val="20"/>
          <w:szCs w:val="20"/>
          <w:lang w:val="es-ES"/>
        </w:rPr>
        <w:t>.</w:t>
      </w:r>
    </w:p>
    <w:p w:rsidR="00B25E83" w:rsidRPr="00134744" w:rsidRDefault="00134744" w:rsidP="00B25E83">
      <w:pPr>
        <w:pStyle w:val="ListParagraph"/>
        <w:ind w:left="360"/>
        <w:jc w:val="both"/>
        <w:rPr>
          <w:sz w:val="20"/>
          <w:szCs w:val="20"/>
          <w:lang w:val="es-CR"/>
        </w:rPr>
      </w:pPr>
      <w:r w:rsidRPr="00134744">
        <w:rPr>
          <w:b/>
          <w:sz w:val="20"/>
          <w:szCs w:val="20"/>
          <w:lang w:val="es-CR"/>
        </w:rPr>
        <w:t xml:space="preserve">Palabra Señal </w:t>
      </w:r>
      <w:r w:rsidR="00B25E83" w:rsidRPr="00134744">
        <w:rPr>
          <w:b/>
          <w:sz w:val="20"/>
          <w:szCs w:val="20"/>
          <w:lang w:val="es-CR"/>
        </w:rPr>
        <w:t>GHS</w:t>
      </w:r>
      <w:r w:rsidR="00B25E83" w:rsidRPr="00134744">
        <w:rPr>
          <w:b/>
          <w:sz w:val="20"/>
          <w:szCs w:val="20"/>
          <w:lang w:val="es-CR"/>
        </w:rPr>
        <w:tab/>
      </w:r>
      <w:r w:rsidR="00B25E83" w:rsidRPr="00134744">
        <w:rPr>
          <w:b/>
          <w:sz w:val="20"/>
          <w:szCs w:val="20"/>
          <w:lang w:val="es-CR"/>
        </w:rPr>
        <w:tab/>
        <w:t xml:space="preserve">: </w:t>
      </w:r>
      <w:r w:rsidR="00B25E83" w:rsidRPr="00134744">
        <w:rPr>
          <w:sz w:val="20"/>
          <w:szCs w:val="20"/>
          <w:lang w:val="es-CR"/>
        </w:rPr>
        <w:t xml:space="preserve">No </w:t>
      </w:r>
      <w:r w:rsidRPr="00134744">
        <w:rPr>
          <w:sz w:val="20"/>
          <w:szCs w:val="20"/>
          <w:lang w:val="es-CR"/>
        </w:rPr>
        <w:t>hay palabra señal</w:t>
      </w:r>
      <w:r w:rsidR="00B25E83" w:rsidRPr="00134744">
        <w:rPr>
          <w:sz w:val="20"/>
          <w:szCs w:val="20"/>
          <w:lang w:val="es-CR"/>
        </w:rPr>
        <w:t>.</w:t>
      </w:r>
    </w:p>
    <w:p w:rsidR="00B25E83" w:rsidRPr="00134744" w:rsidRDefault="00134744" w:rsidP="00B25E83">
      <w:pPr>
        <w:pStyle w:val="ListParagraph"/>
        <w:ind w:left="360"/>
        <w:jc w:val="both"/>
        <w:rPr>
          <w:sz w:val="20"/>
          <w:szCs w:val="20"/>
          <w:lang w:val="es-CR"/>
        </w:rPr>
      </w:pPr>
      <w:r w:rsidRPr="00134744">
        <w:rPr>
          <w:b/>
          <w:sz w:val="20"/>
          <w:szCs w:val="20"/>
          <w:lang w:val="es-CR"/>
        </w:rPr>
        <w:t>Riesgo Físico</w:t>
      </w:r>
      <w:r w:rsidR="00B25E83" w:rsidRPr="00134744">
        <w:rPr>
          <w:b/>
          <w:sz w:val="20"/>
          <w:szCs w:val="20"/>
          <w:lang w:val="es-CR"/>
        </w:rPr>
        <w:t xml:space="preserve"> </w:t>
      </w:r>
      <w:r w:rsidR="00B25E83" w:rsidRPr="00134744">
        <w:rPr>
          <w:b/>
          <w:sz w:val="20"/>
          <w:szCs w:val="20"/>
          <w:lang w:val="es-CR"/>
        </w:rPr>
        <w:tab/>
      </w:r>
      <w:r w:rsidR="00B25E83" w:rsidRPr="00134744">
        <w:rPr>
          <w:b/>
          <w:sz w:val="20"/>
          <w:szCs w:val="20"/>
          <w:lang w:val="es-CR"/>
        </w:rPr>
        <w:tab/>
        <w:t>:</w:t>
      </w:r>
      <w:r w:rsidR="00B25E83" w:rsidRPr="00134744">
        <w:rPr>
          <w:sz w:val="20"/>
          <w:szCs w:val="20"/>
          <w:lang w:val="es-CR"/>
        </w:rPr>
        <w:t xml:space="preserve"> No</w:t>
      </w:r>
      <w:r w:rsidRPr="00134744">
        <w:rPr>
          <w:sz w:val="20"/>
          <w:szCs w:val="20"/>
          <w:lang w:val="es-CR"/>
        </w:rPr>
        <w:t xml:space="preserve"> está</w:t>
      </w:r>
      <w:r w:rsidR="00B25E83" w:rsidRPr="00134744">
        <w:rPr>
          <w:sz w:val="20"/>
          <w:szCs w:val="20"/>
          <w:lang w:val="es-CR"/>
        </w:rPr>
        <w:t xml:space="preserve"> clasifi</w:t>
      </w:r>
      <w:r w:rsidRPr="00134744">
        <w:rPr>
          <w:sz w:val="20"/>
          <w:szCs w:val="20"/>
          <w:lang w:val="es-CR"/>
        </w:rPr>
        <w:t>ca</w:t>
      </w:r>
      <w:r w:rsidR="00B25E83" w:rsidRPr="00134744">
        <w:rPr>
          <w:sz w:val="20"/>
          <w:szCs w:val="20"/>
          <w:lang w:val="es-CR"/>
        </w:rPr>
        <w:t>d</w:t>
      </w:r>
      <w:r w:rsidRPr="00134744">
        <w:rPr>
          <w:sz w:val="20"/>
          <w:szCs w:val="20"/>
          <w:lang w:val="es-CR"/>
        </w:rPr>
        <w:t>o</w:t>
      </w:r>
      <w:r w:rsidR="00B25E83" w:rsidRPr="00134744">
        <w:rPr>
          <w:sz w:val="20"/>
          <w:szCs w:val="20"/>
          <w:lang w:val="es-CR"/>
        </w:rPr>
        <w:t>.</w:t>
      </w:r>
    </w:p>
    <w:p w:rsidR="00B25E83" w:rsidRPr="00134744" w:rsidRDefault="00134744" w:rsidP="00B25E83">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00B25E83" w:rsidRPr="00134744">
        <w:rPr>
          <w:b/>
          <w:sz w:val="20"/>
          <w:szCs w:val="20"/>
          <w:lang w:val="es-CR"/>
        </w:rPr>
        <w:tab/>
      </w:r>
      <w:r w:rsidR="00B25E83" w:rsidRPr="00134744">
        <w:rPr>
          <w:b/>
          <w:sz w:val="20"/>
          <w:szCs w:val="20"/>
          <w:lang w:val="es-CR"/>
        </w:rPr>
        <w:tab/>
        <w:t xml:space="preserve">: </w:t>
      </w:r>
      <w:r w:rsidR="00B25E83" w:rsidRPr="00134744">
        <w:rPr>
          <w:sz w:val="20"/>
          <w:szCs w:val="20"/>
          <w:lang w:val="es-CR"/>
        </w:rPr>
        <w:t>No</w:t>
      </w:r>
      <w:r>
        <w:rPr>
          <w:sz w:val="20"/>
          <w:szCs w:val="20"/>
          <w:lang w:val="es-CR"/>
        </w:rPr>
        <w:t xml:space="preserve"> está</w:t>
      </w:r>
      <w:r w:rsidR="00B25E83" w:rsidRPr="00134744">
        <w:rPr>
          <w:sz w:val="20"/>
          <w:szCs w:val="20"/>
          <w:lang w:val="es-CR"/>
        </w:rPr>
        <w:t xml:space="preserve"> clas</w:t>
      </w:r>
      <w:r>
        <w:rPr>
          <w:sz w:val="20"/>
          <w:szCs w:val="20"/>
          <w:lang w:val="es-CR"/>
        </w:rPr>
        <w:t>ifica</w:t>
      </w:r>
      <w:r w:rsidR="00B25E83" w:rsidRPr="00134744">
        <w:rPr>
          <w:sz w:val="20"/>
          <w:szCs w:val="20"/>
          <w:lang w:val="es-CR"/>
        </w:rPr>
        <w:t>d</w:t>
      </w:r>
      <w:r>
        <w:rPr>
          <w:sz w:val="20"/>
          <w:szCs w:val="20"/>
          <w:lang w:val="es-CR"/>
        </w:rPr>
        <w:t>o</w:t>
      </w:r>
      <w:r w:rsidR="00B25E83" w:rsidRPr="00134744">
        <w:rPr>
          <w:sz w:val="20"/>
          <w:szCs w:val="20"/>
          <w:lang w:val="es-CR"/>
        </w:rPr>
        <w:t xml:space="preserve">. </w:t>
      </w:r>
    </w:p>
    <w:p w:rsidR="00B25E83" w:rsidRPr="00134744" w:rsidRDefault="00134744" w:rsidP="00B25E83">
      <w:pPr>
        <w:pStyle w:val="ListParagraph"/>
        <w:ind w:left="360"/>
        <w:jc w:val="both"/>
        <w:rPr>
          <w:sz w:val="20"/>
          <w:szCs w:val="20"/>
          <w:lang w:val="es-CR"/>
        </w:rPr>
      </w:pPr>
      <w:r w:rsidRPr="00134744">
        <w:rPr>
          <w:b/>
          <w:sz w:val="20"/>
          <w:szCs w:val="20"/>
          <w:lang w:val="es-CR"/>
        </w:rPr>
        <w:t xml:space="preserve">Riesgos Ambientales   </w:t>
      </w:r>
      <w:r w:rsidR="00B25E83"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w:t>
      </w:r>
      <w:r w:rsidR="003D2193" w:rsidRPr="00134744">
        <w:rPr>
          <w:sz w:val="20"/>
          <w:szCs w:val="20"/>
          <w:lang w:val="es-CR"/>
        </w:rPr>
        <w:t>.</w:t>
      </w:r>
      <w:r w:rsidR="00B25E83" w:rsidRPr="00134744">
        <w:rPr>
          <w:sz w:val="20"/>
          <w:szCs w:val="20"/>
          <w:lang w:val="es-CR"/>
        </w:rPr>
        <w:t xml:space="preserve"> </w:t>
      </w:r>
    </w:p>
    <w:p w:rsidR="00B25E83" w:rsidRPr="00524D24" w:rsidRDefault="00524D24" w:rsidP="00B25E83">
      <w:pPr>
        <w:pStyle w:val="ListParagraph"/>
        <w:ind w:left="360"/>
        <w:rPr>
          <w:b/>
          <w:sz w:val="20"/>
          <w:szCs w:val="20"/>
          <w:lang w:val="es-CR"/>
        </w:rPr>
      </w:pPr>
      <w:r w:rsidRPr="00524D24">
        <w:rPr>
          <w:b/>
          <w:sz w:val="20"/>
          <w:szCs w:val="20"/>
          <w:lang w:val="es-CR"/>
        </w:rPr>
        <w:t>Consejos de Prudencia</w:t>
      </w:r>
      <w:r w:rsidR="00134744" w:rsidRPr="00524D24">
        <w:rPr>
          <w:b/>
          <w:sz w:val="20"/>
          <w:szCs w:val="20"/>
          <w:lang w:val="es-CR"/>
        </w:rPr>
        <w:t xml:space="preserve"> </w:t>
      </w:r>
      <w:r w:rsidR="00B25E83" w:rsidRPr="00524D24">
        <w:rPr>
          <w:b/>
          <w:sz w:val="20"/>
          <w:szCs w:val="20"/>
          <w:lang w:val="es-CR"/>
        </w:rPr>
        <w:t>GHS</w:t>
      </w:r>
      <w:r w:rsidR="00B25E83" w:rsidRPr="00524D24">
        <w:rPr>
          <w:b/>
          <w:sz w:val="20"/>
          <w:szCs w:val="20"/>
          <w:lang w:val="es-CR"/>
        </w:rPr>
        <w:tab/>
      </w:r>
    </w:p>
    <w:p w:rsidR="00B25E83" w:rsidRPr="00524D24" w:rsidRDefault="00524D24" w:rsidP="00B25E83">
      <w:pPr>
        <w:pStyle w:val="ListParagraph"/>
        <w:ind w:left="3600" w:hanging="2880"/>
        <w:jc w:val="both"/>
        <w:rPr>
          <w:sz w:val="20"/>
          <w:szCs w:val="20"/>
          <w:lang w:val="es-CR"/>
        </w:rPr>
      </w:pPr>
      <w:r w:rsidRPr="00524D24">
        <w:rPr>
          <w:b/>
          <w:sz w:val="20"/>
          <w:szCs w:val="20"/>
          <w:lang w:val="es-CR"/>
        </w:rPr>
        <w:t>Prevención</w:t>
      </w:r>
      <w:r w:rsidR="00CF3E08" w:rsidRPr="00524D24">
        <w:rPr>
          <w:b/>
          <w:sz w:val="20"/>
          <w:szCs w:val="20"/>
          <w:lang w:val="es-CR"/>
        </w:rPr>
        <w:t xml:space="preserve">                         </w:t>
      </w:r>
      <w:r w:rsidR="00CF0F7F">
        <w:rPr>
          <w:b/>
          <w:sz w:val="20"/>
          <w:szCs w:val="20"/>
          <w:lang w:val="es-CR"/>
        </w:rPr>
        <w:t xml:space="preserve"> </w:t>
      </w:r>
      <w:r w:rsidR="00B25E83" w:rsidRPr="00524D24">
        <w:rPr>
          <w:sz w:val="20"/>
          <w:szCs w:val="20"/>
          <w:lang w:val="es-CR"/>
        </w:rPr>
        <w:t xml:space="preserve">: </w:t>
      </w:r>
      <w:r w:rsidR="003D2193" w:rsidRPr="00524D24">
        <w:rPr>
          <w:sz w:val="20"/>
          <w:szCs w:val="20"/>
          <w:lang w:val="es-CR"/>
        </w:rPr>
        <w:t xml:space="preserve">No </w:t>
      </w:r>
      <w:r>
        <w:rPr>
          <w:sz w:val="20"/>
          <w:szCs w:val="20"/>
          <w:lang w:val="es-CR"/>
        </w:rPr>
        <w:t>hay frases de Prudencia</w:t>
      </w:r>
      <w:r w:rsidR="003D2193" w:rsidRPr="00524D24">
        <w:rPr>
          <w:sz w:val="20"/>
          <w:szCs w:val="20"/>
          <w:lang w:val="es-CR"/>
        </w:rPr>
        <w:t>.</w:t>
      </w:r>
    </w:p>
    <w:p w:rsidR="00B25E83" w:rsidRPr="00524D24" w:rsidRDefault="00B25E83" w:rsidP="00CF3E08">
      <w:pPr>
        <w:pStyle w:val="ListParagraph"/>
        <w:ind w:left="2880" w:hanging="2160"/>
        <w:jc w:val="both"/>
        <w:rPr>
          <w:sz w:val="20"/>
          <w:szCs w:val="20"/>
          <w:lang w:val="es-CR"/>
        </w:rPr>
      </w:pPr>
      <w:r w:rsidRPr="00524D24">
        <w:rPr>
          <w:b/>
          <w:sz w:val="20"/>
          <w:szCs w:val="20"/>
          <w:lang w:val="es-CR"/>
        </w:rPr>
        <w:t>Resp</w:t>
      </w:r>
      <w:r w:rsidR="00524D24">
        <w:rPr>
          <w:b/>
          <w:sz w:val="20"/>
          <w:szCs w:val="20"/>
          <w:lang w:val="es-CR"/>
        </w:rPr>
        <w:t>uesta</w:t>
      </w:r>
      <w:r w:rsidRPr="00524D24">
        <w:rPr>
          <w:b/>
          <w:sz w:val="20"/>
          <w:szCs w:val="20"/>
          <w:lang w:val="es-CR"/>
        </w:rPr>
        <w:tab/>
      </w:r>
      <w:r w:rsidRPr="00524D24">
        <w:rPr>
          <w:sz w:val="20"/>
          <w:szCs w:val="20"/>
          <w:lang w:val="es-CR"/>
        </w:rPr>
        <w:t>:</w:t>
      </w:r>
      <w:r w:rsidR="00BF4B36" w:rsidRPr="00524D24">
        <w:rPr>
          <w:sz w:val="20"/>
          <w:szCs w:val="20"/>
          <w:lang w:val="es-CR"/>
        </w:rPr>
        <w:t xml:space="preserve"> </w:t>
      </w:r>
      <w:r w:rsidR="00524D24" w:rsidRPr="00524D24">
        <w:rPr>
          <w:sz w:val="20"/>
          <w:szCs w:val="20"/>
          <w:lang w:val="es-CR"/>
        </w:rPr>
        <w:t xml:space="preserve">No </w:t>
      </w:r>
      <w:r w:rsidR="00524D24">
        <w:rPr>
          <w:sz w:val="20"/>
          <w:szCs w:val="20"/>
          <w:lang w:val="es-CR"/>
        </w:rPr>
        <w:t>hay frases de Prudencia</w:t>
      </w:r>
      <w:r w:rsidRPr="00524D24">
        <w:rPr>
          <w:sz w:val="20"/>
          <w:szCs w:val="20"/>
          <w:lang w:val="es-CR"/>
        </w:rPr>
        <w:t>.</w:t>
      </w:r>
    </w:p>
    <w:p w:rsidR="00B25E83" w:rsidRPr="00524D24" w:rsidRDefault="00524D24" w:rsidP="00B25E83">
      <w:pPr>
        <w:pStyle w:val="ListParagraph"/>
        <w:ind w:left="360" w:firstLine="360"/>
        <w:jc w:val="both"/>
        <w:rPr>
          <w:sz w:val="20"/>
          <w:szCs w:val="20"/>
          <w:lang w:val="es-CR"/>
        </w:rPr>
      </w:pPr>
      <w:r>
        <w:rPr>
          <w:b/>
          <w:sz w:val="20"/>
          <w:szCs w:val="20"/>
          <w:lang w:val="es-CR"/>
        </w:rPr>
        <w:t>Almacenamiento</w:t>
      </w:r>
      <w:r w:rsidR="00B25E83" w:rsidRPr="00524D24">
        <w:rPr>
          <w:b/>
          <w:sz w:val="20"/>
          <w:szCs w:val="20"/>
          <w:lang w:val="es-CR"/>
        </w:rPr>
        <w:tab/>
      </w:r>
      <w:r w:rsidR="00B25E83" w:rsidRPr="00524D24">
        <w:rPr>
          <w:sz w:val="20"/>
          <w:szCs w:val="20"/>
          <w:lang w:val="es-CR"/>
        </w:rPr>
        <w:tab/>
        <w:t xml:space="preserve">: </w:t>
      </w:r>
      <w:r w:rsidRPr="00524D24">
        <w:rPr>
          <w:sz w:val="20"/>
          <w:szCs w:val="20"/>
          <w:lang w:val="es-CR"/>
        </w:rPr>
        <w:t xml:space="preserve">No </w:t>
      </w:r>
      <w:r>
        <w:rPr>
          <w:sz w:val="20"/>
          <w:szCs w:val="20"/>
          <w:lang w:val="es-CR"/>
        </w:rPr>
        <w:t>hay frases de Prudencia</w:t>
      </w:r>
      <w:r w:rsidR="00B25E83" w:rsidRPr="00524D24">
        <w:rPr>
          <w:sz w:val="20"/>
          <w:szCs w:val="20"/>
          <w:lang w:val="es-CR"/>
        </w:rPr>
        <w:t>.</w:t>
      </w:r>
    </w:p>
    <w:p w:rsidR="00B25E83" w:rsidRPr="00524D24" w:rsidRDefault="00B25E83" w:rsidP="00CF3E08">
      <w:pPr>
        <w:pStyle w:val="ListParagraph"/>
        <w:ind w:left="2880" w:hanging="2160"/>
        <w:rPr>
          <w:sz w:val="20"/>
          <w:szCs w:val="20"/>
          <w:lang w:val="es-CR"/>
        </w:rPr>
      </w:pPr>
      <w:r w:rsidRPr="00524D24">
        <w:rPr>
          <w:b/>
          <w:sz w:val="20"/>
          <w:szCs w:val="20"/>
          <w:lang w:val="es-CR"/>
        </w:rPr>
        <w:t>D</w:t>
      </w:r>
      <w:r w:rsidR="00524D24">
        <w:rPr>
          <w:b/>
          <w:sz w:val="20"/>
          <w:szCs w:val="20"/>
          <w:lang w:val="es-CR"/>
        </w:rPr>
        <w:t>e</w:t>
      </w:r>
      <w:r w:rsidRPr="00524D24">
        <w:rPr>
          <w:b/>
          <w:sz w:val="20"/>
          <w:szCs w:val="20"/>
          <w:lang w:val="es-CR"/>
        </w:rPr>
        <w:t>s</w:t>
      </w:r>
      <w:r w:rsidR="00524D24">
        <w:rPr>
          <w:b/>
          <w:sz w:val="20"/>
          <w:szCs w:val="20"/>
          <w:lang w:val="es-CR"/>
        </w:rPr>
        <w:t>carte</w:t>
      </w:r>
      <w:r w:rsidR="00BF4B36" w:rsidRPr="00524D24">
        <w:rPr>
          <w:sz w:val="20"/>
          <w:szCs w:val="20"/>
          <w:lang w:val="es-CR"/>
        </w:rPr>
        <w:tab/>
        <w:t xml:space="preserve">: </w:t>
      </w:r>
      <w:r w:rsidR="00524D24" w:rsidRPr="00524D24">
        <w:rPr>
          <w:sz w:val="20"/>
          <w:szCs w:val="20"/>
          <w:lang w:val="es-CR"/>
        </w:rPr>
        <w:t xml:space="preserve">No </w:t>
      </w:r>
      <w:r w:rsidR="00524D24">
        <w:rPr>
          <w:sz w:val="20"/>
          <w:szCs w:val="20"/>
          <w:lang w:val="es-CR"/>
        </w:rPr>
        <w:t>hay frases de Prudencia</w:t>
      </w:r>
      <w:r w:rsidR="003D2193" w:rsidRPr="00524D24">
        <w:rPr>
          <w:sz w:val="20"/>
          <w:szCs w:val="20"/>
          <w:lang w:val="es-CR"/>
        </w:rPr>
        <w:t>.</w:t>
      </w:r>
    </w:p>
    <w:p w:rsidR="00B25E83" w:rsidRPr="00524D24" w:rsidRDefault="00B25E83" w:rsidP="00B25E83">
      <w:pPr>
        <w:pStyle w:val="ListParagraph"/>
        <w:ind w:left="360"/>
        <w:rPr>
          <w:b/>
          <w:noProof/>
          <w:sz w:val="8"/>
          <w:szCs w:val="8"/>
          <w:lang w:val="es-CR"/>
        </w:rPr>
      </w:pPr>
    </w:p>
    <w:p w:rsidR="00B25E83" w:rsidRPr="00CF0F7F" w:rsidRDefault="00B25E83" w:rsidP="00B25E83">
      <w:pPr>
        <w:pStyle w:val="ListParagraph"/>
        <w:ind w:left="360"/>
        <w:rPr>
          <w:b/>
          <w:noProof/>
          <w:lang w:val="es-ES"/>
        </w:rPr>
      </w:pPr>
      <w:r w:rsidRPr="00CF0F7F">
        <w:rPr>
          <w:b/>
          <w:noProof/>
          <w:lang w:val="es-ES"/>
        </w:rPr>
        <w:t>2.4 OTR</w:t>
      </w:r>
      <w:r w:rsidR="00524D24" w:rsidRPr="00CF0F7F">
        <w:rPr>
          <w:b/>
          <w:noProof/>
          <w:lang w:val="es-ES"/>
        </w:rPr>
        <w:t>OS</w:t>
      </w:r>
      <w:r w:rsidRPr="00CF0F7F">
        <w:rPr>
          <w:b/>
          <w:noProof/>
          <w:lang w:val="es-ES"/>
        </w:rPr>
        <w:t xml:space="preserve"> </w:t>
      </w:r>
      <w:r w:rsidR="00524D24" w:rsidRPr="00CF0F7F">
        <w:rPr>
          <w:b/>
          <w:noProof/>
          <w:lang w:val="es-ES"/>
        </w:rPr>
        <w:t>RIESGOS</w:t>
      </w:r>
    </w:p>
    <w:p w:rsidR="00B25E83" w:rsidRPr="00CF0F7F" w:rsidRDefault="00B25E83" w:rsidP="00B25E83">
      <w:pPr>
        <w:pStyle w:val="ListParagraph"/>
        <w:ind w:left="360"/>
        <w:rPr>
          <w:b/>
          <w:noProof/>
          <w:sz w:val="8"/>
          <w:szCs w:val="8"/>
          <w:lang w:val="es-ES"/>
        </w:rPr>
      </w:pPr>
    </w:p>
    <w:p w:rsidR="00B25E83" w:rsidRPr="00CF0F7F" w:rsidRDefault="00524D24" w:rsidP="00CF3E08">
      <w:pPr>
        <w:pStyle w:val="ListParagraph"/>
        <w:spacing w:after="0"/>
        <w:ind w:left="2880" w:hanging="2520"/>
        <w:jc w:val="both"/>
        <w:rPr>
          <w:sz w:val="20"/>
          <w:szCs w:val="20"/>
          <w:lang w:val="es-ES"/>
        </w:rPr>
      </w:pPr>
      <w:r w:rsidRPr="00524D24">
        <w:rPr>
          <w:b/>
          <w:noProof/>
          <w:sz w:val="20"/>
          <w:szCs w:val="20"/>
          <w:lang w:val="es-CR"/>
        </w:rPr>
        <w:t>Riesgos No Clasificados para la Salud</w:t>
      </w:r>
      <w:r w:rsidR="00CF3E08" w:rsidRPr="00524D24">
        <w:rPr>
          <w:b/>
          <w:noProof/>
          <w:sz w:val="20"/>
          <w:szCs w:val="20"/>
          <w:lang w:val="es-CR"/>
        </w:rPr>
        <w:t xml:space="preserve"> </w:t>
      </w:r>
      <w:r w:rsidR="00B25E83" w:rsidRPr="00524D24">
        <w:rPr>
          <w:noProof/>
          <w:sz w:val="20"/>
          <w:szCs w:val="20"/>
          <w:lang w:val="es-CR"/>
        </w:rPr>
        <w:t xml:space="preserve">: </w:t>
      </w:r>
      <w:r w:rsidRPr="00524D24">
        <w:rPr>
          <w:sz w:val="20"/>
          <w:szCs w:val="20"/>
          <w:lang w:val="es-CR"/>
        </w:rPr>
        <w:t>Contacto prolonga</w:t>
      </w:r>
      <w:r w:rsidR="00B25E83" w:rsidRPr="00524D24">
        <w:rPr>
          <w:sz w:val="20"/>
          <w:szCs w:val="20"/>
          <w:lang w:val="es-CR"/>
        </w:rPr>
        <w:t>do</w:t>
      </w:r>
      <w:r w:rsidRPr="00524D24">
        <w:rPr>
          <w:sz w:val="20"/>
          <w:szCs w:val="20"/>
          <w:lang w:val="es-CR"/>
        </w:rPr>
        <w:t xml:space="preserve"> o</w:t>
      </w:r>
      <w:r w:rsidR="00B25E83" w:rsidRPr="00524D24">
        <w:rPr>
          <w:sz w:val="20"/>
          <w:szCs w:val="20"/>
          <w:lang w:val="es-CR"/>
        </w:rPr>
        <w:t xml:space="preserve"> repet</w:t>
      </w:r>
      <w:r w:rsidRPr="00524D24">
        <w:rPr>
          <w:sz w:val="20"/>
          <w:szCs w:val="20"/>
          <w:lang w:val="es-CR"/>
        </w:rPr>
        <w:t>i</w:t>
      </w:r>
      <w:r w:rsidR="00B25E83" w:rsidRPr="00524D24">
        <w:rPr>
          <w:sz w:val="20"/>
          <w:szCs w:val="20"/>
          <w:lang w:val="es-CR"/>
        </w:rPr>
        <w:t>d</w:t>
      </w:r>
      <w:r w:rsidRPr="00524D24">
        <w:rPr>
          <w:sz w:val="20"/>
          <w:szCs w:val="20"/>
          <w:lang w:val="es-CR"/>
        </w:rPr>
        <w:t>o con la piel</w:t>
      </w:r>
      <w:r w:rsidR="00B25E83" w:rsidRPr="00524D24">
        <w:rPr>
          <w:sz w:val="20"/>
          <w:szCs w:val="20"/>
          <w:lang w:val="es-CR"/>
        </w:rPr>
        <w:t xml:space="preserve"> </w:t>
      </w:r>
      <w:r w:rsidRPr="00524D24">
        <w:rPr>
          <w:sz w:val="20"/>
          <w:szCs w:val="20"/>
          <w:lang w:val="es-CR"/>
        </w:rPr>
        <w:t>s</w:t>
      </w:r>
      <w:r w:rsidR="00B25E83" w:rsidRPr="00524D24">
        <w:rPr>
          <w:sz w:val="20"/>
          <w:szCs w:val="20"/>
          <w:lang w:val="es-CR"/>
        </w:rPr>
        <w:t>i</w:t>
      </w:r>
      <w:r w:rsidRPr="00524D24">
        <w:rPr>
          <w:sz w:val="20"/>
          <w:szCs w:val="20"/>
          <w:lang w:val="es-CR"/>
        </w:rPr>
        <w:t>n limpiez</w:t>
      </w:r>
      <w:r>
        <w:rPr>
          <w:sz w:val="20"/>
          <w:szCs w:val="20"/>
          <w:lang w:val="es-CR"/>
        </w:rPr>
        <w:t>a</w:t>
      </w:r>
      <w:r w:rsidR="00B25E83" w:rsidRPr="00524D24">
        <w:rPr>
          <w:sz w:val="20"/>
          <w:szCs w:val="20"/>
          <w:lang w:val="es-CR"/>
        </w:rPr>
        <w:t xml:space="preserve"> </w:t>
      </w:r>
      <w:r>
        <w:rPr>
          <w:sz w:val="20"/>
          <w:szCs w:val="20"/>
          <w:lang w:val="es-CR"/>
        </w:rPr>
        <w:t>adecuada</w:t>
      </w:r>
      <w:r w:rsidR="00B25E83" w:rsidRPr="00524D24">
        <w:rPr>
          <w:sz w:val="20"/>
          <w:szCs w:val="20"/>
          <w:lang w:val="es-CR"/>
        </w:rPr>
        <w:t xml:space="preserve"> </w:t>
      </w:r>
      <w:r>
        <w:rPr>
          <w:sz w:val="20"/>
          <w:szCs w:val="20"/>
          <w:lang w:val="es-CR"/>
        </w:rPr>
        <w:t>puede</w:t>
      </w:r>
      <w:r w:rsidR="00B25E83" w:rsidRPr="00524D24">
        <w:rPr>
          <w:sz w:val="20"/>
          <w:szCs w:val="20"/>
          <w:lang w:val="es-CR"/>
        </w:rPr>
        <w:t xml:space="preserve"> </w:t>
      </w:r>
      <w:r>
        <w:rPr>
          <w:sz w:val="20"/>
          <w:szCs w:val="20"/>
          <w:lang w:val="es-CR"/>
        </w:rPr>
        <w:t>tupir los p</w:t>
      </w:r>
      <w:r w:rsidR="00B25E83" w:rsidRPr="00524D24">
        <w:rPr>
          <w:sz w:val="20"/>
          <w:szCs w:val="20"/>
          <w:lang w:val="es-CR"/>
        </w:rPr>
        <w:t>or</w:t>
      </w:r>
      <w:r>
        <w:rPr>
          <w:sz w:val="20"/>
          <w:szCs w:val="20"/>
          <w:lang w:val="es-CR"/>
        </w:rPr>
        <w:t>o</w:t>
      </w:r>
      <w:r w:rsidR="00B25E83" w:rsidRPr="00524D24">
        <w:rPr>
          <w:sz w:val="20"/>
          <w:szCs w:val="20"/>
          <w:lang w:val="es-CR"/>
        </w:rPr>
        <w:t xml:space="preserve">s </w:t>
      </w:r>
      <w:r>
        <w:rPr>
          <w:sz w:val="20"/>
          <w:szCs w:val="20"/>
          <w:lang w:val="es-CR"/>
        </w:rPr>
        <w:t>de la piel</w:t>
      </w:r>
      <w:r w:rsidR="00B25E83" w:rsidRPr="00524D24">
        <w:rPr>
          <w:sz w:val="20"/>
          <w:szCs w:val="20"/>
          <w:lang w:val="es-CR"/>
        </w:rPr>
        <w:t xml:space="preserve"> result</w:t>
      </w:r>
      <w:r>
        <w:rPr>
          <w:sz w:val="20"/>
          <w:szCs w:val="20"/>
          <w:lang w:val="es-CR"/>
        </w:rPr>
        <w:t>a</w:t>
      </w:r>
      <w:r w:rsidR="00B25E83" w:rsidRPr="00524D24">
        <w:rPr>
          <w:sz w:val="20"/>
          <w:szCs w:val="20"/>
          <w:lang w:val="es-CR"/>
        </w:rPr>
        <w:t>n</w:t>
      </w:r>
      <w:r>
        <w:rPr>
          <w:sz w:val="20"/>
          <w:szCs w:val="20"/>
          <w:lang w:val="es-CR"/>
        </w:rPr>
        <w:t>do</w:t>
      </w:r>
      <w:r w:rsidR="00B25E83" w:rsidRPr="00524D24">
        <w:rPr>
          <w:sz w:val="20"/>
          <w:szCs w:val="20"/>
          <w:lang w:val="es-CR"/>
        </w:rPr>
        <w:t xml:space="preserve"> </w:t>
      </w:r>
      <w:r>
        <w:rPr>
          <w:sz w:val="20"/>
          <w:szCs w:val="20"/>
          <w:lang w:val="es-CR"/>
        </w:rPr>
        <w:t>e</w:t>
      </w:r>
      <w:r w:rsidR="00B25E83" w:rsidRPr="00524D24">
        <w:rPr>
          <w:sz w:val="20"/>
          <w:szCs w:val="20"/>
          <w:lang w:val="es-CR"/>
        </w:rPr>
        <w:t>n d</w:t>
      </w:r>
      <w:r>
        <w:rPr>
          <w:sz w:val="20"/>
          <w:szCs w:val="20"/>
          <w:lang w:val="es-CR"/>
        </w:rPr>
        <w:t>e</w:t>
      </w:r>
      <w:r w:rsidR="00B25E83" w:rsidRPr="00524D24">
        <w:rPr>
          <w:sz w:val="20"/>
          <w:szCs w:val="20"/>
          <w:lang w:val="es-CR"/>
        </w:rPr>
        <w:t>sorde</w:t>
      </w:r>
      <w:r>
        <w:rPr>
          <w:sz w:val="20"/>
          <w:szCs w:val="20"/>
          <w:lang w:val="es-CR"/>
        </w:rPr>
        <w:t>ne</w:t>
      </w:r>
      <w:r w:rsidR="00B25E83" w:rsidRPr="00524D24">
        <w:rPr>
          <w:sz w:val="20"/>
          <w:szCs w:val="20"/>
          <w:lang w:val="es-CR"/>
        </w:rPr>
        <w:t xml:space="preserve">s </w:t>
      </w:r>
      <w:r>
        <w:rPr>
          <w:sz w:val="20"/>
          <w:szCs w:val="20"/>
          <w:lang w:val="es-CR"/>
        </w:rPr>
        <w:t>como</w:t>
      </w:r>
      <w:r w:rsidR="00B25E83" w:rsidRPr="00524D24">
        <w:rPr>
          <w:sz w:val="20"/>
          <w:szCs w:val="20"/>
          <w:lang w:val="es-CR"/>
        </w:rPr>
        <w:t xml:space="preserve"> </w:t>
      </w:r>
      <w:r w:rsidRPr="00524D24">
        <w:rPr>
          <w:sz w:val="20"/>
          <w:szCs w:val="20"/>
          <w:lang w:val="es-CR"/>
        </w:rPr>
        <w:t>acné</w:t>
      </w:r>
      <w:r w:rsidR="00B25E83" w:rsidRPr="00524D24">
        <w:rPr>
          <w:sz w:val="20"/>
          <w:szCs w:val="20"/>
          <w:lang w:val="es-CR"/>
        </w:rPr>
        <w:t xml:space="preserve">/foliculitis. </w:t>
      </w:r>
      <w:r w:rsidR="00152D29" w:rsidRPr="00152D29">
        <w:rPr>
          <w:sz w:val="20"/>
          <w:szCs w:val="20"/>
          <w:lang w:val="es-CR"/>
        </w:rPr>
        <w:t>Inyección por alta</w:t>
      </w:r>
      <w:r w:rsidR="00B25E83" w:rsidRPr="00152D29">
        <w:rPr>
          <w:sz w:val="20"/>
          <w:szCs w:val="20"/>
          <w:lang w:val="es-CR"/>
        </w:rPr>
        <w:t>-</w:t>
      </w:r>
      <w:r w:rsidR="00152D29" w:rsidRPr="00152D29">
        <w:rPr>
          <w:sz w:val="20"/>
          <w:szCs w:val="20"/>
          <w:lang w:val="es-CR"/>
        </w:rPr>
        <w:t>presión</w:t>
      </w:r>
      <w:r w:rsidR="00B25E83" w:rsidRPr="00152D29">
        <w:rPr>
          <w:sz w:val="20"/>
          <w:szCs w:val="20"/>
          <w:lang w:val="es-CR"/>
        </w:rPr>
        <w:t xml:space="preserve"> </w:t>
      </w:r>
      <w:r w:rsidR="00152D29" w:rsidRPr="00152D29">
        <w:rPr>
          <w:sz w:val="20"/>
          <w:szCs w:val="20"/>
          <w:lang w:val="es-CR"/>
        </w:rPr>
        <w:t>bajo la piel</w:t>
      </w:r>
      <w:r w:rsidR="00B25E83" w:rsidRPr="00152D29">
        <w:rPr>
          <w:sz w:val="20"/>
          <w:szCs w:val="20"/>
          <w:lang w:val="es-CR"/>
        </w:rPr>
        <w:t xml:space="preserve"> </w:t>
      </w:r>
      <w:r w:rsidR="00152D29">
        <w:rPr>
          <w:sz w:val="20"/>
          <w:szCs w:val="20"/>
          <w:lang w:val="es-CR"/>
        </w:rPr>
        <w:t>puede</w:t>
      </w:r>
      <w:r w:rsidR="00B25E83" w:rsidRPr="00152D29">
        <w:rPr>
          <w:sz w:val="20"/>
          <w:szCs w:val="20"/>
          <w:lang w:val="es-CR"/>
        </w:rPr>
        <w:t xml:space="preserve"> caus</w:t>
      </w:r>
      <w:r w:rsidR="00152D29">
        <w:rPr>
          <w:sz w:val="20"/>
          <w:szCs w:val="20"/>
          <w:lang w:val="es-CR"/>
        </w:rPr>
        <w:t>ar daños</w:t>
      </w:r>
      <w:r w:rsidR="00B25E83" w:rsidRPr="00152D29">
        <w:rPr>
          <w:sz w:val="20"/>
          <w:szCs w:val="20"/>
          <w:lang w:val="es-CR"/>
        </w:rPr>
        <w:t xml:space="preserve"> serios. </w:t>
      </w:r>
      <w:r w:rsidR="00152D29" w:rsidRPr="00152D29">
        <w:rPr>
          <w:sz w:val="20"/>
          <w:szCs w:val="20"/>
          <w:lang w:val="es-CR"/>
        </w:rPr>
        <w:t>Aceite</w:t>
      </w:r>
      <w:r w:rsidR="00152D29" w:rsidRPr="00CF0F7F">
        <w:rPr>
          <w:sz w:val="20"/>
          <w:szCs w:val="20"/>
          <w:lang w:val="es-ES"/>
        </w:rPr>
        <w:t xml:space="preserve"> </w:t>
      </w:r>
      <w:r w:rsidR="00152D29" w:rsidRPr="00152D29">
        <w:rPr>
          <w:sz w:val="20"/>
          <w:szCs w:val="20"/>
          <w:lang w:val="es-CR"/>
        </w:rPr>
        <w:t>usado</w:t>
      </w:r>
      <w:r w:rsidR="00152D29" w:rsidRPr="00CF0F7F">
        <w:rPr>
          <w:sz w:val="20"/>
          <w:szCs w:val="20"/>
          <w:lang w:val="es-ES"/>
        </w:rPr>
        <w:t xml:space="preserve"> </w:t>
      </w:r>
      <w:r w:rsidR="00152D29" w:rsidRPr="00152D29">
        <w:rPr>
          <w:sz w:val="20"/>
          <w:szCs w:val="20"/>
          <w:lang w:val="es-CR"/>
        </w:rPr>
        <w:t>puede</w:t>
      </w:r>
      <w:r w:rsidR="00B25E83" w:rsidRPr="00CF0F7F">
        <w:rPr>
          <w:sz w:val="20"/>
          <w:szCs w:val="20"/>
          <w:lang w:val="es-ES"/>
        </w:rPr>
        <w:t xml:space="preserve"> </w:t>
      </w:r>
      <w:r w:rsidR="00B25E83" w:rsidRPr="00152D29">
        <w:rPr>
          <w:sz w:val="20"/>
          <w:szCs w:val="20"/>
          <w:lang w:val="es-CR"/>
        </w:rPr>
        <w:t>cont</w:t>
      </w:r>
      <w:r w:rsidR="00152D29" w:rsidRPr="00152D29">
        <w:rPr>
          <w:sz w:val="20"/>
          <w:szCs w:val="20"/>
          <w:lang w:val="es-CR"/>
        </w:rPr>
        <w:t>e</w:t>
      </w:r>
      <w:r w:rsidR="00B25E83" w:rsidRPr="00152D29">
        <w:rPr>
          <w:sz w:val="20"/>
          <w:szCs w:val="20"/>
          <w:lang w:val="es-CR"/>
        </w:rPr>
        <w:t>n</w:t>
      </w:r>
      <w:r w:rsidR="00152D29" w:rsidRPr="00152D29">
        <w:rPr>
          <w:sz w:val="20"/>
          <w:szCs w:val="20"/>
          <w:lang w:val="es-CR"/>
        </w:rPr>
        <w:t>er</w:t>
      </w:r>
      <w:r w:rsidR="00152D29" w:rsidRPr="00CF0F7F">
        <w:rPr>
          <w:sz w:val="20"/>
          <w:szCs w:val="20"/>
          <w:lang w:val="es-ES"/>
        </w:rPr>
        <w:t xml:space="preserve"> </w:t>
      </w:r>
      <w:r w:rsidR="00152D29" w:rsidRPr="00152D29">
        <w:rPr>
          <w:sz w:val="20"/>
          <w:szCs w:val="20"/>
          <w:lang w:val="es-CR"/>
        </w:rPr>
        <w:t>impurezas</w:t>
      </w:r>
      <w:r w:rsidR="00152D29" w:rsidRPr="00CF0F7F">
        <w:rPr>
          <w:sz w:val="20"/>
          <w:szCs w:val="20"/>
          <w:lang w:val="es-ES"/>
        </w:rPr>
        <w:t xml:space="preserve"> </w:t>
      </w:r>
      <w:r w:rsidR="00152D29" w:rsidRPr="00152D29">
        <w:rPr>
          <w:sz w:val="20"/>
          <w:szCs w:val="20"/>
          <w:lang w:val="es-CR"/>
        </w:rPr>
        <w:t>dañinas</w:t>
      </w:r>
      <w:r w:rsidR="00B25E83" w:rsidRPr="00CF0F7F">
        <w:rPr>
          <w:sz w:val="20"/>
          <w:szCs w:val="20"/>
          <w:lang w:val="es-ES"/>
        </w:rPr>
        <w:t>.</w:t>
      </w:r>
    </w:p>
    <w:p w:rsidR="00B25E83" w:rsidRPr="00CF0F7F" w:rsidRDefault="002B23A4" w:rsidP="00CF3E08">
      <w:pPr>
        <w:ind w:firstLine="360"/>
        <w:jc w:val="both"/>
        <w:rPr>
          <w:sz w:val="20"/>
          <w:szCs w:val="20"/>
          <w:lang w:val="es-ES"/>
        </w:rPr>
      </w:pPr>
      <w:r>
        <w:rPr>
          <w:b/>
          <w:noProof/>
        </w:rPr>
        <w:pict>
          <v:shape id="Text Box 15" o:spid="_x0000_s1030" type="#_x0000_t202" style="position:absolute;left:0;text-align:left;margin-left:2.25pt;margin-top:21.9pt;width:501pt;height:28.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2622AE" w:rsidRDefault="002622AE" w:rsidP="00B25E83">
                  <w:pPr>
                    <w:rPr>
                      <w:sz w:val="32"/>
                    </w:rPr>
                  </w:pPr>
                  <w:r>
                    <w:rPr>
                      <w:b/>
                      <w:bCs/>
                      <w:sz w:val="24"/>
                    </w:rPr>
                    <w:t xml:space="preserve">3. </w:t>
                  </w:r>
                  <w:r w:rsidR="00CF0F7F" w:rsidRPr="00CF0F7F">
                    <w:rPr>
                      <w:b/>
                      <w:bCs/>
                      <w:sz w:val="24"/>
                      <w:lang w:val="es-ES"/>
                    </w:rPr>
                    <w:t>COMPOSICIÓN</w:t>
                  </w:r>
                  <w:r>
                    <w:rPr>
                      <w:b/>
                      <w:bCs/>
                      <w:sz w:val="24"/>
                    </w:rPr>
                    <w:t>/</w:t>
                  </w:r>
                  <w:r w:rsidR="00CF0F7F"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2622AE" w:rsidRDefault="002622AE" w:rsidP="00B25E83">
                  <w:pPr>
                    <w:rPr>
                      <w:sz w:val="32"/>
                    </w:rPr>
                  </w:pPr>
                </w:p>
              </w:txbxContent>
            </v:textbox>
          </v:shape>
        </w:pict>
      </w:r>
      <w:r w:rsidR="00B25E83" w:rsidRPr="00524D24">
        <w:rPr>
          <w:b/>
          <w:sz w:val="20"/>
          <w:szCs w:val="20"/>
          <w:lang w:val="es-CR"/>
        </w:rPr>
        <w:t>Se</w:t>
      </w:r>
      <w:r w:rsidR="00524D24" w:rsidRPr="00524D24">
        <w:rPr>
          <w:b/>
          <w:sz w:val="20"/>
          <w:szCs w:val="20"/>
          <w:lang w:val="es-CR"/>
        </w:rPr>
        <w:t>guridad</w:t>
      </w:r>
      <w:r w:rsidR="00B25E83" w:rsidRPr="00CF0F7F">
        <w:rPr>
          <w:sz w:val="20"/>
          <w:szCs w:val="20"/>
          <w:lang w:val="es-ES"/>
        </w:rPr>
        <w:tab/>
      </w:r>
      <w:r w:rsidR="00CF3E08" w:rsidRPr="00CF0F7F">
        <w:rPr>
          <w:sz w:val="20"/>
          <w:szCs w:val="20"/>
          <w:lang w:val="es-ES"/>
        </w:rPr>
        <w:tab/>
      </w:r>
      <w:r w:rsidR="00CF3E08" w:rsidRPr="00CF0F7F">
        <w:rPr>
          <w:sz w:val="20"/>
          <w:szCs w:val="20"/>
          <w:lang w:val="es-ES"/>
        </w:rPr>
        <w:tab/>
      </w:r>
      <w:r w:rsidR="00B25E83" w:rsidRPr="00CF0F7F">
        <w:rPr>
          <w:sz w:val="20"/>
          <w:szCs w:val="20"/>
          <w:lang w:val="es-ES"/>
        </w:rPr>
        <w:t xml:space="preserve">: </w:t>
      </w:r>
      <w:r w:rsidR="00524D24" w:rsidRPr="00134744">
        <w:rPr>
          <w:sz w:val="20"/>
          <w:szCs w:val="20"/>
          <w:lang w:val="es-CR"/>
        </w:rPr>
        <w:t>No</w:t>
      </w:r>
      <w:r w:rsidR="00524D24">
        <w:rPr>
          <w:sz w:val="20"/>
          <w:szCs w:val="20"/>
          <w:lang w:val="es-CR"/>
        </w:rPr>
        <w:t xml:space="preserve"> está</w:t>
      </w:r>
      <w:r w:rsidR="00524D24" w:rsidRPr="00134744">
        <w:rPr>
          <w:sz w:val="20"/>
          <w:szCs w:val="20"/>
          <w:lang w:val="es-CR"/>
        </w:rPr>
        <w:t xml:space="preserve"> clas</w:t>
      </w:r>
      <w:r w:rsidR="00524D24">
        <w:rPr>
          <w:sz w:val="20"/>
          <w:szCs w:val="20"/>
          <w:lang w:val="es-CR"/>
        </w:rPr>
        <w:t>ifica</w:t>
      </w:r>
      <w:r w:rsidR="00524D24" w:rsidRPr="00134744">
        <w:rPr>
          <w:sz w:val="20"/>
          <w:szCs w:val="20"/>
          <w:lang w:val="es-CR"/>
        </w:rPr>
        <w:t>d</w:t>
      </w:r>
      <w:r w:rsidR="00524D24">
        <w:rPr>
          <w:sz w:val="20"/>
          <w:szCs w:val="20"/>
          <w:lang w:val="es-CR"/>
        </w:rPr>
        <w:t>o</w:t>
      </w:r>
      <w:r w:rsidR="00524D24" w:rsidRPr="00CF0F7F">
        <w:rPr>
          <w:sz w:val="20"/>
          <w:szCs w:val="20"/>
          <w:lang w:val="es-ES"/>
        </w:rPr>
        <w:t xml:space="preserve"> </w:t>
      </w:r>
      <w:r w:rsidR="00524D24" w:rsidRPr="00524D24">
        <w:rPr>
          <w:sz w:val="20"/>
          <w:szCs w:val="20"/>
          <w:lang w:val="es-CR"/>
        </w:rPr>
        <w:t>como</w:t>
      </w:r>
      <w:r w:rsidR="00524D24" w:rsidRPr="00CF0F7F">
        <w:rPr>
          <w:sz w:val="20"/>
          <w:szCs w:val="20"/>
          <w:lang w:val="es-ES"/>
        </w:rPr>
        <w:t xml:space="preserve"> </w:t>
      </w:r>
      <w:r w:rsidR="00524D24" w:rsidRPr="00524D24">
        <w:rPr>
          <w:sz w:val="20"/>
          <w:szCs w:val="20"/>
          <w:lang w:val="es-CR"/>
        </w:rPr>
        <w:t>inflam</w:t>
      </w:r>
      <w:r w:rsidR="00B25E83" w:rsidRPr="00524D24">
        <w:rPr>
          <w:sz w:val="20"/>
          <w:szCs w:val="20"/>
          <w:lang w:val="es-CR"/>
        </w:rPr>
        <w:t>able</w:t>
      </w:r>
      <w:r w:rsidR="00B25E83" w:rsidRPr="00CF0F7F">
        <w:rPr>
          <w:sz w:val="20"/>
          <w:szCs w:val="20"/>
          <w:lang w:val="es-ES"/>
        </w:rPr>
        <w:t xml:space="preserve">, </w:t>
      </w:r>
      <w:r w:rsidR="00524D24" w:rsidRPr="00524D24">
        <w:rPr>
          <w:sz w:val="20"/>
          <w:szCs w:val="20"/>
          <w:lang w:val="es-CR"/>
        </w:rPr>
        <w:t>pero</w:t>
      </w:r>
      <w:r w:rsidR="00B25E83" w:rsidRPr="00CF0F7F">
        <w:rPr>
          <w:sz w:val="20"/>
          <w:szCs w:val="20"/>
          <w:lang w:val="es-ES"/>
        </w:rPr>
        <w:t xml:space="preserve"> </w:t>
      </w:r>
      <w:r w:rsidR="00524D24" w:rsidRPr="00CF0F7F">
        <w:rPr>
          <w:sz w:val="20"/>
          <w:szCs w:val="20"/>
          <w:lang w:val="es-ES"/>
        </w:rPr>
        <w:t>se</w:t>
      </w:r>
      <w:r w:rsidR="00B25E83" w:rsidRPr="00CF0F7F">
        <w:rPr>
          <w:sz w:val="20"/>
          <w:szCs w:val="20"/>
          <w:lang w:val="es-ES"/>
        </w:rPr>
        <w:t xml:space="preserve"> </w:t>
      </w:r>
      <w:r w:rsidR="00524D24" w:rsidRPr="00524D24">
        <w:rPr>
          <w:sz w:val="20"/>
          <w:szCs w:val="20"/>
          <w:lang w:val="es-CR"/>
        </w:rPr>
        <w:t>quemar</w:t>
      </w:r>
      <w:r w:rsidR="00524D24">
        <w:rPr>
          <w:sz w:val="20"/>
          <w:szCs w:val="20"/>
          <w:lang w:val="es-CR"/>
        </w:rPr>
        <w:t>á</w:t>
      </w:r>
      <w:r w:rsidR="00B25E83" w:rsidRPr="00CF0F7F">
        <w:rPr>
          <w:sz w:val="20"/>
          <w:szCs w:val="20"/>
          <w:lang w:val="es-ES"/>
        </w:rPr>
        <w:t xml:space="preserve">. </w:t>
      </w:r>
    </w:p>
    <w:p w:rsidR="00B25E83" w:rsidRPr="00CF0F7F" w:rsidRDefault="00B25E83" w:rsidP="00B25E83">
      <w:pPr>
        <w:pStyle w:val="ListParagraph"/>
        <w:ind w:left="3600" w:hanging="2880"/>
        <w:rPr>
          <w:b/>
          <w:noProof/>
          <w:lang w:val="es-ES"/>
        </w:rPr>
      </w:pPr>
    </w:p>
    <w:p w:rsidR="00B25E83" w:rsidRPr="00CF0F7F" w:rsidRDefault="00B25E83" w:rsidP="00B25E83">
      <w:pPr>
        <w:pStyle w:val="ListParagraph"/>
        <w:ind w:left="360"/>
        <w:rPr>
          <w:lang w:val="es-ES"/>
        </w:rPr>
      </w:pPr>
    </w:p>
    <w:p w:rsidR="00B25E83" w:rsidRPr="00CF0F7F" w:rsidRDefault="00B25E83" w:rsidP="00BF4B36">
      <w:pPr>
        <w:spacing w:after="0"/>
        <w:ind w:firstLine="360"/>
        <w:rPr>
          <w:b/>
          <w:lang w:val="es-ES"/>
        </w:rPr>
      </w:pPr>
      <w:r w:rsidRPr="00CF0F7F">
        <w:rPr>
          <w:b/>
          <w:lang w:val="es-ES"/>
        </w:rPr>
        <w:t>3.1 SUBSTANC</w:t>
      </w:r>
      <w:r w:rsidR="00152D29" w:rsidRPr="00CF0F7F">
        <w:rPr>
          <w:b/>
          <w:lang w:val="es-ES"/>
        </w:rPr>
        <w:t>IA</w:t>
      </w:r>
    </w:p>
    <w:p w:rsidR="00BF4B36" w:rsidRPr="00CF0F7F" w:rsidRDefault="00BF4B36" w:rsidP="00BF4B36">
      <w:pPr>
        <w:spacing w:after="0"/>
        <w:ind w:firstLine="360"/>
        <w:rPr>
          <w:b/>
          <w:sz w:val="8"/>
          <w:szCs w:val="8"/>
          <w:lang w:val="es-ES"/>
        </w:rPr>
      </w:pPr>
    </w:p>
    <w:p w:rsidR="00B25E83" w:rsidRPr="00152D29" w:rsidRDefault="00152D29" w:rsidP="00B25E83">
      <w:pPr>
        <w:pStyle w:val="ListParagraph"/>
        <w:ind w:left="360"/>
        <w:rPr>
          <w:lang w:val="es-CR"/>
        </w:rPr>
      </w:pPr>
      <w:r w:rsidRPr="00152D29">
        <w:rPr>
          <w:b/>
          <w:lang w:val="es-CR"/>
        </w:rPr>
        <w:t xml:space="preserve">Nombre del </w:t>
      </w:r>
      <w:r w:rsidR="00B25E83" w:rsidRPr="00152D29">
        <w:rPr>
          <w:b/>
          <w:lang w:val="es-CR"/>
        </w:rPr>
        <w:t>Material</w:t>
      </w:r>
      <w:r w:rsidR="00B25E83" w:rsidRPr="00152D29">
        <w:rPr>
          <w:b/>
          <w:lang w:val="es-CR"/>
        </w:rPr>
        <w:tab/>
        <w:t xml:space="preserve">: </w:t>
      </w:r>
      <w:r w:rsidR="00B25E83" w:rsidRPr="00152D29">
        <w:rPr>
          <w:lang w:val="es-CR"/>
        </w:rPr>
        <w:t>No</w:t>
      </w:r>
      <w:r>
        <w:rPr>
          <w:lang w:val="es-CR"/>
        </w:rPr>
        <w:t xml:space="preserve"> se</w:t>
      </w:r>
      <w:r w:rsidR="00B25E83" w:rsidRPr="00152D29">
        <w:rPr>
          <w:lang w:val="es-CR"/>
        </w:rPr>
        <w:t xml:space="preserve"> aplica.</w:t>
      </w:r>
    </w:p>
    <w:p w:rsidR="00B25E83" w:rsidRPr="00152D29" w:rsidRDefault="0006351E" w:rsidP="0006351E">
      <w:pPr>
        <w:pStyle w:val="ListParagraph"/>
        <w:tabs>
          <w:tab w:val="left" w:pos="1272"/>
        </w:tabs>
        <w:ind w:left="0"/>
        <w:rPr>
          <w:b/>
          <w:sz w:val="8"/>
          <w:szCs w:val="8"/>
          <w:lang w:val="es-CR"/>
        </w:rPr>
      </w:pPr>
      <w:r>
        <w:rPr>
          <w:b/>
          <w:sz w:val="8"/>
          <w:szCs w:val="8"/>
          <w:lang w:val="es-CR"/>
        </w:rPr>
        <w:tab/>
      </w:r>
    </w:p>
    <w:p w:rsidR="00B25E83" w:rsidRPr="00CF0F7F" w:rsidRDefault="00B25E83" w:rsidP="00B25E83">
      <w:pPr>
        <w:pStyle w:val="ListParagraph"/>
        <w:ind w:left="0" w:firstLine="360"/>
        <w:rPr>
          <w:b/>
          <w:lang w:val="es-ES"/>
        </w:rPr>
      </w:pPr>
      <w:r w:rsidRPr="00CF0F7F">
        <w:rPr>
          <w:b/>
          <w:lang w:val="es-ES"/>
        </w:rPr>
        <w:t>3.2 M</w:t>
      </w:r>
      <w:r w:rsidR="00152D29" w:rsidRPr="00CF0F7F">
        <w:rPr>
          <w:b/>
          <w:lang w:val="es-ES"/>
        </w:rPr>
        <w:t>EZCLA</w:t>
      </w:r>
      <w:r w:rsidRPr="00CF0F7F">
        <w:rPr>
          <w:b/>
          <w:lang w:val="es-ES"/>
        </w:rPr>
        <w:t>S</w:t>
      </w:r>
    </w:p>
    <w:p w:rsidR="00B25E83" w:rsidRPr="00CF0F7F" w:rsidRDefault="00B25E83" w:rsidP="00B25E83">
      <w:pPr>
        <w:pStyle w:val="ListParagraph"/>
        <w:ind w:left="0"/>
        <w:rPr>
          <w:b/>
          <w:sz w:val="8"/>
          <w:szCs w:val="8"/>
          <w:lang w:val="es-ES"/>
        </w:rPr>
      </w:pPr>
    </w:p>
    <w:p w:rsidR="00B25E83" w:rsidRPr="00CF0F7F" w:rsidRDefault="00152D29" w:rsidP="00B25E83">
      <w:pPr>
        <w:pStyle w:val="ListParagraph"/>
        <w:ind w:left="360"/>
        <w:jc w:val="both"/>
        <w:rPr>
          <w:lang w:val="es-ES"/>
        </w:rPr>
      </w:pPr>
      <w:r w:rsidRPr="00152D29">
        <w:rPr>
          <w:b/>
          <w:lang w:val="es-CR"/>
        </w:rPr>
        <w:t>Descripción</w:t>
      </w:r>
      <w:r w:rsidRPr="00CF0F7F">
        <w:rPr>
          <w:b/>
          <w:lang w:val="es-ES"/>
        </w:rPr>
        <w:t xml:space="preserve"> de la </w:t>
      </w:r>
      <w:r w:rsidRPr="00152D29">
        <w:rPr>
          <w:b/>
          <w:lang w:val="es-CR"/>
        </w:rPr>
        <w:t>Mezcla</w:t>
      </w:r>
      <w:r w:rsidR="00B25E83" w:rsidRPr="00CF0F7F">
        <w:rPr>
          <w:b/>
          <w:lang w:val="es-ES"/>
        </w:rPr>
        <w:tab/>
        <w:t xml:space="preserve">: </w:t>
      </w:r>
      <w:r w:rsidRPr="00CF0F7F">
        <w:rPr>
          <w:lang w:val="es-ES"/>
        </w:rPr>
        <w:t xml:space="preserve">Un </w:t>
      </w:r>
      <w:r w:rsidRPr="00062D6F">
        <w:rPr>
          <w:lang w:val="es-CR"/>
        </w:rPr>
        <w:t>aceite</w:t>
      </w:r>
      <w:r w:rsidRPr="00CF0F7F">
        <w:rPr>
          <w:lang w:val="es-ES"/>
        </w:rPr>
        <w:t xml:space="preserve"> de </w:t>
      </w:r>
      <w:r w:rsidR="00062D6F" w:rsidRPr="00062D6F">
        <w:rPr>
          <w:lang w:val="es-CR"/>
        </w:rPr>
        <w:t>t</w:t>
      </w:r>
      <w:r w:rsidR="009B6B7C">
        <w:rPr>
          <w:lang w:val="es-CR"/>
        </w:rPr>
        <w:t>u</w:t>
      </w:r>
      <w:r w:rsidR="00062D6F" w:rsidRPr="00062D6F">
        <w:rPr>
          <w:lang w:val="es-CR"/>
        </w:rPr>
        <w:t>r</w:t>
      </w:r>
      <w:r w:rsidR="009B6B7C">
        <w:rPr>
          <w:lang w:val="es-CR"/>
        </w:rPr>
        <w:t>bi</w:t>
      </w:r>
      <w:r w:rsidR="00062D6F" w:rsidRPr="00062D6F">
        <w:rPr>
          <w:lang w:val="es-CR"/>
        </w:rPr>
        <w:t>n</w:t>
      </w:r>
      <w:r w:rsidR="009B6B7C">
        <w:rPr>
          <w:lang w:val="es-CR"/>
        </w:rPr>
        <w:t>a</w:t>
      </w:r>
      <w:r w:rsidRPr="00CF0F7F">
        <w:rPr>
          <w:lang w:val="es-ES"/>
        </w:rPr>
        <w:t xml:space="preserve"> </w:t>
      </w:r>
      <w:r w:rsidRPr="00062D6F">
        <w:rPr>
          <w:lang w:val="es-CR"/>
        </w:rPr>
        <w:t>lubricante</w:t>
      </w:r>
      <w:r w:rsidRPr="00CF0F7F">
        <w:rPr>
          <w:lang w:val="es-ES"/>
        </w:rPr>
        <w:t xml:space="preserve"> </w:t>
      </w:r>
      <w:r w:rsidRPr="00062D6F">
        <w:rPr>
          <w:lang w:val="es-CR"/>
        </w:rPr>
        <w:t>consistiendo</w:t>
      </w:r>
      <w:r w:rsidRPr="00CF0F7F">
        <w:rPr>
          <w:lang w:val="es-ES"/>
        </w:rPr>
        <w:t xml:space="preserve"> de</w:t>
      </w:r>
      <w:r w:rsidR="00B25E83" w:rsidRPr="00CF0F7F">
        <w:rPr>
          <w:lang w:val="es-ES"/>
        </w:rPr>
        <w:t xml:space="preserve"> </w:t>
      </w:r>
      <w:r w:rsidR="00062D6F" w:rsidRPr="00062D6F">
        <w:rPr>
          <w:lang w:val="es-CR"/>
        </w:rPr>
        <w:t>aceite</w:t>
      </w:r>
      <w:r w:rsidRPr="00CF0F7F">
        <w:rPr>
          <w:lang w:val="es-ES"/>
        </w:rPr>
        <w:t xml:space="preserve"> </w:t>
      </w:r>
      <w:r w:rsidR="00062D6F" w:rsidRPr="00062D6F">
        <w:rPr>
          <w:lang w:val="es-CR"/>
        </w:rPr>
        <w:t>sintético</w:t>
      </w:r>
      <w:r w:rsidR="00B25E83" w:rsidRPr="00CF0F7F">
        <w:rPr>
          <w:lang w:val="es-ES"/>
        </w:rPr>
        <w:t xml:space="preserve"> </w:t>
      </w:r>
      <w:r w:rsidR="00062D6F" w:rsidRPr="00CF0F7F">
        <w:rPr>
          <w:lang w:val="es-ES"/>
        </w:rPr>
        <w:t>y</w:t>
      </w:r>
      <w:r w:rsidR="00B25E83" w:rsidRPr="00CF0F7F">
        <w:rPr>
          <w:lang w:val="es-ES"/>
        </w:rPr>
        <w:t xml:space="preserve"> </w:t>
      </w:r>
      <w:r w:rsidR="00B25E83" w:rsidRPr="00062D6F">
        <w:rPr>
          <w:lang w:val="es-CR"/>
        </w:rPr>
        <w:t>aditiv</w:t>
      </w:r>
      <w:r w:rsidR="00062D6F" w:rsidRPr="00062D6F">
        <w:rPr>
          <w:lang w:val="es-CR"/>
        </w:rPr>
        <w:t>o</w:t>
      </w:r>
      <w:r w:rsidR="00B25E83" w:rsidRPr="00062D6F">
        <w:rPr>
          <w:lang w:val="es-CR"/>
        </w:rPr>
        <w:t>s</w:t>
      </w:r>
      <w:r w:rsidR="00B25E83" w:rsidRPr="00CF0F7F">
        <w:rPr>
          <w:lang w:val="es-ES"/>
        </w:rPr>
        <w:t>.</w:t>
      </w:r>
    </w:p>
    <w:p w:rsidR="00B25E83" w:rsidRPr="00CF0F7F"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2160"/>
        <w:gridCol w:w="1530"/>
        <w:gridCol w:w="810"/>
        <w:gridCol w:w="2880"/>
      </w:tblGrid>
      <w:tr w:rsidR="00BF4B36" w:rsidTr="00CF0F7F">
        <w:tc>
          <w:tcPr>
            <w:tcW w:w="1890" w:type="dxa"/>
            <w:shd w:val="clear" w:color="auto" w:fill="BFBFBF" w:themeFill="background1" w:themeFillShade="BF"/>
          </w:tcPr>
          <w:p w:rsidR="00BF4B36" w:rsidRPr="00CF0F7F" w:rsidRDefault="00BF4B36" w:rsidP="00062D6F">
            <w:pPr>
              <w:pStyle w:val="ListParagraph"/>
              <w:ind w:left="0"/>
              <w:jc w:val="center"/>
              <w:rPr>
                <w:b/>
                <w:sz w:val="20"/>
                <w:szCs w:val="20"/>
              </w:rPr>
            </w:pPr>
            <w:r w:rsidRPr="00CF0F7F">
              <w:rPr>
                <w:b/>
                <w:sz w:val="20"/>
                <w:szCs w:val="20"/>
                <w:lang w:val="es-CR"/>
              </w:rPr>
              <w:t>Identi</w:t>
            </w:r>
            <w:r w:rsidR="00062D6F" w:rsidRPr="00CF0F7F">
              <w:rPr>
                <w:b/>
                <w:sz w:val="20"/>
                <w:szCs w:val="20"/>
                <w:lang w:val="es-CR"/>
              </w:rPr>
              <w:t>dad</w:t>
            </w:r>
            <w:r w:rsidR="00062D6F" w:rsidRPr="00CF0F7F">
              <w:rPr>
                <w:b/>
                <w:sz w:val="20"/>
                <w:szCs w:val="20"/>
              </w:rPr>
              <w:t xml:space="preserve"> </w:t>
            </w:r>
            <w:r w:rsidR="00062D6F" w:rsidRPr="00CF0F7F">
              <w:rPr>
                <w:b/>
                <w:sz w:val="20"/>
                <w:szCs w:val="20"/>
                <w:lang w:val="es-CR"/>
              </w:rPr>
              <w:t>Química</w:t>
            </w:r>
          </w:p>
        </w:tc>
        <w:tc>
          <w:tcPr>
            <w:tcW w:w="2160" w:type="dxa"/>
            <w:shd w:val="clear" w:color="auto" w:fill="BFBFBF" w:themeFill="background1" w:themeFillShade="BF"/>
          </w:tcPr>
          <w:p w:rsidR="00BF4B36" w:rsidRDefault="00BF4B36" w:rsidP="00062D6F">
            <w:pPr>
              <w:pStyle w:val="ListParagraph"/>
              <w:ind w:left="0"/>
              <w:jc w:val="center"/>
              <w:rPr>
                <w:b/>
              </w:rPr>
            </w:pPr>
            <w:r w:rsidRPr="00062D6F">
              <w:rPr>
                <w:b/>
                <w:lang w:val="es-CR"/>
              </w:rPr>
              <w:t>N</w:t>
            </w:r>
            <w:r w:rsidR="00062D6F" w:rsidRPr="00062D6F">
              <w:rPr>
                <w:b/>
                <w:lang w:val="es-CR"/>
              </w:rPr>
              <w:t>o</w:t>
            </w:r>
            <w:r w:rsidRPr="00062D6F">
              <w:rPr>
                <w:b/>
                <w:lang w:val="es-CR"/>
              </w:rPr>
              <w:t>m</w:t>
            </w:r>
            <w:r w:rsidR="00062D6F" w:rsidRPr="00062D6F">
              <w:rPr>
                <w:b/>
                <w:lang w:val="es-CR"/>
              </w:rPr>
              <w:t>br</w:t>
            </w:r>
            <w:r w:rsidRPr="00062D6F">
              <w:rPr>
                <w:b/>
                <w:lang w:val="es-CR"/>
              </w:rPr>
              <w:t>e</w:t>
            </w:r>
          </w:p>
        </w:tc>
        <w:tc>
          <w:tcPr>
            <w:tcW w:w="1530" w:type="dxa"/>
            <w:shd w:val="clear" w:color="auto" w:fill="BFBFBF" w:themeFill="background1" w:themeFillShade="BF"/>
          </w:tcPr>
          <w:p w:rsidR="00BF4B36" w:rsidRDefault="00BF4B36" w:rsidP="00C44FAE">
            <w:pPr>
              <w:pStyle w:val="ListParagraph"/>
              <w:ind w:left="0"/>
              <w:jc w:val="center"/>
              <w:rPr>
                <w:b/>
              </w:rPr>
            </w:pPr>
            <w:r>
              <w:rPr>
                <w:b/>
              </w:rPr>
              <w:t>CAS</w:t>
            </w:r>
          </w:p>
        </w:tc>
        <w:tc>
          <w:tcPr>
            <w:tcW w:w="810" w:type="dxa"/>
            <w:shd w:val="clear" w:color="auto" w:fill="BFBFBF" w:themeFill="background1" w:themeFillShade="BF"/>
          </w:tcPr>
          <w:p w:rsidR="00BF4B36" w:rsidRDefault="00BF4B36" w:rsidP="00C44FAE">
            <w:pPr>
              <w:pStyle w:val="ListParagraph"/>
              <w:ind w:left="0"/>
              <w:jc w:val="center"/>
              <w:rPr>
                <w:b/>
              </w:rPr>
            </w:pPr>
          </w:p>
        </w:tc>
        <w:tc>
          <w:tcPr>
            <w:tcW w:w="2880" w:type="dxa"/>
            <w:shd w:val="clear" w:color="auto" w:fill="BFBFBF" w:themeFill="background1" w:themeFillShade="BF"/>
          </w:tcPr>
          <w:p w:rsidR="00BF4B36" w:rsidRPr="00CF0F7F" w:rsidRDefault="00062D6F" w:rsidP="00062D6F">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00BF4B36" w:rsidRPr="00CF0F7F">
              <w:rPr>
                <w:b/>
                <w:sz w:val="20"/>
                <w:szCs w:val="20"/>
              </w:rPr>
              <w:t xml:space="preserve"> (</w:t>
            </w:r>
            <w:r w:rsidRPr="00CF0F7F">
              <w:rPr>
                <w:b/>
                <w:sz w:val="20"/>
                <w:szCs w:val="20"/>
                <w:lang w:val="es-CR"/>
              </w:rPr>
              <w:t>Categoría</w:t>
            </w:r>
            <w:r w:rsidR="00BF4B36" w:rsidRPr="00CF0F7F">
              <w:rPr>
                <w:b/>
                <w:sz w:val="20"/>
                <w:szCs w:val="20"/>
              </w:rPr>
              <w:t>)</w:t>
            </w:r>
          </w:p>
        </w:tc>
      </w:tr>
      <w:tr w:rsidR="00BF4B36" w:rsidTr="00CF0F7F">
        <w:tc>
          <w:tcPr>
            <w:tcW w:w="1890" w:type="dxa"/>
          </w:tcPr>
          <w:p w:rsidR="00BF4B36" w:rsidRPr="00062D6F" w:rsidRDefault="00062D6F" w:rsidP="00062D6F">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00BF4B36" w:rsidRPr="00062D6F">
              <w:rPr>
                <w:sz w:val="16"/>
                <w:szCs w:val="16"/>
                <w:lang w:val="es-CR"/>
              </w:rPr>
              <w:t xml:space="preserve"> </w:t>
            </w:r>
          </w:p>
        </w:tc>
        <w:tc>
          <w:tcPr>
            <w:tcW w:w="2160" w:type="dxa"/>
          </w:tcPr>
          <w:p w:rsidR="00BF4B36" w:rsidRPr="00BF4B36" w:rsidRDefault="00BF4B36" w:rsidP="00062D6F">
            <w:pPr>
              <w:pStyle w:val="ListParagraph"/>
              <w:ind w:left="0"/>
              <w:rPr>
                <w:sz w:val="16"/>
                <w:szCs w:val="16"/>
              </w:rPr>
            </w:pPr>
            <w:r>
              <w:rPr>
                <w:sz w:val="16"/>
                <w:szCs w:val="16"/>
              </w:rPr>
              <w:t>1-Decen</w:t>
            </w:r>
            <w:r w:rsidR="00062D6F">
              <w:rPr>
                <w:sz w:val="16"/>
                <w:szCs w:val="16"/>
              </w:rPr>
              <w:t>o</w:t>
            </w:r>
            <w:r>
              <w:rPr>
                <w:sz w:val="16"/>
                <w:szCs w:val="16"/>
              </w:rPr>
              <w:t xml:space="preserve">, </w:t>
            </w:r>
            <w:r w:rsidR="00062D6F">
              <w:rPr>
                <w:sz w:val="16"/>
                <w:szCs w:val="16"/>
                <w:lang w:val="es-CR"/>
              </w:rPr>
              <w:t>H</w:t>
            </w:r>
            <w:r w:rsidR="00062D6F" w:rsidRPr="00062D6F">
              <w:rPr>
                <w:sz w:val="16"/>
                <w:szCs w:val="16"/>
                <w:lang w:val="es-CR"/>
              </w:rPr>
              <w:t>o</w:t>
            </w:r>
            <w:r w:rsidR="00062D6F">
              <w:rPr>
                <w:sz w:val="16"/>
                <w:szCs w:val="16"/>
                <w:lang w:val="es-CR"/>
              </w:rPr>
              <w:t>m</w:t>
            </w:r>
            <w:r w:rsidR="00062D6F" w:rsidRPr="00062D6F">
              <w:rPr>
                <w:sz w:val="16"/>
                <w:szCs w:val="16"/>
                <w:lang w:val="es-CR"/>
              </w:rPr>
              <w:t>opolímero</w:t>
            </w:r>
            <w:r>
              <w:rPr>
                <w:sz w:val="16"/>
                <w:szCs w:val="16"/>
              </w:rPr>
              <w:t xml:space="preserve">, </w:t>
            </w:r>
            <w:r w:rsidRPr="00062D6F">
              <w:rPr>
                <w:sz w:val="16"/>
                <w:szCs w:val="16"/>
                <w:lang w:val="es-CR"/>
              </w:rPr>
              <w:t>H</w:t>
            </w:r>
            <w:r w:rsidR="00062D6F" w:rsidRPr="00062D6F">
              <w:rPr>
                <w:sz w:val="16"/>
                <w:szCs w:val="16"/>
                <w:lang w:val="es-CR"/>
              </w:rPr>
              <w:t>i</w:t>
            </w:r>
            <w:r w:rsidRPr="00062D6F">
              <w:rPr>
                <w:sz w:val="16"/>
                <w:szCs w:val="16"/>
                <w:lang w:val="es-CR"/>
              </w:rPr>
              <w:t>drogenad</w:t>
            </w:r>
            <w:r w:rsidR="00062D6F" w:rsidRPr="00062D6F">
              <w:rPr>
                <w:sz w:val="16"/>
                <w:szCs w:val="16"/>
                <w:lang w:val="es-CR"/>
              </w:rPr>
              <w:t>o</w:t>
            </w:r>
          </w:p>
        </w:tc>
        <w:tc>
          <w:tcPr>
            <w:tcW w:w="153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81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880" w:type="dxa"/>
          </w:tcPr>
          <w:p w:rsidR="00BF4B36" w:rsidRDefault="00BF4B36" w:rsidP="00062D6F">
            <w:pPr>
              <w:pStyle w:val="ListParagraph"/>
              <w:ind w:left="0"/>
              <w:rPr>
                <w:b/>
              </w:rPr>
            </w:pPr>
            <w:r w:rsidRPr="00062D6F">
              <w:rPr>
                <w:sz w:val="16"/>
                <w:szCs w:val="16"/>
                <w:lang w:val="es-CR"/>
              </w:rPr>
              <w:t>N</w:t>
            </w:r>
            <w:r w:rsidR="00062D6F" w:rsidRPr="00062D6F">
              <w:rPr>
                <w:sz w:val="16"/>
                <w:szCs w:val="16"/>
                <w:lang w:val="es-CR"/>
              </w:rPr>
              <w:t>inguna</w:t>
            </w:r>
          </w:p>
        </w:tc>
      </w:tr>
      <w:tr w:rsidR="00BF4B36" w:rsidTr="00CF0F7F">
        <w:tc>
          <w:tcPr>
            <w:tcW w:w="1890" w:type="dxa"/>
          </w:tcPr>
          <w:p w:rsidR="00BF4B36" w:rsidRPr="003D2193" w:rsidRDefault="00062D6F" w:rsidP="00C44FAE">
            <w:pPr>
              <w:pStyle w:val="ListParagraph"/>
              <w:ind w:left="0"/>
              <w:rPr>
                <w:sz w:val="16"/>
                <w:szCs w:val="16"/>
              </w:rPr>
            </w:pPr>
            <w:r w:rsidRPr="00062D6F">
              <w:rPr>
                <w:sz w:val="16"/>
                <w:szCs w:val="16"/>
                <w:lang w:val="es-CR"/>
              </w:rPr>
              <w:t>Aceite</w:t>
            </w:r>
            <w:r>
              <w:rPr>
                <w:sz w:val="16"/>
                <w:szCs w:val="16"/>
              </w:rPr>
              <w:t xml:space="preserve"> Base </w:t>
            </w:r>
            <w:r w:rsidRPr="00062D6F">
              <w:rPr>
                <w:sz w:val="16"/>
                <w:szCs w:val="16"/>
                <w:lang w:val="es-CR"/>
              </w:rPr>
              <w:t>Sintético</w:t>
            </w:r>
          </w:p>
        </w:tc>
        <w:tc>
          <w:tcPr>
            <w:tcW w:w="2160" w:type="dxa"/>
          </w:tcPr>
          <w:p w:rsidR="00BF4B36" w:rsidRPr="003D2193" w:rsidRDefault="003C4837" w:rsidP="00C44FAE">
            <w:pPr>
              <w:pStyle w:val="ListParagraph"/>
              <w:ind w:left="0"/>
              <w:rPr>
                <w:sz w:val="16"/>
                <w:szCs w:val="16"/>
              </w:rPr>
            </w:pPr>
            <w:r w:rsidRPr="00062D6F">
              <w:rPr>
                <w:sz w:val="16"/>
                <w:szCs w:val="16"/>
                <w:lang w:val="es-CR"/>
              </w:rPr>
              <w:t>Aceite</w:t>
            </w:r>
            <w:r>
              <w:rPr>
                <w:sz w:val="16"/>
                <w:szCs w:val="16"/>
              </w:rPr>
              <w:t xml:space="preserve"> Base </w:t>
            </w:r>
            <w:r w:rsidRPr="00062D6F">
              <w:rPr>
                <w:sz w:val="16"/>
                <w:szCs w:val="16"/>
                <w:lang w:val="es-CR"/>
              </w:rPr>
              <w:t>Sintético</w:t>
            </w:r>
          </w:p>
        </w:tc>
        <w:tc>
          <w:tcPr>
            <w:tcW w:w="1530" w:type="dxa"/>
          </w:tcPr>
          <w:p w:rsidR="00BF4B36" w:rsidRPr="003D2193" w:rsidRDefault="006862CE" w:rsidP="003D2193">
            <w:pPr>
              <w:pStyle w:val="ListParagraph"/>
              <w:ind w:left="0"/>
              <w:jc w:val="center"/>
              <w:rPr>
                <w:sz w:val="16"/>
                <w:szCs w:val="16"/>
              </w:rPr>
            </w:pPr>
            <w:r>
              <w:rPr>
                <w:sz w:val="16"/>
                <w:szCs w:val="16"/>
              </w:rPr>
              <w:t>16958922</w:t>
            </w:r>
          </w:p>
        </w:tc>
        <w:tc>
          <w:tcPr>
            <w:tcW w:w="810" w:type="dxa"/>
          </w:tcPr>
          <w:p w:rsidR="00BF4B36" w:rsidRDefault="00BF4B36" w:rsidP="00C44FAE">
            <w:pPr>
              <w:pStyle w:val="ListParagraph"/>
              <w:ind w:left="0"/>
              <w:rPr>
                <w:b/>
              </w:rPr>
            </w:pPr>
          </w:p>
        </w:tc>
        <w:tc>
          <w:tcPr>
            <w:tcW w:w="2880" w:type="dxa"/>
          </w:tcPr>
          <w:p w:rsidR="00BF4B36" w:rsidRPr="003D2193" w:rsidRDefault="003D2193" w:rsidP="00062D6F">
            <w:pPr>
              <w:pStyle w:val="ListParagraph"/>
              <w:ind w:left="0"/>
              <w:rPr>
                <w:sz w:val="16"/>
                <w:szCs w:val="16"/>
              </w:rPr>
            </w:pPr>
            <w:r w:rsidRPr="00062D6F">
              <w:rPr>
                <w:sz w:val="16"/>
                <w:szCs w:val="16"/>
                <w:lang w:val="es-CR"/>
              </w:rPr>
              <w:t>N</w:t>
            </w:r>
            <w:r w:rsidR="00062D6F" w:rsidRPr="00062D6F">
              <w:rPr>
                <w:sz w:val="16"/>
                <w:szCs w:val="16"/>
                <w:lang w:val="es-CR"/>
              </w:rPr>
              <w:t>inguna</w:t>
            </w:r>
          </w:p>
        </w:tc>
      </w:tr>
    </w:tbl>
    <w:p w:rsidR="00B25E83" w:rsidRPr="00CF3E08" w:rsidRDefault="00B25E83" w:rsidP="00B25E83">
      <w:pPr>
        <w:pStyle w:val="ListParagraph"/>
        <w:ind w:left="0"/>
        <w:rPr>
          <w:b/>
          <w:sz w:val="8"/>
          <w:szCs w:val="8"/>
        </w:rPr>
      </w:pPr>
    </w:p>
    <w:p w:rsidR="00B25E83" w:rsidRPr="003C4837" w:rsidRDefault="003C4837" w:rsidP="0098411C">
      <w:pPr>
        <w:pStyle w:val="ListParagraph"/>
        <w:ind w:left="2610" w:hanging="2250"/>
        <w:rPr>
          <w:sz w:val="20"/>
          <w:szCs w:val="20"/>
          <w:lang w:val="es-CR"/>
        </w:rPr>
      </w:pPr>
      <w:r w:rsidRPr="003C4837">
        <w:rPr>
          <w:b/>
          <w:sz w:val="20"/>
          <w:szCs w:val="20"/>
          <w:lang w:val="es-CR"/>
        </w:rPr>
        <w:t xml:space="preserve">Información </w:t>
      </w:r>
      <w:r w:rsidR="00B25E83" w:rsidRPr="003C4837">
        <w:rPr>
          <w:b/>
          <w:sz w:val="20"/>
          <w:szCs w:val="20"/>
          <w:lang w:val="es-CR"/>
        </w:rPr>
        <w:t>Adi</w:t>
      </w:r>
      <w:r w:rsidRPr="003C4837">
        <w:rPr>
          <w:b/>
          <w:sz w:val="20"/>
          <w:szCs w:val="20"/>
          <w:lang w:val="es-CR"/>
        </w:rPr>
        <w:t>c</w:t>
      </w:r>
      <w:r w:rsidR="00B25E83" w:rsidRPr="003C4837">
        <w:rPr>
          <w:b/>
          <w:sz w:val="20"/>
          <w:szCs w:val="20"/>
          <w:lang w:val="es-CR"/>
        </w:rPr>
        <w:t>ional</w:t>
      </w:r>
      <w:r w:rsidR="00BF4B36" w:rsidRPr="003C4837">
        <w:rPr>
          <w:b/>
          <w:sz w:val="20"/>
          <w:szCs w:val="20"/>
          <w:lang w:val="es-CR"/>
        </w:rPr>
        <w:t xml:space="preserve">       </w:t>
      </w:r>
      <w:r w:rsidR="00B25E83" w:rsidRPr="003C4837">
        <w:rPr>
          <w:b/>
          <w:sz w:val="20"/>
          <w:szCs w:val="20"/>
          <w:lang w:val="es-CR"/>
        </w:rPr>
        <w:t xml:space="preserve">: </w:t>
      </w:r>
      <w:r w:rsidRPr="003C4837">
        <w:rPr>
          <w:sz w:val="20"/>
          <w:szCs w:val="20"/>
          <w:lang w:val="es-CR"/>
        </w:rPr>
        <w:t>Esta</w:t>
      </w:r>
      <w:r w:rsidR="00B25E83" w:rsidRPr="003C4837">
        <w:rPr>
          <w:sz w:val="20"/>
          <w:szCs w:val="20"/>
          <w:lang w:val="es-CR"/>
        </w:rPr>
        <w:t xml:space="preserve"> </w:t>
      </w:r>
      <w:r w:rsidRPr="003C4837">
        <w:rPr>
          <w:sz w:val="20"/>
          <w:szCs w:val="20"/>
          <w:lang w:val="es-CR"/>
        </w:rPr>
        <w:t>mezcla</w:t>
      </w:r>
      <w:r w:rsidR="00B25E83" w:rsidRPr="003C4837">
        <w:rPr>
          <w:sz w:val="20"/>
          <w:szCs w:val="20"/>
          <w:lang w:val="es-CR"/>
        </w:rPr>
        <w:t xml:space="preserve"> no conti</w:t>
      </w:r>
      <w:r w:rsidRPr="003C4837">
        <w:rPr>
          <w:sz w:val="20"/>
          <w:szCs w:val="20"/>
          <w:lang w:val="es-CR"/>
        </w:rPr>
        <w:t>e</w:t>
      </w:r>
      <w:r w:rsidR="00B25E83" w:rsidRPr="003C4837">
        <w:rPr>
          <w:sz w:val="20"/>
          <w:szCs w:val="20"/>
          <w:lang w:val="es-CR"/>
        </w:rPr>
        <w:t>n</w:t>
      </w:r>
      <w:r w:rsidRPr="003C4837">
        <w:rPr>
          <w:sz w:val="20"/>
          <w:szCs w:val="20"/>
          <w:lang w:val="es-CR"/>
        </w:rPr>
        <w:t>e</w:t>
      </w:r>
      <w:r w:rsidR="00B25E83" w:rsidRPr="003C4837">
        <w:rPr>
          <w:sz w:val="20"/>
          <w:szCs w:val="20"/>
          <w:lang w:val="es-CR"/>
        </w:rPr>
        <w:t xml:space="preserve"> </w:t>
      </w:r>
      <w:r w:rsidRPr="003C4837">
        <w:rPr>
          <w:sz w:val="20"/>
          <w:szCs w:val="20"/>
          <w:lang w:val="es-CR"/>
        </w:rPr>
        <w:t>ninguna substancia registrada por</w:t>
      </w:r>
      <w:r w:rsidR="00B25E83" w:rsidRPr="003C4837">
        <w:rPr>
          <w:sz w:val="20"/>
          <w:szCs w:val="20"/>
          <w:lang w:val="es-CR"/>
        </w:rPr>
        <w:t xml:space="preserve"> REACH</w:t>
      </w:r>
      <w:r w:rsidR="00BF4B36" w:rsidRPr="003C4837">
        <w:rPr>
          <w:sz w:val="20"/>
          <w:szCs w:val="20"/>
          <w:lang w:val="es-CR"/>
        </w:rPr>
        <w:t xml:space="preserve"> </w:t>
      </w:r>
      <w:r w:rsidRPr="003C4837">
        <w:rPr>
          <w:sz w:val="20"/>
          <w:szCs w:val="20"/>
          <w:lang w:val="es-CR"/>
        </w:rPr>
        <w:t>qu</w:t>
      </w:r>
      <w:r>
        <w:rPr>
          <w:sz w:val="20"/>
          <w:szCs w:val="20"/>
          <w:lang w:val="es-CR"/>
        </w:rPr>
        <w:t>e se</w:t>
      </w:r>
      <w:r w:rsidR="00BF4B36" w:rsidRPr="003C4837">
        <w:rPr>
          <w:sz w:val="20"/>
          <w:szCs w:val="20"/>
          <w:lang w:val="es-CR"/>
        </w:rPr>
        <w:t xml:space="preserve"> </w:t>
      </w:r>
      <w:r>
        <w:rPr>
          <w:sz w:val="20"/>
          <w:szCs w:val="20"/>
          <w:lang w:val="es-CR"/>
        </w:rPr>
        <w:t>asegure ser</w:t>
      </w:r>
      <w:r w:rsidR="0098411C" w:rsidRPr="003C4837">
        <w:rPr>
          <w:sz w:val="20"/>
          <w:szCs w:val="20"/>
          <w:lang w:val="es-CR"/>
        </w:rPr>
        <w:t xml:space="preserve"> </w:t>
      </w:r>
      <w:r w:rsidR="00B25E83" w:rsidRPr="003C4837">
        <w:rPr>
          <w:sz w:val="20"/>
          <w:szCs w:val="20"/>
          <w:lang w:val="es-CR"/>
        </w:rPr>
        <w:t xml:space="preserve">PBT o </w:t>
      </w:r>
      <w:r>
        <w:rPr>
          <w:sz w:val="20"/>
          <w:szCs w:val="20"/>
          <w:lang w:val="es-CR"/>
        </w:rPr>
        <w:t>un</w:t>
      </w:r>
      <w:r w:rsidR="00B25E83" w:rsidRPr="003C4837">
        <w:rPr>
          <w:sz w:val="20"/>
          <w:szCs w:val="20"/>
          <w:lang w:val="es-CR"/>
        </w:rPr>
        <w:t xml:space="preserve"> vPvB.</w:t>
      </w:r>
    </w:p>
    <w:p w:rsidR="0098411C" w:rsidRPr="003C4837" w:rsidRDefault="0098411C" w:rsidP="0098411C">
      <w:pPr>
        <w:pStyle w:val="ListParagraph"/>
        <w:ind w:left="2610" w:hanging="2250"/>
        <w:rPr>
          <w:sz w:val="8"/>
          <w:szCs w:val="8"/>
          <w:lang w:val="es-CR"/>
        </w:rPr>
      </w:pPr>
    </w:p>
    <w:p w:rsidR="00CF629B" w:rsidRPr="003C4837" w:rsidRDefault="003C4837" w:rsidP="00CF629B">
      <w:pPr>
        <w:pStyle w:val="ListParagraph"/>
        <w:ind w:left="0"/>
        <w:jc w:val="both"/>
        <w:rPr>
          <w:sz w:val="20"/>
          <w:szCs w:val="20"/>
          <w:lang w:val="es-CR"/>
        </w:rPr>
      </w:pPr>
      <w:r w:rsidRPr="003C4837">
        <w:rPr>
          <w:sz w:val="20"/>
          <w:szCs w:val="20"/>
          <w:lang w:val="es-CR"/>
        </w:rPr>
        <w:t>Según el</w:t>
      </w:r>
      <w:r w:rsidR="00CF629B" w:rsidRPr="003C4837">
        <w:rPr>
          <w:sz w:val="20"/>
          <w:szCs w:val="20"/>
          <w:lang w:val="es-CR"/>
        </w:rPr>
        <w:t xml:space="preserve"> </w:t>
      </w:r>
      <w:r w:rsidRPr="003C4837">
        <w:rPr>
          <w:sz w:val="20"/>
          <w:szCs w:val="20"/>
          <w:lang w:val="es-CR"/>
        </w:rPr>
        <w:t>párrafo</w:t>
      </w:r>
      <w:r w:rsidR="00CF629B" w:rsidRPr="003C4837">
        <w:rPr>
          <w:sz w:val="20"/>
          <w:szCs w:val="20"/>
          <w:lang w:val="es-CR"/>
        </w:rPr>
        <w:t xml:space="preserve"> (i) </w:t>
      </w:r>
      <w:r w:rsidRPr="003C4837">
        <w:rPr>
          <w:sz w:val="20"/>
          <w:szCs w:val="20"/>
          <w:lang w:val="es-CR"/>
        </w:rPr>
        <w:t>del</w:t>
      </w:r>
      <w:r w:rsidR="00CF629B" w:rsidRPr="003C4837">
        <w:rPr>
          <w:sz w:val="20"/>
          <w:szCs w:val="20"/>
          <w:lang w:val="es-CR"/>
        </w:rPr>
        <w:t xml:space="preserve"> 29 CFR 1910.1200, </w:t>
      </w:r>
      <w:r w:rsidRPr="003C4837">
        <w:rPr>
          <w:sz w:val="20"/>
          <w:szCs w:val="20"/>
          <w:lang w:val="es-CR"/>
        </w:rPr>
        <w:t>la formulación</w:t>
      </w:r>
      <w:r w:rsidR="00CF629B" w:rsidRPr="003C4837">
        <w:rPr>
          <w:sz w:val="20"/>
          <w:szCs w:val="20"/>
          <w:lang w:val="es-CR"/>
        </w:rPr>
        <w:t xml:space="preserve"> s</w:t>
      </w:r>
      <w:r w:rsidRPr="003C4837">
        <w:rPr>
          <w:sz w:val="20"/>
          <w:szCs w:val="20"/>
          <w:lang w:val="es-CR"/>
        </w:rPr>
        <w:t>e</w:t>
      </w:r>
      <w:r w:rsidR="00CF629B" w:rsidRPr="003C4837">
        <w:rPr>
          <w:sz w:val="20"/>
          <w:szCs w:val="20"/>
          <w:lang w:val="es-CR"/>
        </w:rPr>
        <w:t xml:space="preserve"> considera</w:t>
      </w:r>
      <w:r w:rsidRPr="003C4837">
        <w:rPr>
          <w:sz w:val="20"/>
          <w:szCs w:val="20"/>
          <w:lang w:val="es-CR"/>
        </w:rPr>
        <w:t xml:space="preserve"> un secreto del negocio</w:t>
      </w:r>
      <w:r w:rsidR="00CF629B" w:rsidRPr="003C4837">
        <w:rPr>
          <w:sz w:val="20"/>
          <w:szCs w:val="20"/>
          <w:lang w:val="es-CR"/>
        </w:rPr>
        <w:t xml:space="preserve"> </w:t>
      </w:r>
      <w:r w:rsidRPr="003C4837">
        <w:rPr>
          <w:sz w:val="20"/>
          <w:szCs w:val="20"/>
          <w:lang w:val="es-CR"/>
        </w:rPr>
        <w:t>y</w:t>
      </w:r>
      <w:r>
        <w:rPr>
          <w:sz w:val="20"/>
          <w:szCs w:val="20"/>
          <w:lang w:val="es-CR"/>
        </w:rPr>
        <w:t xml:space="preserve"> la</w:t>
      </w:r>
      <w:r w:rsidR="00CF629B" w:rsidRPr="003C4837">
        <w:rPr>
          <w:sz w:val="20"/>
          <w:szCs w:val="20"/>
          <w:lang w:val="es-CR"/>
        </w:rPr>
        <w:t xml:space="preserve"> </w:t>
      </w:r>
      <w:r w:rsidRPr="003C4837">
        <w:rPr>
          <w:sz w:val="20"/>
          <w:szCs w:val="20"/>
          <w:lang w:val="es-CR"/>
        </w:rPr>
        <w:t>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00CF629B" w:rsidRPr="003C4837">
        <w:rPr>
          <w:sz w:val="20"/>
          <w:szCs w:val="20"/>
          <w:lang w:val="es-CR"/>
        </w:rPr>
        <w:t>spec</w:t>
      </w:r>
      <w:r>
        <w:rPr>
          <w:sz w:val="20"/>
          <w:szCs w:val="20"/>
          <w:lang w:val="es-CR"/>
        </w:rPr>
        <w:t>í</w:t>
      </w:r>
      <w:r w:rsidR="00CF629B" w:rsidRPr="003C4837">
        <w:rPr>
          <w:sz w:val="20"/>
          <w:szCs w:val="20"/>
          <w:lang w:val="es-CR"/>
        </w:rPr>
        <w:t>fic</w:t>
      </w:r>
      <w:r>
        <w:rPr>
          <w:sz w:val="20"/>
          <w:szCs w:val="20"/>
          <w:lang w:val="es-CR"/>
        </w:rPr>
        <w:t>a</w:t>
      </w:r>
      <w:r w:rsidR="00CF629B" w:rsidRPr="003C4837">
        <w:rPr>
          <w:sz w:val="20"/>
          <w:szCs w:val="20"/>
          <w:lang w:val="es-CR"/>
        </w:rPr>
        <w:t xml:space="preserve"> </w:t>
      </w:r>
      <w:r>
        <w:rPr>
          <w:sz w:val="20"/>
          <w:szCs w:val="20"/>
          <w:lang w:val="es-CR"/>
        </w:rPr>
        <w:t>y los</w:t>
      </w:r>
      <w:r w:rsidR="00CF629B" w:rsidRPr="003C4837">
        <w:rPr>
          <w:sz w:val="20"/>
          <w:szCs w:val="20"/>
          <w:lang w:val="es-CR"/>
        </w:rPr>
        <w:t xml:space="preserve"> </w:t>
      </w:r>
      <w:r w:rsidRPr="003C4837">
        <w:rPr>
          <w:sz w:val="20"/>
          <w:szCs w:val="20"/>
          <w:lang w:val="es-CR"/>
        </w:rPr>
        <w:t>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00CF629B" w:rsidRPr="003C4837">
        <w:rPr>
          <w:sz w:val="20"/>
          <w:szCs w:val="20"/>
          <w:lang w:val="es-CR"/>
        </w:rPr>
        <w:t xml:space="preserve"> </w:t>
      </w:r>
      <w:r>
        <w:rPr>
          <w:sz w:val="20"/>
          <w:szCs w:val="20"/>
          <w:lang w:val="es-CR"/>
        </w:rPr>
        <w:t>de</w:t>
      </w:r>
      <w:r w:rsidR="00CF629B" w:rsidRPr="003C4837">
        <w:rPr>
          <w:sz w:val="20"/>
          <w:szCs w:val="20"/>
          <w:lang w:val="es-CR"/>
        </w:rPr>
        <w:t xml:space="preserve"> </w:t>
      </w:r>
      <w:r w:rsidRPr="003C4837">
        <w:rPr>
          <w:sz w:val="20"/>
          <w:szCs w:val="20"/>
          <w:lang w:val="es-CR"/>
        </w:rPr>
        <w:t>composi</w:t>
      </w:r>
      <w:r>
        <w:rPr>
          <w:sz w:val="20"/>
          <w:szCs w:val="20"/>
          <w:lang w:val="es-CR"/>
        </w:rPr>
        <w:t>c</w:t>
      </w:r>
      <w:r w:rsidRPr="003C4837">
        <w:rPr>
          <w:sz w:val="20"/>
          <w:szCs w:val="20"/>
          <w:lang w:val="es-CR"/>
        </w:rPr>
        <w:t>ión</w:t>
      </w:r>
      <w:r w:rsidR="00CF629B" w:rsidRPr="003C4837">
        <w:rPr>
          <w:sz w:val="20"/>
          <w:szCs w:val="20"/>
          <w:lang w:val="es-CR"/>
        </w:rPr>
        <w:t xml:space="preserve"> </w:t>
      </w:r>
      <w:r>
        <w:rPr>
          <w:sz w:val="20"/>
          <w:szCs w:val="20"/>
          <w:lang w:val="es-CR"/>
        </w:rPr>
        <w:t>pueden haber sido guardados</w:t>
      </w:r>
      <w:r w:rsidR="00214FB4">
        <w:rPr>
          <w:sz w:val="20"/>
          <w:szCs w:val="20"/>
          <w:lang w:val="es-CR"/>
        </w:rPr>
        <w:t xml:space="preserve"> o cambiados</w:t>
      </w:r>
      <w:r w:rsidR="00CF629B" w:rsidRPr="003C4837">
        <w:rPr>
          <w:sz w:val="20"/>
          <w:szCs w:val="20"/>
          <w:lang w:val="es-CR"/>
        </w:rPr>
        <w:t>.</w:t>
      </w:r>
    </w:p>
    <w:p w:rsidR="00BF4B36" w:rsidRPr="003C4837" w:rsidRDefault="00BF4B36" w:rsidP="00BF4B36">
      <w:pPr>
        <w:pStyle w:val="ListParagraph"/>
        <w:ind w:left="2970" w:hanging="2610"/>
        <w:rPr>
          <w:sz w:val="10"/>
          <w:szCs w:val="10"/>
          <w:lang w:val="es-CR"/>
        </w:rPr>
      </w:pPr>
    </w:p>
    <w:p w:rsidR="00B25E83" w:rsidRPr="003C4837" w:rsidRDefault="002B23A4" w:rsidP="00B25E83">
      <w:pPr>
        <w:pStyle w:val="ListParagraph"/>
        <w:ind w:left="0"/>
        <w:rPr>
          <w:b/>
          <w:lang w:val="es-CR"/>
        </w:rPr>
      </w:pPr>
      <w:r>
        <w:rPr>
          <w:b/>
          <w:noProof/>
        </w:rPr>
        <w:pict>
          <v:shape id="Text Box 17" o:spid="_x0000_s1031" type="#_x0000_t202" style="position:absolute;margin-left:2.25pt;margin-top:5.8pt;width:501pt;height:27.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2622AE" w:rsidRDefault="002622AE"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2622AE" w:rsidRDefault="002622AE" w:rsidP="00B25E83">
                  <w:pPr>
                    <w:rPr>
                      <w:sz w:val="32"/>
                    </w:rPr>
                  </w:pPr>
                </w:p>
              </w:txbxContent>
            </v:textbox>
          </v:shape>
        </w:pict>
      </w:r>
    </w:p>
    <w:p w:rsidR="00B25E83" w:rsidRPr="003C4837" w:rsidRDefault="00B25E83" w:rsidP="00B25E83">
      <w:pPr>
        <w:pStyle w:val="ListParagraph"/>
        <w:ind w:left="0"/>
        <w:rPr>
          <w:b/>
          <w:lang w:val="es-CR"/>
        </w:rPr>
      </w:pPr>
    </w:p>
    <w:p w:rsidR="00B25E83" w:rsidRPr="003C4837" w:rsidRDefault="00B25E83" w:rsidP="00B25E83">
      <w:pPr>
        <w:pStyle w:val="ListParagraph"/>
        <w:ind w:left="0"/>
        <w:rPr>
          <w:b/>
          <w:sz w:val="30"/>
          <w:szCs w:val="30"/>
          <w:lang w:val="es-CR"/>
        </w:rPr>
      </w:pPr>
    </w:p>
    <w:p w:rsidR="00B25E83" w:rsidRPr="00214FB4" w:rsidRDefault="00B25E83" w:rsidP="00B25E83">
      <w:pPr>
        <w:pStyle w:val="ListParagraph"/>
        <w:ind w:left="360"/>
        <w:rPr>
          <w:b/>
          <w:lang w:val="es-CR"/>
        </w:rPr>
      </w:pPr>
      <w:r w:rsidRPr="00214FB4">
        <w:rPr>
          <w:b/>
          <w:lang w:val="es-CR"/>
        </w:rPr>
        <w:t xml:space="preserve">4.1 </w:t>
      </w:r>
      <w:r w:rsidR="00CF0F7F" w:rsidRPr="00CF0F7F">
        <w:rPr>
          <w:b/>
          <w:lang w:val="es-ES"/>
        </w:rPr>
        <w:t>DESCRIPCIÓN</w:t>
      </w:r>
      <w:r w:rsidRPr="00214FB4">
        <w:rPr>
          <w:b/>
          <w:lang w:val="es-CR"/>
        </w:rPr>
        <w:t xml:space="preserve"> </w:t>
      </w:r>
      <w:r w:rsidR="00214FB4" w:rsidRPr="00214FB4">
        <w:rPr>
          <w:b/>
          <w:lang w:val="es-CR"/>
        </w:rPr>
        <w:t>DE LAS MEDIDAS DE PRIMEROS AUX</w:t>
      </w:r>
      <w:r w:rsidR="00214FB4">
        <w:rPr>
          <w:b/>
          <w:lang w:val="es-CR"/>
        </w:rPr>
        <w:t>ILIOS</w:t>
      </w:r>
      <w:r w:rsidRPr="00214FB4">
        <w:rPr>
          <w:b/>
          <w:lang w:val="es-CR"/>
        </w:rPr>
        <w:t xml:space="preserve"> </w:t>
      </w:r>
    </w:p>
    <w:p w:rsidR="00B25E83" w:rsidRPr="00214FB4" w:rsidRDefault="00B25E83" w:rsidP="00B25E83">
      <w:pPr>
        <w:pStyle w:val="ListParagraph"/>
        <w:ind w:left="0"/>
        <w:rPr>
          <w:b/>
          <w:sz w:val="8"/>
          <w:szCs w:val="8"/>
          <w:lang w:val="es-CR"/>
        </w:rPr>
      </w:pPr>
    </w:p>
    <w:p w:rsidR="00B25E83" w:rsidRPr="00214FB4" w:rsidRDefault="00214FB4" w:rsidP="00B25E83">
      <w:pPr>
        <w:pStyle w:val="ListParagraph"/>
        <w:ind w:left="360"/>
        <w:jc w:val="both"/>
        <w:rPr>
          <w:sz w:val="20"/>
          <w:szCs w:val="20"/>
          <w:lang w:val="es-CR"/>
        </w:rPr>
      </w:pPr>
      <w:r w:rsidRPr="00214FB4">
        <w:rPr>
          <w:b/>
          <w:sz w:val="20"/>
          <w:szCs w:val="20"/>
          <w:lang w:val="es-CR"/>
        </w:rPr>
        <w:t xml:space="preserve">Información </w:t>
      </w:r>
      <w:r w:rsidR="00B25E83" w:rsidRPr="00214FB4">
        <w:rPr>
          <w:b/>
          <w:sz w:val="20"/>
          <w:szCs w:val="20"/>
          <w:lang w:val="es-CR"/>
        </w:rPr>
        <w:t>General</w:t>
      </w:r>
      <w:r w:rsidR="00B25E83" w:rsidRPr="00214FB4">
        <w:rPr>
          <w:b/>
          <w:sz w:val="20"/>
          <w:szCs w:val="20"/>
          <w:lang w:val="es-CR"/>
        </w:rPr>
        <w:tab/>
      </w:r>
      <w:r w:rsidR="00CF3E08" w:rsidRPr="00214FB4">
        <w:rPr>
          <w:b/>
          <w:sz w:val="20"/>
          <w:szCs w:val="20"/>
          <w:lang w:val="es-CR"/>
        </w:rPr>
        <w:tab/>
        <w:t>:</w:t>
      </w:r>
      <w:r w:rsidR="00B25E83" w:rsidRPr="00214FB4">
        <w:rPr>
          <w:b/>
          <w:sz w:val="20"/>
          <w:szCs w:val="20"/>
          <w:lang w:val="es-CR"/>
        </w:rPr>
        <w:t xml:space="preserve"> </w:t>
      </w:r>
      <w:r w:rsidRPr="00214FB4">
        <w:rPr>
          <w:sz w:val="18"/>
          <w:szCs w:val="18"/>
          <w:lang w:val="es-CR"/>
        </w:rPr>
        <w:t>No se espera que sea un riesgo para la salud cuando se use bajo condiciones normales</w:t>
      </w:r>
      <w:r w:rsidR="00B25E83" w:rsidRPr="00214FB4">
        <w:rPr>
          <w:sz w:val="18"/>
          <w:szCs w:val="18"/>
          <w:lang w:val="es-CR"/>
        </w:rPr>
        <w:t>.</w:t>
      </w:r>
    </w:p>
    <w:p w:rsidR="00B25E83" w:rsidRPr="00214FB4" w:rsidRDefault="00214FB4" w:rsidP="00BF4B36">
      <w:pPr>
        <w:pStyle w:val="ListParagraph"/>
        <w:ind w:left="2880" w:hanging="2520"/>
        <w:jc w:val="both"/>
        <w:rPr>
          <w:sz w:val="18"/>
          <w:szCs w:val="18"/>
          <w:lang w:val="es-CR"/>
        </w:rPr>
      </w:pPr>
      <w:r w:rsidRPr="00214FB4">
        <w:rPr>
          <w:b/>
          <w:sz w:val="20"/>
          <w:szCs w:val="20"/>
          <w:lang w:val="es-CR"/>
        </w:rPr>
        <w:t>Inhalación</w:t>
      </w:r>
      <w:r w:rsidR="00B25E83" w:rsidRPr="00214FB4">
        <w:rPr>
          <w:b/>
          <w:sz w:val="20"/>
          <w:szCs w:val="20"/>
          <w:lang w:val="es-CR"/>
        </w:rPr>
        <w:tab/>
        <w:t xml:space="preserve">: </w:t>
      </w:r>
      <w:r w:rsidR="00B25E83" w:rsidRPr="00214FB4">
        <w:rPr>
          <w:sz w:val="18"/>
          <w:szCs w:val="18"/>
          <w:lang w:val="es-CR"/>
        </w:rPr>
        <w:t xml:space="preserve">No </w:t>
      </w:r>
      <w:r w:rsidRPr="00214FB4">
        <w:rPr>
          <w:sz w:val="18"/>
          <w:szCs w:val="18"/>
          <w:lang w:val="es-CR"/>
        </w:rPr>
        <w:t>se necesita tratamiento bajo condiciones normales de uso</w:t>
      </w:r>
      <w:r w:rsidR="00B25E83" w:rsidRPr="00214FB4">
        <w:rPr>
          <w:sz w:val="18"/>
          <w:szCs w:val="18"/>
          <w:lang w:val="es-CR"/>
        </w:rPr>
        <w:t xml:space="preserve">. </w:t>
      </w:r>
      <w:r w:rsidRPr="00214FB4">
        <w:rPr>
          <w:sz w:val="18"/>
          <w:szCs w:val="18"/>
          <w:lang w:val="es-CR"/>
        </w:rPr>
        <w:t>Si</w:t>
      </w:r>
      <w:r w:rsidR="00B25E83" w:rsidRPr="00214FB4">
        <w:rPr>
          <w:sz w:val="18"/>
          <w:szCs w:val="18"/>
          <w:lang w:val="es-CR"/>
        </w:rPr>
        <w:t xml:space="preserve"> </w:t>
      </w:r>
      <w:r w:rsidRPr="00214FB4">
        <w:rPr>
          <w:sz w:val="18"/>
          <w:szCs w:val="18"/>
          <w:lang w:val="es-CR"/>
        </w:rPr>
        <w:t>ocurre tos</w:t>
      </w:r>
      <w:r w:rsidR="003D2193" w:rsidRPr="00214FB4">
        <w:rPr>
          <w:sz w:val="18"/>
          <w:szCs w:val="18"/>
          <w:lang w:val="es-CR"/>
        </w:rPr>
        <w:t xml:space="preserve"> o</w:t>
      </w:r>
      <w:r w:rsidRPr="00214FB4">
        <w:rPr>
          <w:sz w:val="18"/>
          <w:szCs w:val="18"/>
          <w:lang w:val="es-CR"/>
        </w:rPr>
        <w:t xml:space="preserve"> malestar</w:t>
      </w:r>
      <w:r w:rsidR="003D2193" w:rsidRPr="00214FB4">
        <w:rPr>
          <w:sz w:val="18"/>
          <w:szCs w:val="18"/>
          <w:lang w:val="es-CR"/>
        </w:rPr>
        <w:t xml:space="preserve"> respirator</w:t>
      </w:r>
      <w:r w:rsidRPr="00214FB4">
        <w:rPr>
          <w:sz w:val="18"/>
          <w:szCs w:val="18"/>
          <w:lang w:val="es-CR"/>
        </w:rPr>
        <w:t>i</w:t>
      </w:r>
      <w:r>
        <w:rPr>
          <w:sz w:val="18"/>
          <w:szCs w:val="18"/>
          <w:lang w:val="es-CR"/>
        </w:rPr>
        <w:t>o</w:t>
      </w:r>
      <w:r w:rsidR="00B25E83" w:rsidRPr="00214FB4">
        <w:rPr>
          <w:sz w:val="18"/>
          <w:szCs w:val="18"/>
          <w:lang w:val="es-CR"/>
        </w:rPr>
        <w:t xml:space="preserve">, </w:t>
      </w:r>
      <w:r>
        <w:rPr>
          <w:sz w:val="18"/>
          <w:szCs w:val="18"/>
          <w:lang w:val="es-CR"/>
        </w:rPr>
        <w:t xml:space="preserve">consultar con un </w:t>
      </w:r>
      <w:r w:rsidR="001A2181">
        <w:rPr>
          <w:sz w:val="18"/>
          <w:szCs w:val="18"/>
          <w:lang w:val="es-CR"/>
        </w:rPr>
        <w:t>médico.</w:t>
      </w:r>
    </w:p>
    <w:p w:rsidR="00B25E83" w:rsidRPr="00390E00" w:rsidRDefault="00B25E83" w:rsidP="00BF4B36">
      <w:pPr>
        <w:pStyle w:val="ListParagraph"/>
        <w:ind w:left="2880" w:hanging="2520"/>
        <w:jc w:val="both"/>
        <w:rPr>
          <w:sz w:val="18"/>
          <w:szCs w:val="18"/>
          <w:lang w:val="es-CR"/>
        </w:rPr>
      </w:pPr>
      <w:r w:rsidRPr="00214FB4">
        <w:rPr>
          <w:b/>
          <w:sz w:val="20"/>
          <w:szCs w:val="20"/>
          <w:lang w:val="es-CR"/>
        </w:rPr>
        <w:t>Contact</w:t>
      </w:r>
      <w:r w:rsidR="00214FB4" w:rsidRPr="00214FB4">
        <w:rPr>
          <w:b/>
          <w:sz w:val="20"/>
          <w:szCs w:val="20"/>
          <w:lang w:val="es-CR"/>
        </w:rPr>
        <w:t>o con la</w:t>
      </w:r>
      <w:r w:rsidR="00214FB4">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sidR="00214FB4">
        <w:rPr>
          <w:sz w:val="18"/>
          <w:szCs w:val="18"/>
          <w:lang w:val="es-CR"/>
        </w:rPr>
        <w:t>r la ropa</w:t>
      </w:r>
      <w:r w:rsidRPr="00214FB4">
        <w:rPr>
          <w:sz w:val="18"/>
          <w:szCs w:val="18"/>
          <w:lang w:val="es-CR"/>
        </w:rPr>
        <w:t xml:space="preserve"> contaminad</w:t>
      </w:r>
      <w:r w:rsidR="00214FB4">
        <w:rPr>
          <w:sz w:val="18"/>
          <w:szCs w:val="18"/>
          <w:lang w:val="es-CR"/>
        </w:rPr>
        <w:t>a</w:t>
      </w:r>
      <w:r w:rsidRPr="00214FB4">
        <w:rPr>
          <w:sz w:val="18"/>
          <w:szCs w:val="18"/>
          <w:lang w:val="es-CR"/>
        </w:rPr>
        <w:t xml:space="preserve">. </w:t>
      </w:r>
      <w:r w:rsidR="00214FB4" w:rsidRPr="00592F56">
        <w:rPr>
          <w:sz w:val="18"/>
          <w:szCs w:val="18"/>
          <w:lang w:val="es-CR"/>
        </w:rPr>
        <w:t xml:space="preserve">Lavar el </w:t>
      </w:r>
      <w:r w:rsidR="00592F56" w:rsidRPr="00592F56">
        <w:rPr>
          <w:sz w:val="18"/>
          <w:szCs w:val="18"/>
          <w:lang w:val="es-CR"/>
        </w:rPr>
        <w:t>área</w:t>
      </w:r>
      <w:r w:rsidR="00214FB4" w:rsidRPr="00592F56">
        <w:rPr>
          <w:sz w:val="18"/>
          <w:szCs w:val="18"/>
          <w:lang w:val="es-CR"/>
        </w:rPr>
        <w:t xml:space="preserve"> expuesta con un</w:t>
      </w:r>
      <w:r w:rsidRPr="00592F56">
        <w:rPr>
          <w:sz w:val="18"/>
          <w:szCs w:val="18"/>
          <w:lang w:val="es-CR"/>
        </w:rPr>
        <w:t xml:space="preserve"> </w:t>
      </w:r>
      <w:r w:rsidR="00214FB4" w:rsidRPr="00592F56">
        <w:rPr>
          <w:sz w:val="18"/>
          <w:szCs w:val="18"/>
          <w:lang w:val="es-CR"/>
        </w:rPr>
        <w:t>limpiador libre de agua</w:t>
      </w:r>
      <w:r w:rsidRPr="00592F56">
        <w:rPr>
          <w:sz w:val="18"/>
          <w:szCs w:val="18"/>
          <w:lang w:val="es-CR"/>
        </w:rPr>
        <w:t xml:space="preserve"> </w:t>
      </w:r>
      <w:r w:rsidR="00592F56" w:rsidRPr="00592F56">
        <w:rPr>
          <w:sz w:val="18"/>
          <w:szCs w:val="18"/>
          <w:lang w:val="es-CR"/>
        </w:rPr>
        <w:t>y</w:t>
      </w:r>
      <w:r w:rsidRPr="00592F56">
        <w:rPr>
          <w:sz w:val="18"/>
          <w:szCs w:val="18"/>
          <w:lang w:val="es-CR"/>
        </w:rPr>
        <w:t xml:space="preserve"> </w:t>
      </w:r>
      <w:r w:rsidR="00592F56">
        <w:rPr>
          <w:sz w:val="18"/>
          <w:szCs w:val="18"/>
          <w:lang w:val="es-CR"/>
        </w:rPr>
        <w:t>seguir</w:t>
      </w:r>
      <w:r w:rsidRPr="00592F56">
        <w:rPr>
          <w:sz w:val="18"/>
          <w:szCs w:val="18"/>
          <w:lang w:val="es-CR"/>
        </w:rPr>
        <w:t xml:space="preserve"> </w:t>
      </w:r>
      <w:r w:rsidR="00592F56">
        <w:rPr>
          <w:sz w:val="18"/>
          <w:szCs w:val="18"/>
          <w:lang w:val="es-CR"/>
        </w:rPr>
        <w:t>con</w:t>
      </w:r>
      <w:r w:rsidRPr="00592F56">
        <w:rPr>
          <w:sz w:val="18"/>
          <w:szCs w:val="18"/>
          <w:lang w:val="es-CR"/>
        </w:rPr>
        <w:t xml:space="preserve"> </w:t>
      </w:r>
      <w:r w:rsidR="00592F56">
        <w:rPr>
          <w:sz w:val="18"/>
          <w:szCs w:val="18"/>
          <w:lang w:val="es-CR"/>
        </w:rPr>
        <w:t>un lavado con jabón y agua si están disponibles</w:t>
      </w:r>
      <w:r w:rsidRPr="00592F56">
        <w:rPr>
          <w:sz w:val="18"/>
          <w:szCs w:val="18"/>
          <w:lang w:val="es-CR"/>
        </w:rPr>
        <w:t xml:space="preserve">. </w:t>
      </w:r>
      <w:r w:rsidR="00592F56" w:rsidRPr="00592F56">
        <w:rPr>
          <w:sz w:val="18"/>
          <w:szCs w:val="18"/>
          <w:lang w:val="es-CR"/>
        </w:rPr>
        <w:t>Cuando se usa equipo de alta</w:t>
      </w:r>
      <w:r w:rsidRPr="00592F56">
        <w:rPr>
          <w:sz w:val="18"/>
          <w:szCs w:val="18"/>
          <w:lang w:val="es-CR"/>
        </w:rPr>
        <w:t xml:space="preserve"> </w:t>
      </w:r>
      <w:r w:rsidR="00592F56" w:rsidRPr="00592F56">
        <w:rPr>
          <w:sz w:val="18"/>
          <w:szCs w:val="18"/>
          <w:lang w:val="es-CR"/>
        </w:rPr>
        <w:t>presión</w:t>
      </w:r>
      <w:r w:rsidRPr="00592F56">
        <w:rPr>
          <w:sz w:val="18"/>
          <w:szCs w:val="18"/>
          <w:lang w:val="es-CR"/>
        </w:rPr>
        <w:t>,</w:t>
      </w:r>
      <w:r w:rsidR="00592F56" w:rsidRPr="00592F56">
        <w:rPr>
          <w:sz w:val="18"/>
          <w:szCs w:val="18"/>
          <w:lang w:val="es-CR"/>
        </w:rPr>
        <w:t xml:space="preserve"> la</w:t>
      </w:r>
      <w:r w:rsidRPr="00592F56">
        <w:rPr>
          <w:sz w:val="18"/>
          <w:szCs w:val="18"/>
          <w:lang w:val="es-CR"/>
        </w:rPr>
        <w:t xml:space="preserve"> </w:t>
      </w:r>
      <w:r w:rsidR="00592F56" w:rsidRPr="00592F56">
        <w:rPr>
          <w:sz w:val="18"/>
          <w:szCs w:val="18"/>
          <w:lang w:val="es-CR"/>
        </w:rPr>
        <w:t>inyección</w:t>
      </w:r>
      <w:r w:rsidRPr="00592F56">
        <w:rPr>
          <w:sz w:val="18"/>
          <w:szCs w:val="18"/>
          <w:lang w:val="es-CR"/>
        </w:rPr>
        <w:t xml:space="preserve"> </w:t>
      </w:r>
      <w:r w:rsidR="00592F56">
        <w:rPr>
          <w:sz w:val="18"/>
          <w:szCs w:val="18"/>
          <w:lang w:val="es-CR"/>
        </w:rPr>
        <w:t>del</w:t>
      </w:r>
      <w:r w:rsidRPr="00592F56">
        <w:rPr>
          <w:sz w:val="18"/>
          <w:szCs w:val="18"/>
          <w:lang w:val="es-CR"/>
        </w:rPr>
        <w:t xml:space="preserve"> product</w:t>
      </w:r>
      <w:r w:rsidR="00592F56">
        <w:rPr>
          <w:sz w:val="18"/>
          <w:szCs w:val="18"/>
          <w:lang w:val="es-CR"/>
        </w:rPr>
        <w:t>o</w:t>
      </w:r>
      <w:r w:rsidRPr="00592F56">
        <w:rPr>
          <w:sz w:val="18"/>
          <w:szCs w:val="18"/>
          <w:lang w:val="es-CR"/>
        </w:rPr>
        <w:t xml:space="preserve"> </w:t>
      </w:r>
      <w:r w:rsidR="00592F56">
        <w:rPr>
          <w:sz w:val="18"/>
          <w:szCs w:val="18"/>
          <w:lang w:val="es-CR"/>
        </w:rPr>
        <w:t>bajo la piel</w:t>
      </w:r>
      <w:r w:rsidRPr="00592F56">
        <w:rPr>
          <w:sz w:val="18"/>
          <w:szCs w:val="18"/>
          <w:lang w:val="es-CR"/>
        </w:rPr>
        <w:t xml:space="preserve"> </w:t>
      </w:r>
      <w:r w:rsidR="00592F56">
        <w:rPr>
          <w:sz w:val="18"/>
          <w:szCs w:val="18"/>
          <w:lang w:val="es-CR"/>
        </w:rPr>
        <w:t>puede</w:t>
      </w:r>
      <w:r w:rsidRPr="00592F56">
        <w:rPr>
          <w:sz w:val="18"/>
          <w:szCs w:val="18"/>
          <w:lang w:val="es-CR"/>
        </w:rPr>
        <w:t xml:space="preserve"> ocur</w:t>
      </w:r>
      <w:r w:rsidR="00592F56">
        <w:rPr>
          <w:sz w:val="18"/>
          <w:szCs w:val="18"/>
          <w:lang w:val="es-CR"/>
        </w:rPr>
        <w:t>rir</w:t>
      </w:r>
      <w:r w:rsidRPr="00592F56">
        <w:rPr>
          <w:sz w:val="18"/>
          <w:szCs w:val="18"/>
          <w:lang w:val="es-CR"/>
        </w:rPr>
        <w:t xml:space="preserve">. </w:t>
      </w:r>
      <w:r w:rsidR="00592F56" w:rsidRPr="00592F56">
        <w:rPr>
          <w:sz w:val="18"/>
          <w:szCs w:val="18"/>
          <w:lang w:val="es-CR"/>
        </w:rPr>
        <w:t>Si esto ocurre</w:t>
      </w:r>
      <w:r w:rsidRPr="00592F56">
        <w:rPr>
          <w:sz w:val="18"/>
          <w:szCs w:val="18"/>
          <w:lang w:val="es-CR"/>
        </w:rPr>
        <w:t>, e</w:t>
      </w:r>
      <w:r w:rsidR="00592F56" w:rsidRPr="00592F56">
        <w:rPr>
          <w:sz w:val="18"/>
          <w:szCs w:val="18"/>
          <w:lang w:val="es-CR"/>
        </w:rPr>
        <w:t>l</w:t>
      </w:r>
      <w:r w:rsidRPr="00592F56">
        <w:rPr>
          <w:sz w:val="18"/>
          <w:szCs w:val="18"/>
          <w:lang w:val="es-CR"/>
        </w:rPr>
        <w:t xml:space="preserve"> </w:t>
      </w:r>
      <w:r w:rsidR="00592F56" w:rsidRPr="00592F56">
        <w:rPr>
          <w:sz w:val="18"/>
          <w:szCs w:val="18"/>
          <w:lang w:val="es-CR"/>
        </w:rPr>
        <w:t>accidentado</w:t>
      </w:r>
      <w:r w:rsidRPr="00592F56">
        <w:rPr>
          <w:sz w:val="18"/>
          <w:szCs w:val="18"/>
          <w:lang w:val="es-CR"/>
        </w:rPr>
        <w:t xml:space="preserve"> </w:t>
      </w:r>
      <w:r w:rsidR="00592F56" w:rsidRPr="00592F56">
        <w:rPr>
          <w:sz w:val="18"/>
          <w:szCs w:val="18"/>
          <w:lang w:val="es-CR"/>
        </w:rPr>
        <w:t xml:space="preserve">deberá </w:t>
      </w:r>
      <w:r w:rsidR="00592F56">
        <w:rPr>
          <w:sz w:val="18"/>
          <w:szCs w:val="18"/>
          <w:lang w:val="es-CR"/>
        </w:rPr>
        <w:t>enviarse</w:t>
      </w:r>
      <w:r w:rsidRPr="00592F56">
        <w:rPr>
          <w:sz w:val="18"/>
          <w:szCs w:val="18"/>
          <w:lang w:val="es-CR"/>
        </w:rPr>
        <w:t xml:space="preserve"> </w:t>
      </w:r>
      <w:r w:rsidR="00592F56" w:rsidRPr="00592F56">
        <w:rPr>
          <w:sz w:val="18"/>
          <w:szCs w:val="18"/>
          <w:lang w:val="es-CR"/>
        </w:rPr>
        <w:t>inmediat</w:t>
      </w:r>
      <w:r w:rsidR="00592F56">
        <w:rPr>
          <w:sz w:val="18"/>
          <w:szCs w:val="18"/>
          <w:lang w:val="es-CR"/>
        </w:rPr>
        <w:t>amente</w:t>
      </w:r>
      <w:r w:rsidRPr="00592F56">
        <w:rPr>
          <w:sz w:val="18"/>
          <w:szCs w:val="18"/>
          <w:lang w:val="es-CR"/>
        </w:rPr>
        <w:t xml:space="preserve"> a</w:t>
      </w:r>
      <w:r w:rsidR="00592F56">
        <w:rPr>
          <w:sz w:val="18"/>
          <w:szCs w:val="18"/>
          <w:lang w:val="es-CR"/>
        </w:rPr>
        <w:t>l</w:t>
      </w:r>
      <w:r w:rsidRPr="00592F56">
        <w:rPr>
          <w:sz w:val="18"/>
          <w:szCs w:val="18"/>
          <w:lang w:val="es-CR"/>
        </w:rPr>
        <w:t xml:space="preserve"> hospital. </w:t>
      </w:r>
      <w:r w:rsidR="00592F56" w:rsidRPr="00592F56">
        <w:rPr>
          <w:sz w:val="18"/>
          <w:szCs w:val="18"/>
          <w:lang w:val="es-CR"/>
        </w:rPr>
        <w:t>No se debe esperar por</w:t>
      </w:r>
      <w:r w:rsidRPr="00592F56">
        <w:rPr>
          <w:sz w:val="18"/>
          <w:szCs w:val="18"/>
          <w:lang w:val="es-CR"/>
        </w:rPr>
        <w:t xml:space="preserve"> </w:t>
      </w:r>
      <w:r w:rsidR="00592F56" w:rsidRPr="00592F56">
        <w:rPr>
          <w:sz w:val="18"/>
          <w:szCs w:val="18"/>
          <w:lang w:val="es-CR"/>
        </w:rPr>
        <w:t>l</w:t>
      </w:r>
      <w:r w:rsidRPr="00592F56">
        <w:rPr>
          <w:sz w:val="18"/>
          <w:szCs w:val="18"/>
          <w:lang w:val="es-CR"/>
        </w:rPr>
        <w:t>o</w:t>
      </w:r>
      <w:r w:rsidR="00592F56" w:rsidRPr="00592F56">
        <w:rPr>
          <w:sz w:val="18"/>
          <w:szCs w:val="18"/>
          <w:lang w:val="es-CR"/>
        </w:rPr>
        <w:t>s</w:t>
      </w:r>
      <w:r w:rsidRPr="00592F56">
        <w:rPr>
          <w:sz w:val="18"/>
          <w:szCs w:val="18"/>
          <w:lang w:val="es-CR"/>
        </w:rPr>
        <w:t xml:space="preserve"> </w:t>
      </w:r>
      <w:r w:rsidR="00592F56" w:rsidRPr="00592F56">
        <w:rPr>
          <w:sz w:val="18"/>
          <w:szCs w:val="18"/>
          <w:lang w:val="es-CR"/>
        </w:rPr>
        <w:t>síntomas</w:t>
      </w:r>
      <w:r w:rsidRPr="00592F56">
        <w:rPr>
          <w:sz w:val="18"/>
          <w:szCs w:val="18"/>
          <w:lang w:val="es-CR"/>
        </w:rPr>
        <w:t xml:space="preserve"> </w:t>
      </w:r>
      <w:r w:rsidR="00592F56" w:rsidRPr="00592F56">
        <w:rPr>
          <w:sz w:val="18"/>
          <w:szCs w:val="18"/>
          <w:lang w:val="es-CR"/>
        </w:rPr>
        <w:t>que aparezcan</w:t>
      </w:r>
      <w:r w:rsidRPr="00592F56">
        <w:rPr>
          <w:sz w:val="18"/>
          <w:szCs w:val="18"/>
          <w:lang w:val="es-CR"/>
        </w:rPr>
        <w:t xml:space="preserve">. </w:t>
      </w:r>
      <w:r w:rsidR="00592F56" w:rsidRPr="00592F56">
        <w:rPr>
          <w:sz w:val="18"/>
          <w:szCs w:val="18"/>
          <w:lang w:val="es-CR"/>
        </w:rPr>
        <w:t>Si</w:t>
      </w:r>
      <w:r w:rsidR="00592F56">
        <w:rPr>
          <w:sz w:val="18"/>
          <w:szCs w:val="18"/>
          <w:lang w:val="es-CR"/>
        </w:rPr>
        <w:t xml:space="preserve"> ocurre</w:t>
      </w:r>
      <w:r w:rsidRPr="00592F56">
        <w:rPr>
          <w:sz w:val="18"/>
          <w:szCs w:val="18"/>
          <w:lang w:val="es-CR"/>
        </w:rPr>
        <w:t xml:space="preserve"> </w:t>
      </w:r>
      <w:r w:rsidR="00592F56" w:rsidRPr="00592F56">
        <w:rPr>
          <w:sz w:val="18"/>
          <w:szCs w:val="18"/>
          <w:lang w:val="es-CR"/>
        </w:rPr>
        <w:t>irrita</w:t>
      </w:r>
      <w:r w:rsidR="00592F56">
        <w:rPr>
          <w:sz w:val="18"/>
          <w:szCs w:val="18"/>
          <w:lang w:val="es-CR"/>
        </w:rPr>
        <w:t>c</w:t>
      </w:r>
      <w:r w:rsidR="00592F56" w:rsidRPr="00592F56">
        <w:rPr>
          <w:sz w:val="18"/>
          <w:szCs w:val="18"/>
          <w:lang w:val="es-CR"/>
        </w:rPr>
        <w:t xml:space="preserve">ión </w:t>
      </w:r>
      <w:r w:rsidRPr="00592F56">
        <w:rPr>
          <w:sz w:val="18"/>
          <w:szCs w:val="18"/>
          <w:lang w:val="es-CR"/>
        </w:rPr>
        <w:t>persistent</w:t>
      </w:r>
      <w:r w:rsidR="00592F56">
        <w:rPr>
          <w:sz w:val="18"/>
          <w:szCs w:val="18"/>
          <w:lang w:val="es-CR"/>
        </w:rPr>
        <w:t>e</w:t>
      </w:r>
      <w:r w:rsidRPr="00592F56">
        <w:rPr>
          <w:sz w:val="18"/>
          <w:szCs w:val="18"/>
          <w:lang w:val="es-CR"/>
        </w:rPr>
        <w:t>, obt</w:t>
      </w:r>
      <w:r w:rsidR="00592F56">
        <w:rPr>
          <w:sz w:val="18"/>
          <w:szCs w:val="18"/>
          <w:lang w:val="es-CR"/>
        </w:rPr>
        <w:t>ener</w:t>
      </w:r>
      <w:r w:rsidRPr="00592F56">
        <w:rPr>
          <w:sz w:val="18"/>
          <w:szCs w:val="18"/>
          <w:lang w:val="es-CR"/>
        </w:rPr>
        <w:t xml:space="preserve"> </w:t>
      </w:r>
      <w:r w:rsidR="00390E00" w:rsidRPr="00592F56">
        <w:rPr>
          <w:sz w:val="18"/>
          <w:szCs w:val="18"/>
          <w:lang w:val="es-CR"/>
        </w:rPr>
        <w:t>aten</w:t>
      </w:r>
      <w:r w:rsidR="00390E00">
        <w:rPr>
          <w:sz w:val="18"/>
          <w:szCs w:val="18"/>
          <w:lang w:val="es-CR"/>
        </w:rPr>
        <w:t>c</w:t>
      </w:r>
      <w:r w:rsidR="00390E00" w:rsidRPr="00592F56">
        <w:rPr>
          <w:sz w:val="18"/>
          <w:szCs w:val="18"/>
          <w:lang w:val="es-CR"/>
        </w:rPr>
        <w:t>ión</w:t>
      </w:r>
      <w:r w:rsidR="00592F56" w:rsidRPr="00592F56">
        <w:rPr>
          <w:sz w:val="18"/>
          <w:szCs w:val="18"/>
          <w:lang w:val="es-CR"/>
        </w:rPr>
        <w:t xml:space="preserve"> </w:t>
      </w:r>
      <w:r w:rsidR="001A2181">
        <w:rPr>
          <w:sz w:val="18"/>
          <w:szCs w:val="18"/>
          <w:lang w:val="es-CR"/>
        </w:rPr>
        <w:t>médica</w:t>
      </w:r>
      <w:r w:rsidRPr="00592F56">
        <w:rPr>
          <w:sz w:val="18"/>
          <w:szCs w:val="18"/>
          <w:lang w:val="es-CR"/>
        </w:rPr>
        <w:t xml:space="preserve">. </w:t>
      </w:r>
      <w:r w:rsidRPr="00390E00">
        <w:rPr>
          <w:sz w:val="18"/>
          <w:szCs w:val="18"/>
          <w:lang w:val="es-CR"/>
        </w:rPr>
        <w:t>Obt</w:t>
      </w:r>
      <w:r w:rsidR="00390E00" w:rsidRPr="00390E00">
        <w:rPr>
          <w:sz w:val="18"/>
          <w:szCs w:val="18"/>
          <w:lang w:val="es-CR"/>
        </w:rPr>
        <w:t>e</w:t>
      </w:r>
      <w:r w:rsidRPr="00390E00">
        <w:rPr>
          <w:sz w:val="18"/>
          <w:szCs w:val="18"/>
          <w:lang w:val="es-CR"/>
        </w:rPr>
        <w:t>n</w:t>
      </w:r>
      <w:r w:rsidR="00390E00" w:rsidRPr="00390E00">
        <w:rPr>
          <w:sz w:val="18"/>
          <w:szCs w:val="18"/>
          <w:lang w:val="es-CR"/>
        </w:rPr>
        <w:t>er</w:t>
      </w:r>
      <w:r w:rsidRPr="00390E00">
        <w:rPr>
          <w:sz w:val="18"/>
          <w:szCs w:val="18"/>
          <w:lang w:val="es-CR"/>
        </w:rPr>
        <w:t xml:space="preserve"> </w:t>
      </w:r>
      <w:r w:rsidR="00390E00" w:rsidRPr="00592F56">
        <w:rPr>
          <w:sz w:val="18"/>
          <w:szCs w:val="18"/>
          <w:lang w:val="es-CR"/>
        </w:rPr>
        <w:t>aten</w:t>
      </w:r>
      <w:r w:rsidR="00390E00">
        <w:rPr>
          <w:sz w:val="18"/>
          <w:szCs w:val="18"/>
          <w:lang w:val="es-CR"/>
        </w:rPr>
        <w:t>c</w:t>
      </w:r>
      <w:r w:rsidR="00390E00" w:rsidRPr="00592F56">
        <w:rPr>
          <w:sz w:val="18"/>
          <w:szCs w:val="18"/>
          <w:lang w:val="es-CR"/>
        </w:rPr>
        <w:t xml:space="preserve">ión </w:t>
      </w:r>
      <w:r w:rsidR="001A2181">
        <w:rPr>
          <w:sz w:val="18"/>
          <w:szCs w:val="18"/>
          <w:lang w:val="es-CR"/>
        </w:rPr>
        <w:t xml:space="preserve">médica </w:t>
      </w:r>
      <w:r w:rsidR="00390E00">
        <w:rPr>
          <w:sz w:val="18"/>
          <w:szCs w:val="18"/>
          <w:lang w:val="es-CR"/>
        </w:rPr>
        <w:t>aun</w:t>
      </w:r>
      <w:r w:rsidRPr="00390E00">
        <w:rPr>
          <w:sz w:val="18"/>
          <w:szCs w:val="18"/>
          <w:lang w:val="es-CR"/>
        </w:rPr>
        <w:t xml:space="preserve"> </w:t>
      </w:r>
      <w:r w:rsidR="00390E00">
        <w:rPr>
          <w:sz w:val="18"/>
          <w:szCs w:val="18"/>
          <w:lang w:val="es-CR"/>
        </w:rPr>
        <w:t>e</w:t>
      </w:r>
      <w:r w:rsidRPr="00390E00">
        <w:rPr>
          <w:sz w:val="18"/>
          <w:szCs w:val="18"/>
          <w:lang w:val="es-CR"/>
        </w:rPr>
        <w:t>n a</w:t>
      </w:r>
      <w:r w:rsidR="00390E00">
        <w:rPr>
          <w:sz w:val="18"/>
          <w:szCs w:val="18"/>
          <w:lang w:val="es-CR"/>
        </w:rPr>
        <w:t>u</w:t>
      </w:r>
      <w:r w:rsidRPr="00390E00">
        <w:rPr>
          <w:sz w:val="18"/>
          <w:szCs w:val="18"/>
          <w:lang w:val="es-CR"/>
        </w:rPr>
        <w:t>senc</w:t>
      </w:r>
      <w:r w:rsidR="00390E00">
        <w:rPr>
          <w:sz w:val="18"/>
          <w:szCs w:val="18"/>
          <w:lang w:val="es-CR"/>
        </w:rPr>
        <w:t>ia</w:t>
      </w:r>
      <w:r w:rsidRPr="00390E00">
        <w:rPr>
          <w:sz w:val="18"/>
          <w:szCs w:val="18"/>
          <w:lang w:val="es-CR"/>
        </w:rPr>
        <w:t xml:space="preserve"> </w:t>
      </w:r>
      <w:r w:rsidR="00390E00">
        <w:rPr>
          <w:sz w:val="18"/>
          <w:szCs w:val="18"/>
          <w:lang w:val="es-CR"/>
        </w:rPr>
        <w:t>de</w:t>
      </w:r>
      <w:r w:rsidRPr="00390E00">
        <w:rPr>
          <w:sz w:val="18"/>
          <w:szCs w:val="18"/>
          <w:lang w:val="es-CR"/>
        </w:rPr>
        <w:t xml:space="preserve"> </w:t>
      </w:r>
      <w:r w:rsidR="00390E00">
        <w:rPr>
          <w:sz w:val="18"/>
          <w:szCs w:val="18"/>
          <w:lang w:val="es-CR"/>
        </w:rPr>
        <w:t>heridas visibles</w:t>
      </w:r>
      <w:r w:rsidRPr="00390E00">
        <w:rPr>
          <w:sz w:val="18"/>
          <w:szCs w:val="18"/>
          <w:lang w:val="es-CR"/>
        </w:rPr>
        <w:t>.</w:t>
      </w:r>
    </w:p>
    <w:p w:rsidR="00B25E83" w:rsidRPr="00390E00" w:rsidRDefault="00390E00" w:rsidP="00BF4B36">
      <w:pPr>
        <w:pStyle w:val="ListParagraph"/>
        <w:ind w:left="2880" w:hanging="2520"/>
        <w:jc w:val="both"/>
        <w:rPr>
          <w:sz w:val="18"/>
          <w:szCs w:val="18"/>
          <w:lang w:val="es-CR"/>
        </w:rPr>
      </w:pPr>
      <w:r w:rsidRPr="00390E00">
        <w:rPr>
          <w:b/>
          <w:sz w:val="20"/>
          <w:szCs w:val="20"/>
          <w:lang w:val="es-CR"/>
        </w:rPr>
        <w:t xml:space="preserve">Contacto con los </w:t>
      </w:r>
      <w:r>
        <w:rPr>
          <w:b/>
          <w:sz w:val="20"/>
          <w:szCs w:val="20"/>
          <w:lang w:val="es-CR"/>
        </w:rPr>
        <w:t>Ojos</w:t>
      </w:r>
      <w:r w:rsidR="00B25E83" w:rsidRPr="00390E00">
        <w:rPr>
          <w:b/>
          <w:sz w:val="20"/>
          <w:szCs w:val="20"/>
          <w:lang w:val="es-CR"/>
        </w:rPr>
        <w:tab/>
        <w:t>:</w:t>
      </w:r>
      <w:r w:rsidR="00B25E83" w:rsidRPr="00390E00">
        <w:rPr>
          <w:sz w:val="20"/>
          <w:szCs w:val="20"/>
          <w:lang w:val="es-CR"/>
        </w:rPr>
        <w:t xml:space="preserve"> </w:t>
      </w:r>
      <w:r w:rsidR="003D2193"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003D2193" w:rsidRPr="00390E00">
        <w:rPr>
          <w:sz w:val="18"/>
          <w:szCs w:val="18"/>
          <w:lang w:val="es-CR"/>
        </w:rPr>
        <w:t xml:space="preserve"> contact</w:t>
      </w:r>
      <w:r>
        <w:rPr>
          <w:sz w:val="18"/>
          <w:szCs w:val="18"/>
          <w:lang w:val="es-CR"/>
        </w:rPr>
        <w:t>o</w:t>
      </w:r>
      <w:r w:rsidR="003D2193" w:rsidRPr="00390E00">
        <w:rPr>
          <w:sz w:val="18"/>
          <w:szCs w:val="18"/>
          <w:lang w:val="es-CR"/>
        </w:rPr>
        <w:t xml:space="preserve">. </w:t>
      </w:r>
      <w:r w:rsidRPr="00390E00">
        <w:rPr>
          <w:sz w:val="18"/>
          <w:szCs w:val="18"/>
          <w:lang w:val="es-CR"/>
        </w:rPr>
        <w:t>Lavar el ojo</w:t>
      </w:r>
      <w:r w:rsidR="00B25E83" w:rsidRPr="00390E00">
        <w:rPr>
          <w:sz w:val="18"/>
          <w:szCs w:val="18"/>
          <w:lang w:val="es-CR"/>
        </w:rPr>
        <w:t xml:space="preserve"> </w:t>
      </w:r>
      <w:r w:rsidRPr="00390E00">
        <w:rPr>
          <w:sz w:val="18"/>
          <w:szCs w:val="18"/>
          <w:lang w:val="es-CR"/>
        </w:rPr>
        <w:t>con</w:t>
      </w:r>
      <w:r w:rsidR="00B25E83" w:rsidRPr="00390E00">
        <w:rPr>
          <w:sz w:val="18"/>
          <w:szCs w:val="18"/>
          <w:lang w:val="es-CR"/>
        </w:rPr>
        <w:t xml:space="preserve"> copios</w:t>
      </w:r>
      <w:r w:rsidRPr="00390E00">
        <w:rPr>
          <w:sz w:val="18"/>
          <w:szCs w:val="18"/>
          <w:lang w:val="es-CR"/>
        </w:rPr>
        <w:t>as</w:t>
      </w:r>
      <w:r w:rsidR="00B25E83" w:rsidRPr="00390E00">
        <w:rPr>
          <w:sz w:val="18"/>
          <w:szCs w:val="18"/>
          <w:lang w:val="es-CR"/>
        </w:rPr>
        <w:t xml:space="preserve"> </w:t>
      </w:r>
      <w:r w:rsidRPr="00390E00">
        <w:rPr>
          <w:sz w:val="18"/>
          <w:szCs w:val="18"/>
          <w:lang w:val="es-CR"/>
        </w:rPr>
        <w:t>c</w:t>
      </w:r>
      <w:r w:rsidR="00B25E83" w:rsidRPr="00390E00">
        <w:rPr>
          <w:sz w:val="18"/>
          <w:szCs w:val="18"/>
          <w:lang w:val="es-CR"/>
        </w:rPr>
        <w:t>anti</w:t>
      </w:r>
      <w:r>
        <w:rPr>
          <w:sz w:val="18"/>
          <w:szCs w:val="18"/>
          <w:lang w:val="es-CR"/>
        </w:rPr>
        <w:t>dad</w:t>
      </w:r>
      <w:r w:rsidR="00B25E83" w:rsidRPr="00390E00">
        <w:rPr>
          <w:sz w:val="18"/>
          <w:szCs w:val="18"/>
          <w:lang w:val="es-CR"/>
        </w:rPr>
        <w:t xml:space="preserve">es </w:t>
      </w:r>
      <w:r>
        <w:rPr>
          <w:sz w:val="18"/>
          <w:szCs w:val="18"/>
          <w:lang w:val="es-CR"/>
        </w:rPr>
        <w:t>de</w:t>
      </w:r>
      <w:r w:rsidR="00B25E83" w:rsidRPr="00390E00">
        <w:rPr>
          <w:sz w:val="18"/>
          <w:szCs w:val="18"/>
          <w:lang w:val="es-CR"/>
        </w:rPr>
        <w:t xml:space="preserve"> </w:t>
      </w:r>
      <w:r>
        <w:rPr>
          <w:sz w:val="18"/>
          <w:szCs w:val="18"/>
          <w:lang w:val="es-CR"/>
        </w:rPr>
        <w:t>agua</w:t>
      </w:r>
      <w:r w:rsidR="00B25E83" w:rsidRPr="00390E00">
        <w:rPr>
          <w:sz w:val="18"/>
          <w:szCs w:val="18"/>
          <w:lang w:val="es-CR"/>
        </w:rPr>
        <w:t xml:space="preserve">. </w:t>
      </w:r>
      <w:r w:rsidRPr="00390E00">
        <w:rPr>
          <w:sz w:val="18"/>
          <w:szCs w:val="18"/>
          <w:lang w:val="es-CR"/>
        </w:rPr>
        <w:t>Si ocurre una irritación</w:t>
      </w:r>
      <w:r w:rsidR="00B25E83" w:rsidRPr="00390E00">
        <w:rPr>
          <w:sz w:val="18"/>
          <w:szCs w:val="18"/>
          <w:lang w:val="es-CR"/>
        </w:rPr>
        <w:t xml:space="preserve"> persistent</w:t>
      </w:r>
      <w:r w:rsidRPr="00390E00">
        <w:rPr>
          <w:sz w:val="18"/>
          <w:szCs w:val="18"/>
          <w:lang w:val="es-CR"/>
        </w:rPr>
        <w:t>e</w:t>
      </w:r>
      <w:r w:rsidR="00B25E83" w:rsidRPr="00390E00">
        <w:rPr>
          <w:sz w:val="18"/>
          <w:szCs w:val="18"/>
          <w:lang w:val="es-CR"/>
        </w:rPr>
        <w:t>, obt</w:t>
      </w:r>
      <w:r>
        <w:rPr>
          <w:sz w:val="18"/>
          <w:szCs w:val="18"/>
          <w:lang w:val="es-CR"/>
        </w:rPr>
        <w:t>e</w:t>
      </w:r>
      <w:r w:rsidR="00B25E83"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ión</w:t>
      </w:r>
      <w:r w:rsidR="00B25E83" w:rsidRPr="00390E00">
        <w:rPr>
          <w:sz w:val="18"/>
          <w:szCs w:val="18"/>
          <w:lang w:val="es-CR"/>
        </w:rPr>
        <w:t xml:space="preserve"> </w:t>
      </w:r>
      <w:r w:rsidR="001A2181">
        <w:rPr>
          <w:sz w:val="18"/>
          <w:szCs w:val="18"/>
          <w:lang w:val="es-CR"/>
        </w:rPr>
        <w:t>médica</w:t>
      </w:r>
      <w:r w:rsidR="00B25E83" w:rsidRPr="00390E00">
        <w:rPr>
          <w:sz w:val="18"/>
          <w:szCs w:val="18"/>
          <w:lang w:val="es-CR"/>
        </w:rPr>
        <w:t>.</w:t>
      </w:r>
    </w:p>
    <w:p w:rsidR="00B25E83" w:rsidRPr="001A2181" w:rsidRDefault="001A2181" w:rsidP="00BF4B36">
      <w:pPr>
        <w:pStyle w:val="ListParagraph"/>
        <w:ind w:left="2880" w:hanging="2520"/>
        <w:jc w:val="both"/>
        <w:rPr>
          <w:sz w:val="18"/>
          <w:szCs w:val="18"/>
          <w:lang w:val="es-CR"/>
        </w:rPr>
      </w:pPr>
      <w:r w:rsidRPr="001A2181">
        <w:rPr>
          <w:b/>
          <w:sz w:val="20"/>
          <w:szCs w:val="20"/>
          <w:lang w:val="es-CR"/>
        </w:rPr>
        <w:lastRenderedPageBreak/>
        <w:t>Ingestión</w:t>
      </w:r>
      <w:r w:rsidR="00B25E83" w:rsidRPr="001A2181">
        <w:rPr>
          <w:b/>
          <w:sz w:val="20"/>
          <w:szCs w:val="20"/>
          <w:lang w:val="es-CR"/>
        </w:rPr>
        <w:tab/>
        <w:t xml:space="preserve">: </w:t>
      </w:r>
      <w:r w:rsidR="00390E00" w:rsidRPr="001A2181">
        <w:rPr>
          <w:sz w:val="18"/>
          <w:szCs w:val="18"/>
          <w:lang w:val="es-CR"/>
        </w:rPr>
        <w:t>En</w:t>
      </w:r>
      <w:r w:rsidR="00B25E83" w:rsidRPr="001A2181">
        <w:rPr>
          <w:sz w:val="18"/>
          <w:szCs w:val="18"/>
          <w:lang w:val="es-CR"/>
        </w:rPr>
        <w:t xml:space="preserve"> general no</w:t>
      </w:r>
      <w:r w:rsidRPr="001A2181">
        <w:rPr>
          <w:sz w:val="18"/>
          <w:szCs w:val="18"/>
          <w:lang w:val="es-CR"/>
        </w:rPr>
        <w:t xml:space="preserve"> es necesario</w:t>
      </w:r>
      <w:r w:rsidR="00B25E83" w:rsidRPr="001A2181">
        <w:rPr>
          <w:sz w:val="18"/>
          <w:szCs w:val="18"/>
          <w:lang w:val="es-CR"/>
        </w:rPr>
        <w:t xml:space="preserve"> trat</w:t>
      </w:r>
      <w:r w:rsidRPr="001A2181">
        <w:rPr>
          <w:sz w:val="18"/>
          <w:szCs w:val="18"/>
          <w:lang w:val="es-CR"/>
        </w:rPr>
        <w:t>a</w:t>
      </w:r>
      <w:r w:rsidR="00B25E83" w:rsidRPr="001A2181">
        <w:rPr>
          <w:sz w:val="18"/>
          <w:szCs w:val="18"/>
          <w:lang w:val="es-CR"/>
        </w:rPr>
        <w:t>m</w:t>
      </w:r>
      <w:r w:rsidRPr="001A2181">
        <w:rPr>
          <w:sz w:val="18"/>
          <w:szCs w:val="18"/>
          <w:lang w:val="es-CR"/>
        </w:rPr>
        <w:t>i</w:t>
      </w:r>
      <w:r w:rsidR="00B25E83" w:rsidRPr="001A2181">
        <w:rPr>
          <w:sz w:val="18"/>
          <w:szCs w:val="18"/>
          <w:lang w:val="es-CR"/>
        </w:rPr>
        <w:t>ent</w:t>
      </w:r>
      <w:r w:rsidRPr="001A2181">
        <w:rPr>
          <w:sz w:val="18"/>
          <w:szCs w:val="18"/>
          <w:lang w:val="es-CR"/>
        </w:rPr>
        <w:t>o</w:t>
      </w:r>
      <w:r w:rsidR="00B25E83" w:rsidRPr="001A2181">
        <w:rPr>
          <w:sz w:val="18"/>
          <w:szCs w:val="18"/>
          <w:lang w:val="es-CR"/>
        </w:rPr>
        <w:t xml:space="preserve"> </w:t>
      </w:r>
      <w:r w:rsidRPr="001A2181">
        <w:rPr>
          <w:sz w:val="18"/>
          <w:szCs w:val="18"/>
          <w:lang w:val="es-CR"/>
        </w:rPr>
        <w:t>a no ser que s</w:t>
      </w:r>
      <w:r>
        <w:rPr>
          <w:sz w:val="18"/>
          <w:szCs w:val="18"/>
          <w:lang w:val="es-CR"/>
        </w:rPr>
        <w:t>e traguen</w:t>
      </w:r>
      <w:r w:rsidR="00B25E83" w:rsidRPr="001A2181">
        <w:rPr>
          <w:sz w:val="18"/>
          <w:szCs w:val="18"/>
          <w:lang w:val="es-CR"/>
        </w:rPr>
        <w:t xml:space="preserve"> </w:t>
      </w:r>
      <w:r>
        <w:rPr>
          <w:sz w:val="18"/>
          <w:szCs w:val="18"/>
          <w:lang w:val="es-CR"/>
        </w:rPr>
        <w:t>grandes</w:t>
      </w:r>
      <w:r w:rsidR="00B25E83" w:rsidRPr="001A2181">
        <w:rPr>
          <w:sz w:val="18"/>
          <w:szCs w:val="18"/>
          <w:lang w:val="es-CR"/>
        </w:rPr>
        <w:t xml:space="preserve"> </w:t>
      </w:r>
      <w:r>
        <w:rPr>
          <w:sz w:val="18"/>
          <w:szCs w:val="18"/>
          <w:lang w:val="es-CR"/>
        </w:rPr>
        <w:t>c</w:t>
      </w:r>
      <w:r w:rsidR="00B25E83" w:rsidRPr="001A2181">
        <w:rPr>
          <w:sz w:val="18"/>
          <w:szCs w:val="18"/>
          <w:lang w:val="es-CR"/>
        </w:rPr>
        <w:t>anti</w:t>
      </w:r>
      <w:r>
        <w:rPr>
          <w:sz w:val="18"/>
          <w:szCs w:val="18"/>
          <w:lang w:val="es-CR"/>
        </w:rPr>
        <w:t>dad</w:t>
      </w:r>
      <w:r w:rsidR="00B25E83" w:rsidRPr="001A2181">
        <w:rPr>
          <w:sz w:val="18"/>
          <w:szCs w:val="18"/>
          <w:lang w:val="es-CR"/>
        </w:rPr>
        <w:t xml:space="preserve">es; </w:t>
      </w:r>
      <w:r>
        <w:rPr>
          <w:sz w:val="18"/>
          <w:szCs w:val="18"/>
          <w:lang w:val="es-CR"/>
        </w:rPr>
        <w:t>sin embargo</w:t>
      </w:r>
      <w:r w:rsidR="00B25E83" w:rsidRPr="001A2181">
        <w:rPr>
          <w:sz w:val="18"/>
          <w:szCs w:val="18"/>
          <w:lang w:val="es-CR"/>
        </w:rPr>
        <w:t xml:space="preserve">, </w:t>
      </w:r>
      <w:r>
        <w:rPr>
          <w:sz w:val="18"/>
          <w:szCs w:val="18"/>
          <w:lang w:val="es-CR"/>
        </w:rPr>
        <w:t>se debe buscar atención médica</w:t>
      </w:r>
      <w:r w:rsidR="00B25E83" w:rsidRPr="001A2181">
        <w:rPr>
          <w:sz w:val="18"/>
          <w:szCs w:val="18"/>
          <w:lang w:val="es-CR"/>
        </w:rPr>
        <w:t xml:space="preserve">. </w:t>
      </w:r>
    </w:p>
    <w:p w:rsidR="00B25E83" w:rsidRPr="00CF0F7F" w:rsidRDefault="001A2181" w:rsidP="00CF0F7F">
      <w:pPr>
        <w:pStyle w:val="ListParagraph"/>
        <w:ind w:left="360"/>
        <w:jc w:val="both"/>
        <w:rPr>
          <w:sz w:val="20"/>
          <w:szCs w:val="20"/>
          <w:lang w:val="es-ES"/>
        </w:rPr>
      </w:pPr>
      <w:r w:rsidRPr="00CF0F7F">
        <w:rPr>
          <w:b/>
          <w:sz w:val="20"/>
          <w:szCs w:val="20"/>
          <w:lang w:val="es-ES"/>
        </w:rPr>
        <w:t>Auto</w:t>
      </w:r>
      <w:r w:rsidR="00B25E83" w:rsidRPr="00CF0F7F">
        <w:rPr>
          <w:b/>
          <w:sz w:val="20"/>
          <w:szCs w:val="20"/>
          <w:lang w:val="es-ES"/>
        </w:rPr>
        <w:t>-</w:t>
      </w:r>
      <w:r w:rsidRPr="001A2181">
        <w:rPr>
          <w:b/>
          <w:sz w:val="20"/>
          <w:szCs w:val="20"/>
          <w:lang w:val="es-CR"/>
        </w:rPr>
        <w:t>protección</w:t>
      </w:r>
      <w:r w:rsidR="00CF0F7F">
        <w:rPr>
          <w:b/>
          <w:sz w:val="20"/>
          <w:szCs w:val="20"/>
          <w:lang w:val="es-CR"/>
        </w:rPr>
        <w:t xml:space="preserve"> </w:t>
      </w:r>
      <w:r w:rsidRPr="00CF0F7F">
        <w:rPr>
          <w:b/>
          <w:sz w:val="20"/>
          <w:szCs w:val="20"/>
          <w:lang w:val="es-ES"/>
        </w:rPr>
        <w:t>del</w:t>
      </w:r>
      <w:r w:rsidR="00B25E83" w:rsidRPr="00CF0F7F">
        <w:rPr>
          <w:b/>
          <w:sz w:val="20"/>
          <w:szCs w:val="20"/>
          <w:lang w:val="es-ES"/>
        </w:rPr>
        <w:t xml:space="preserve"> </w:t>
      </w:r>
      <w:r w:rsidRPr="001A2181">
        <w:rPr>
          <w:b/>
          <w:sz w:val="20"/>
          <w:szCs w:val="20"/>
          <w:lang w:val="es-CR"/>
        </w:rPr>
        <w:t>rescatista</w:t>
      </w:r>
      <w:r w:rsidR="00B25E83" w:rsidRPr="00CF0F7F">
        <w:rPr>
          <w:b/>
          <w:sz w:val="20"/>
          <w:szCs w:val="20"/>
          <w:lang w:val="es-ES"/>
        </w:rPr>
        <w:tab/>
        <w:t xml:space="preserve">: </w:t>
      </w:r>
      <w:r w:rsidRPr="00CF0F7F">
        <w:rPr>
          <w:sz w:val="18"/>
          <w:szCs w:val="18"/>
          <w:lang w:val="es-CR"/>
        </w:rPr>
        <w:t>Cuando</w:t>
      </w:r>
      <w:r w:rsidRPr="00CF0F7F">
        <w:rPr>
          <w:sz w:val="18"/>
          <w:szCs w:val="18"/>
          <w:lang w:val="es-ES"/>
        </w:rPr>
        <w:t xml:space="preserve"> se</w:t>
      </w:r>
      <w:r w:rsidR="00B25E83" w:rsidRPr="00CF0F7F">
        <w:rPr>
          <w:sz w:val="18"/>
          <w:szCs w:val="18"/>
          <w:lang w:val="es-ES"/>
        </w:rPr>
        <w:t xml:space="preserve"> </w:t>
      </w:r>
      <w:r w:rsidRPr="00CF0F7F">
        <w:rPr>
          <w:sz w:val="18"/>
          <w:szCs w:val="18"/>
          <w:lang w:val="es-CR"/>
        </w:rPr>
        <w:t>prestan</w:t>
      </w:r>
      <w:r w:rsidR="00B25E83"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00B25E83" w:rsidRPr="00CF0F7F">
        <w:rPr>
          <w:sz w:val="18"/>
          <w:szCs w:val="18"/>
          <w:lang w:val="es-ES"/>
        </w:rPr>
        <w:t xml:space="preserve"> </w:t>
      </w:r>
      <w:r w:rsidRPr="00CF0F7F">
        <w:rPr>
          <w:sz w:val="18"/>
          <w:szCs w:val="18"/>
          <w:lang w:val="es-CR"/>
        </w:rPr>
        <w:t>asegurar</w:t>
      </w:r>
      <w:r w:rsidR="00CE59EE" w:rsidRPr="00CF0F7F">
        <w:rPr>
          <w:sz w:val="18"/>
          <w:szCs w:val="18"/>
          <w:lang w:val="es-CR"/>
        </w:rPr>
        <w:t>se</w:t>
      </w:r>
      <w:r w:rsidR="00B25E83" w:rsidRPr="00CF0F7F">
        <w:rPr>
          <w:sz w:val="18"/>
          <w:szCs w:val="18"/>
          <w:lang w:val="es-ES"/>
        </w:rPr>
        <w:t xml:space="preserve"> </w:t>
      </w:r>
      <w:r w:rsidRPr="00CF0F7F">
        <w:rPr>
          <w:sz w:val="18"/>
          <w:szCs w:val="18"/>
          <w:lang w:val="es-CR"/>
        </w:rPr>
        <w:t>que</w:t>
      </w:r>
      <w:r w:rsidR="00B25E83" w:rsidRPr="00CF0F7F">
        <w:rPr>
          <w:sz w:val="18"/>
          <w:szCs w:val="18"/>
          <w:lang w:val="es-ES"/>
        </w:rPr>
        <w:t xml:space="preserve"> </w:t>
      </w:r>
      <w:r w:rsidRPr="00CF0F7F">
        <w:rPr>
          <w:sz w:val="18"/>
          <w:szCs w:val="18"/>
          <w:lang w:val="es-ES"/>
        </w:rPr>
        <w:t xml:space="preserve">se </w:t>
      </w:r>
      <w:r w:rsidR="00CE59EE" w:rsidRPr="00CF0F7F">
        <w:rPr>
          <w:sz w:val="18"/>
          <w:szCs w:val="18"/>
          <w:lang w:val="es-CR"/>
        </w:rPr>
        <w:t>está</w:t>
      </w:r>
      <w:r w:rsidRPr="00CF0F7F">
        <w:rPr>
          <w:sz w:val="18"/>
          <w:szCs w:val="18"/>
          <w:lang w:val="es-ES"/>
        </w:rPr>
        <w:t xml:space="preserve"> </w:t>
      </w:r>
      <w:r w:rsidRPr="00CF0F7F">
        <w:rPr>
          <w:sz w:val="18"/>
          <w:szCs w:val="18"/>
          <w:lang w:val="es-CR"/>
        </w:rPr>
        <w:t>usando</w:t>
      </w:r>
      <w:r w:rsidR="00B25E83" w:rsidRPr="00CF0F7F">
        <w:rPr>
          <w:sz w:val="18"/>
          <w:szCs w:val="18"/>
          <w:lang w:val="es-ES"/>
        </w:rPr>
        <w:t xml:space="preserve"> </w:t>
      </w:r>
      <w:r w:rsidRPr="00CF0F7F">
        <w:rPr>
          <w:sz w:val="18"/>
          <w:szCs w:val="18"/>
          <w:lang w:val="es-ES"/>
        </w:rPr>
        <w:t xml:space="preserve">el </w:t>
      </w:r>
      <w:r w:rsidRPr="00CF0F7F">
        <w:rPr>
          <w:sz w:val="18"/>
          <w:szCs w:val="18"/>
          <w:lang w:val="es-CR"/>
        </w:rPr>
        <w:t>equipo</w:t>
      </w:r>
      <w:r w:rsidRPr="00CF0F7F">
        <w:rPr>
          <w:sz w:val="18"/>
          <w:szCs w:val="18"/>
          <w:lang w:val="es-ES"/>
        </w:rPr>
        <w:t xml:space="preserve"> protector</w:t>
      </w:r>
      <w:r w:rsidR="00B25E83" w:rsidRPr="00CF0F7F">
        <w:rPr>
          <w:sz w:val="18"/>
          <w:szCs w:val="18"/>
          <w:lang w:val="es-ES"/>
        </w:rPr>
        <w:t xml:space="preserve"> </w:t>
      </w:r>
      <w:r w:rsidR="00B25E83" w:rsidRPr="00CF0F7F">
        <w:rPr>
          <w:sz w:val="18"/>
          <w:szCs w:val="18"/>
          <w:lang w:val="es-CR"/>
        </w:rPr>
        <w:t>apropia</w:t>
      </w:r>
      <w:r w:rsidRPr="00CF0F7F">
        <w:rPr>
          <w:sz w:val="18"/>
          <w:szCs w:val="18"/>
          <w:lang w:val="es-CR"/>
        </w:rPr>
        <w:t>do</w:t>
      </w:r>
      <w:r w:rsidR="00B25E83" w:rsidRPr="00CF0F7F">
        <w:rPr>
          <w:sz w:val="18"/>
          <w:szCs w:val="18"/>
          <w:lang w:val="es-ES"/>
        </w:rPr>
        <w:t xml:space="preserve"> personal </w:t>
      </w:r>
      <w:r w:rsidRPr="00CF0F7F">
        <w:rPr>
          <w:sz w:val="18"/>
          <w:szCs w:val="18"/>
          <w:lang w:val="es-ES"/>
        </w:rPr>
        <w:t xml:space="preserve">de </w:t>
      </w:r>
      <w:r w:rsidRPr="00CF0F7F">
        <w:rPr>
          <w:sz w:val="18"/>
          <w:szCs w:val="18"/>
          <w:lang w:val="es-CR"/>
        </w:rPr>
        <w:t>acuerdo</w:t>
      </w:r>
      <w:r w:rsidRPr="00CF0F7F">
        <w:rPr>
          <w:sz w:val="18"/>
          <w:szCs w:val="18"/>
          <w:lang w:val="es-ES"/>
        </w:rPr>
        <w:t xml:space="preserve"> al</w:t>
      </w:r>
      <w:r w:rsidR="00B25E83" w:rsidRPr="00CF0F7F">
        <w:rPr>
          <w:sz w:val="18"/>
          <w:szCs w:val="18"/>
          <w:lang w:val="es-ES"/>
        </w:rPr>
        <w:t xml:space="preserve"> </w:t>
      </w:r>
      <w:r w:rsidR="00B25E83" w:rsidRPr="00CF0F7F">
        <w:rPr>
          <w:sz w:val="18"/>
          <w:szCs w:val="18"/>
          <w:lang w:val="es-CR"/>
        </w:rPr>
        <w:t>incident</w:t>
      </w:r>
      <w:r w:rsidRPr="00CF0F7F">
        <w:rPr>
          <w:sz w:val="18"/>
          <w:szCs w:val="18"/>
          <w:lang w:val="es-CR"/>
        </w:rPr>
        <w:t>e</w:t>
      </w:r>
      <w:r w:rsidR="00B25E83" w:rsidRPr="00CF0F7F">
        <w:rPr>
          <w:sz w:val="18"/>
          <w:szCs w:val="18"/>
          <w:lang w:val="es-ES"/>
        </w:rPr>
        <w:t xml:space="preserve">, </w:t>
      </w:r>
      <w:r w:rsidR="00CE59EE" w:rsidRPr="00CF0F7F">
        <w:rPr>
          <w:sz w:val="18"/>
          <w:szCs w:val="18"/>
          <w:lang w:val="es-ES"/>
        </w:rPr>
        <w:t xml:space="preserve">el </w:t>
      </w:r>
      <w:r w:rsidR="00CE59EE" w:rsidRPr="00CF0F7F">
        <w:rPr>
          <w:sz w:val="18"/>
          <w:szCs w:val="18"/>
          <w:lang w:val="es-CR"/>
        </w:rPr>
        <w:t>daño</w:t>
      </w:r>
      <w:r w:rsidR="00B25E83" w:rsidRPr="00CF0F7F">
        <w:rPr>
          <w:sz w:val="18"/>
          <w:szCs w:val="18"/>
          <w:lang w:val="es-ES"/>
        </w:rPr>
        <w:t xml:space="preserve"> </w:t>
      </w:r>
      <w:r w:rsidR="00CE59EE" w:rsidRPr="00CF0F7F">
        <w:rPr>
          <w:sz w:val="18"/>
          <w:szCs w:val="18"/>
          <w:lang w:val="es-ES"/>
        </w:rPr>
        <w:t xml:space="preserve">y los </w:t>
      </w:r>
      <w:r w:rsidR="00CE59EE" w:rsidRPr="00CF0F7F">
        <w:rPr>
          <w:sz w:val="18"/>
          <w:szCs w:val="18"/>
          <w:lang w:val="es-CR"/>
        </w:rPr>
        <w:t>alrededores</w:t>
      </w:r>
      <w:r w:rsidR="00B25E83" w:rsidRPr="00CF0F7F">
        <w:rPr>
          <w:sz w:val="18"/>
          <w:szCs w:val="18"/>
          <w:lang w:val="es-ES"/>
        </w:rPr>
        <w:t>.</w:t>
      </w:r>
    </w:p>
    <w:p w:rsidR="00BF4B36" w:rsidRPr="00CF0F7F" w:rsidRDefault="00BF4B36" w:rsidP="00B25E83">
      <w:pPr>
        <w:pStyle w:val="ListParagraph"/>
        <w:ind w:left="360"/>
        <w:rPr>
          <w:b/>
          <w:sz w:val="12"/>
          <w:szCs w:val="12"/>
          <w:lang w:val="es-ES"/>
        </w:rPr>
      </w:pPr>
    </w:p>
    <w:p w:rsidR="00B25E83" w:rsidRPr="00CE59EE" w:rsidRDefault="00B25E83" w:rsidP="00B25E83">
      <w:pPr>
        <w:pStyle w:val="ListParagraph"/>
        <w:ind w:left="360"/>
        <w:rPr>
          <w:b/>
          <w:lang w:val="es-CR"/>
        </w:rPr>
      </w:pPr>
      <w:r w:rsidRPr="00CE59EE">
        <w:rPr>
          <w:b/>
          <w:lang w:val="es-CR"/>
        </w:rPr>
        <w:t xml:space="preserve">4.2 </w:t>
      </w:r>
      <w:r w:rsidR="00CF0F7F" w:rsidRPr="00CE59EE">
        <w:rPr>
          <w:b/>
          <w:lang w:val="es-CR"/>
        </w:rPr>
        <w:t>SÍNTOMAS</w:t>
      </w:r>
      <w:r w:rsidR="00CE59EE" w:rsidRPr="00CE59EE">
        <w:rPr>
          <w:b/>
          <w:lang w:val="es-CR"/>
        </w:rPr>
        <w:t xml:space="preserve"> Y EFECTOS MÁS</w:t>
      </w:r>
      <w:r w:rsidRPr="00CE59EE">
        <w:rPr>
          <w:b/>
          <w:lang w:val="es-CR"/>
        </w:rPr>
        <w:t xml:space="preserve"> IMPORTANT</w:t>
      </w:r>
      <w:r w:rsidR="00CE59EE" w:rsidRPr="00CE59EE">
        <w:rPr>
          <w:b/>
          <w:lang w:val="es-CR"/>
        </w:rPr>
        <w:t>ES</w:t>
      </w:r>
      <w:r w:rsidRPr="00CE59EE">
        <w:rPr>
          <w:b/>
          <w:lang w:val="es-CR"/>
        </w:rPr>
        <w:t xml:space="preserve"> </w:t>
      </w:r>
    </w:p>
    <w:p w:rsidR="00B25E83" w:rsidRPr="00CE59EE" w:rsidRDefault="00B25E83" w:rsidP="00B25E83">
      <w:pPr>
        <w:pStyle w:val="ListParagraph"/>
        <w:ind w:left="0"/>
        <w:rPr>
          <w:b/>
          <w:sz w:val="8"/>
          <w:szCs w:val="8"/>
          <w:lang w:val="es-CR"/>
        </w:rPr>
      </w:pPr>
    </w:p>
    <w:p w:rsidR="00B25E83" w:rsidRPr="00CF0F7F" w:rsidRDefault="00B25E83" w:rsidP="00CF3E08">
      <w:pPr>
        <w:pStyle w:val="ListParagraph"/>
        <w:ind w:left="2250" w:hanging="1890"/>
        <w:jc w:val="both"/>
        <w:rPr>
          <w:b/>
          <w:sz w:val="20"/>
          <w:szCs w:val="20"/>
          <w:lang w:val="es-ES"/>
        </w:rPr>
      </w:pPr>
      <w:r w:rsidRPr="00CE59EE">
        <w:rPr>
          <w:b/>
          <w:sz w:val="20"/>
          <w:szCs w:val="20"/>
          <w:lang w:val="es-CR"/>
        </w:rPr>
        <w:t>A</w:t>
      </w:r>
      <w:r w:rsidR="00CE59EE" w:rsidRPr="00CE59EE">
        <w:rPr>
          <w:b/>
          <w:sz w:val="20"/>
          <w:szCs w:val="20"/>
          <w:lang w:val="es-CR"/>
        </w:rPr>
        <w:t>g</w:t>
      </w:r>
      <w:r w:rsidRPr="00CE59EE">
        <w:rPr>
          <w:b/>
          <w:sz w:val="20"/>
          <w:szCs w:val="20"/>
          <w:lang w:val="es-CR"/>
        </w:rPr>
        <w:t>u</w:t>
      </w:r>
      <w:r w:rsidR="00CE59EE" w:rsidRPr="00CE59EE">
        <w:rPr>
          <w:b/>
          <w:sz w:val="20"/>
          <w:szCs w:val="20"/>
          <w:lang w:val="es-CR"/>
        </w:rPr>
        <w:t>dos y</w:t>
      </w:r>
      <w:r w:rsidRPr="00CE59EE">
        <w:rPr>
          <w:b/>
          <w:sz w:val="20"/>
          <w:szCs w:val="20"/>
          <w:lang w:val="es-CR"/>
        </w:rPr>
        <w:t xml:space="preserve"> De</w:t>
      </w:r>
      <w:r w:rsidR="00CE59EE" w:rsidRPr="00CE59EE">
        <w:rPr>
          <w:b/>
          <w:sz w:val="20"/>
          <w:szCs w:val="20"/>
          <w:lang w:val="es-CR"/>
        </w:rPr>
        <w:t>mora</w:t>
      </w:r>
      <w:r w:rsidRPr="00CE59EE">
        <w:rPr>
          <w:b/>
          <w:sz w:val="20"/>
          <w:szCs w:val="20"/>
          <w:lang w:val="es-CR"/>
        </w:rPr>
        <w:t>d</w:t>
      </w:r>
      <w:r w:rsidR="00CE59EE" w:rsidRPr="00CE59EE">
        <w:rPr>
          <w:b/>
          <w:sz w:val="20"/>
          <w:szCs w:val="20"/>
          <w:lang w:val="es-CR"/>
        </w:rPr>
        <w:t>os</w:t>
      </w:r>
      <w:r w:rsidRPr="00CE59EE">
        <w:rPr>
          <w:b/>
          <w:sz w:val="20"/>
          <w:szCs w:val="20"/>
          <w:lang w:val="es-CR"/>
        </w:rPr>
        <w:tab/>
        <w:t>:</w:t>
      </w:r>
      <w:r w:rsidR="003D2193" w:rsidRPr="00CE59EE">
        <w:rPr>
          <w:sz w:val="20"/>
          <w:szCs w:val="20"/>
          <w:lang w:val="es-CR"/>
        </w:rPr>
        <w:t xml:space="preserve"> </w:t>
      </w:r>
      <w:r w:rsidR="00CE59EE" w:rsidRPr="00CE59EE">
        <w:rPr>
          <w:sz w:val="20"/>
          <w:szCs w:val="20"/>
          <w:lang w:val="es-CR"/>
        </w:rPr>
        <w:t>Signos de acné</w:t>
      </w:r>
      <w:r w:rsidRPr="00CE59EE">
        <w:rPr>
          <w:sz w:val="20"/>
          <w:szCs w:val="20"/>
          <w:lang w:val="es-CR"/>
        </w:rPr>
        <w:t>/</w:t>
      </w:r>
      <w:r w:rsidRPr="00FB5118">
        <w:rPr>
          <w:sz w:val="20"/>
          <w:szCs w:val="20"/>
          <w:lang w:val="es-ES"/>
        </w:rPr>
        <w:t>foliculitis</w:t>
      </w:r>
      <w:r w:rsidRPr="00CE59EE">
        <w:rPr>
          <w:sz w:val="20"/>
          <w:szCs w:val="20"/>
          <w:lang w:val="es-CR"/>
        </w:rPr>
        <w:t xml:space="preserve"> </w:t>
      </w:r>
      <w:r w:rsidR="00CE59EE" w:rsidRPr="00CE59EE">
        <w:rPr>
          <w:sz w:val="20"/>
          <w:szCs w:val="20"/>
          <w:lang w:val="es-CR"/>
        </w:rPr>
        <w:t>y sus</w:t>
      </w:r>
      <w:r w:rsidRPr="00CE59EE">
        <w:rPr>
          <w:sz w:val="20"/>
          <w:szCs w:val="20"/>
          <w:lang w:val="es-CR"/>
        </w:rPr>
        <w:t xml:space="preserve"> </w:t>
      </w:r>
      <w:r w:rsidR="00CE59EE" w:rsidRPr="00CE59EE">
        <w:rPr>
          <w:sz w:val="20"/>
          <w:szCs w:val="20"/>
          <w:lang w:val="es-CR"/>
        </w:rPr>
        <w:t>síntomas por aceite</w:t>
      </w:r>
      <w:r w:rsidRPr="00CE59EE">
        <w:rPr>
          <w:sz w:val="20"/>
          <w:szCs w:val="20"/>
          <w:lang w:val="es-CR"/>
        </w:rPr>
        <w:t xml:space="preserve"> </w:t>
      </w:r>
      <w:r w:rsidR="00CE59EE" w:rsidRPr="00CE59EE">
        <w:rPr>
          <w:sz w:val="20"/>
          <w:szCs w:val="20"/>
          <w:lang w:val="es-CR"/>
        </w:rPr>
        <w:t>pueden</w:t>
      </w:r>
      <w:r w:rsidRPr="00CE59EE">
        <w:rPr>
          <w:sz w:val="20"/>
          <w:szCs w:val="20"/>
          <w:lang w:val="es-CR"/>
        </w:rPr>
        <w:t xml:space="preserve"> inclu</w:t>
      </w:r>
      <w:r w:rsidR="00CE59EE" w:rsidRPr="00CE59EE">
        <w:rPr>
          <w:sz w:val="20"/>
          <w:szCs w:val="20"/>
          <w:lang w:val="es-CR"/>
        </w:rPr>
        <w:t>i</w:t>
      </w:r>
      <w:r w:rsidR="00CE59EE">
        <w:rPr>
          <w:sz w:val="20"/>
          <w:szCs w:val="20"/>
          <w:lang w:val="es-CR"/>
        </w:rPr>
        <w:t>r la</w:t>
      </w:r>
      <w:r w:rsidRPr="00CE59EE">
        <w:rPr>
          <w:sz w:val="20"/>
          <w:szCs w:val="20"/>
          <w:lang w:val="es-CR"/>
        </w:rPr>
        <w:t xml:space="preserve"> </w:t>
      </w:r>
      <w:r w:rsidR="00CE59EE" w:rsidRPr="00CE59EE">
        <w:rPr>
          <w:sz w:val="20"/>
          <w:szCs w:val="20"/>
          <w:lang w:val="es-CR"/>
        </w:rPr>
        <w:t>forma</w:t>
      </w:r>
      <w:r w:rsidR="00CE59EE">
        <w:rPr>
          <w:sz w:val="20"/>
          <w:szCs w:val="20"/>
          <w:lang w:val="es-CR"/>
        </w:rPr>
        <w:t>c</w:t>
      </w:r>
      <w:r w:rsidR="00CE59EE" w:rsidRPr="00CE59EE">
        <w:rPr>
          <w:sz w:val="20"/>
          <w:szCs w:val="20"/>
          <w:lang w:val="es-CR"/>
        </w:rPr>
        <w:t>ión</w:t>
      </w:r>
      <w:r w:rsidRPr="00CE59EE">
        <w:rPr>
          <w:sz w:val="20"/>
          <w:szCs w:val="20"/>
          <w:lang w:val="es-CR"/>
        </w:rPr>
        <w:t xml:space="preserve"> </w:t>
      </w:r>
      <w:r w:rsidR="00CE59EE">
        <w:rPr>
          <w:sz w:val="20"/>
          <w:szCs w:val="20"/>
          <w:lang w:val="es-CR"/>
        </w:rPr>
        <w:t>de</w:t>
      </w:r>
      <w:r w:rsidR="00CE59EE" w:rsidRPr="00CE59EE">
        <w:rPr>
          <w:sz w:val="20"/>
          <w:szCs w:val="20"/>
          <w:lang w:val="es-CR"/>
        </w:rPr>
        <w:t xml:space="preserve"> p</w:t>
      </w:r>
      <w:r w:rsidR="00CE59EE">
        <w:rPr>
          <w:sz w:val="20"/>
          <w:szCs w:val="20"/>
          <w:lang w:val="es-CR"/>
        </w:rPr>
        <w:t>o</w:t>
      </w:r>
      <w:r w:rsidR="00CE59EE" w:rsidRPr="00CE59EE">
        <w:rPr>
          <w:sz w:val="20"/>
          <w:szCs w:val="20"/>
          <w:lang w:val="es-CR"/>
        </w:rPr>
        <w:t>st</w:t>
      </w:r>
      <w:r w:rsidR="00CE59EE">
        <w:rPr>
          <w:sz w:val="20"/>
          <w:szCs w:val="20"/>
          <w:lang w:val="es-CR"/>
        </w:rPr>
        <w:t>i</w:t>
      </w:r>
      <w:r w:rsidR="00CE59EE" w:rsidRPr="00CE59EE">
        <w:rPr>
          <w:sz w:val="20"/>
          <w:szCs w:val="20"/>
          <w:lang w:val="es-CR"/>
        </w:rPr>
        <w:t>l</w:t>
      </w:r>
      <w:r w:rsidR="00CE59EE">
        <w:rPr>
          <w:sz w:val="20"/>
          <w:szCs w:val="20"/>
          <w:lang w:val="es-CR"/>
        </w:rPr>
        <w:t>la</w:t>
      </w:r>
      <w:r w:rsidR="00CE59EE" w:rsidRPr="00CE59EE">
        <w:rPr>
          <w:sz w:val="20"/>
          <w:szCs w:val="20"/>
          <w:lang w:val="es-CR"/>
        </w:rPr>
        <w:t>s</w:t>
      </w:r>
      <w:r w:rsidRPr="00CE59EE">
        <w:rPr>
          <w:sz w:val="20"/>
          <w:szCs w:val="20"/>
          <w:lang w:val="es-CR"/>
        </w:rPr>
        <w:t xml:space="preserve"> </w:t>
      </w:r>
      <w:r w:rsidR="00CE59EE">
        <w:rPr>
          <w:sz w:val="20"/>
          <w:szCs w:val="20"/>
          <w:lang w:val="es-CR"/>
        </w:rPr>
        <w:t>negras y puntos sobre la piel de las</w:t>
      </w:r>
      <w:r w:rsidR="00CE59EE" w:rsidRPr="00CE59EE">
        <w:rPr>
          <w:sz w:val="20"/>
          <w:szCs w:val="20"/>
          <w:lang w:val="es-CR"/>
        </w:rPr>
        <w:t xml:space="preserve"> áreas</w:t>
      </w:r>
      <w:r w:rsidRPr="00CE59EE">
        <w:rPr>
          <w:sz w:val="20"/>
          <w:szCs w:val="20"/>
          <w:lang w:val="es-CR"/>
        </w:rPr>
        <w:t xml:space="preserve"> exp</w:t>
      </w:r>
      <w:r w:rsidR="00CE59EE">
        <w:rPr>
          <w:sz w:val="20"/>
          <w:szCs w:val="20"/>
          <w:lang w:val="es-CR"/>
        </w:rPr>
        <w:t>ue</w:t>
      </w:r>
      <w:r w:rsidRPr="00CE59EE">
        <w:rPr>
          <w:sz w:val="20"/>
          <w:szCs w:val="20"/>
          <w:lang w:val="es-CR"/>
        </w:rPr>
        <w:t>s</w:t>
      </w:r>
      <w:r w:rsidR="00CE59EE">
        <w:rPr>
          <w:sz w:val="20"/>
          <w:szCs w:val="20"/>
          <w:lang w:val="es-CR"/>
        </w:rPr>
        <w:t>tas</w:t>
      </w:r>
      <w:r w:rsidRPr="00CE59EE">
        <w:rPr>
          <w:sz w:val="20"/>
          <w:szCs w:val="20"/>
          <w:lang w:val="es-CR"/>
        </w:rPr>
        <w:t xml:space="preserve">. </w:t>
      </w:r>
      <w:r w:rsidR="00CF0F7F" w:rsidRPr="00CF0F7F">
        <w:rPr>
          <w:sz w:val="20"/>
          <w:szCs w:val="20"/>
          <w:lang w:val="es-ES"/>
        </w:rPr>
        <w:t>Ingestión</w:t>
      </w:r>
      <w:r w:rsidRPr="00CF0F7F">
        <w:rPr>
          <w:sz w:val="20"/>
          <w:szCs w:val="20"/>
          <w:lang w:val="es-ES"/>
        </w:rPr>
        <w:t xml:space="preserve"> </w:t>
      </w:r>
      <w:r w:rsidR="00CE59EE" w:rsidRPr="001B1322">
        <w:rPr>
          <w:sz w:val="20"/>
          <w:szCs w:val="20"/>
          <w:lang w:val="es-CR"/>
        </w:rPr>
        <w:t>puede</w:t>
      </w:r>
      <w:r w:rsidRPr="00CF0F7F">
        <w:rPr>
          <w:sz w:val="20"/>
          <w:szCs w:val="20"/>
          <w:lang w:val="es-ES"/>
        </w:rPr>
        <w:t xml:space="preserve"> </w:t>
      </w:r>
      <w:r w:rsidRPr="001B1322">
        <w:rPr>
          <w:sz w:val="20"/>
          <w:szCs w:val="20"/>
          <w:lang w:val="es-CR"/>
        </w:rPr>
        <w:t>result</w:t>
      </w:r>
      <w:r w:rsidR="00CE59EE" w:rsidRPr="001B1322">
        <w:rPr>
          <w:sz w:val="20"/>
          <w:szCs w:val="20"/>
          <w:lang w:val="es-CR"/>
        </w:rPr>
        <w:t>ar</w:t>
      </w:r>
      <w:r w:rsidRPr="00CF0F7F">
        <w:rPr>
          <w:sz w:val="20"/>
          <w:szCs w:val="20"/>
          <w:lang w:val="es-ES"/>
        </w:rPr>
        <w:t xml:space="preserve"> </w:t>
      </w:r>
      <w:r w:rsidR="00CE59EE" w:rsidRPr="00CF0F7F">
        <w:rPr>
          <w:sz w:val="20"/>
          <w:szCs w:val="20"/>
          <w:lang w:val="es-ES"/>
        </w:rPr>
        <w:t>e</w:t>
      </w:r>
      <w:r w:rsidRPr="00CF0F7F">
        <w:rPr>
          <w:sz w:val="20"/>
          <w:szCs w:val="20"/>
          <w:lang w:val="es-ES"/>
        </w:rPr>
        <w:t xml:space="preserve">n nausea, </w:t>
      </w:r>
      <w:r w:rsidR="00B033D3" w:rsidRPr="001B1322">
        <w:rPr>
          <w:sz w:val="20"/>
          <w:szCs w:val="20"/>
          <w:lang w:val="es-CR"/>
        </w:rPr>
        <w:t>vómitos</w:t>
      </w:r>
      <w:r w:rsidRPr="00CF0F7F">
        <w:rPr>
          <w:sz w:val="20"/>
          <w:szCs w:val="20"/>
          <w:lang w:val="es-ES"/>
        </w:rPr>
        <w:t xml:space="preserve"> </w:t>
      </w:r>
      <w:r w:rsidR="00CE59EE" w:rsidRPr="00CF0F7F">
        <w:rPr>
          <w:sz w:val="20"/>
          <w:szCs w:val="20"/>
          <w:lang w:val="es-ES"/>
        </w:rPr>
        <w:t>y</w:t>
      </w:r>
      <w:r w:rsidRPr="00CF0F7F">
        <w:rPr>
          <w:sz w:val="20"/>
          <w:szCs w:val="20"/>
          <w:lang w:val="es-ES"/>
        </w:rPr>
        <w:t xml:space="preserve">/o </w:t>
      </w:r>
      <w:r w:rsidR="00CF0F7F" w:rsidRPr="00CF0F7F">
        <w:rPr>
          <w:sz w:val="20"/>
          <w:szCs w:val="20"/>
          <w:lang w:val="es-ES"/>
        </w:rPr>
        <w:t>diarrea</w:t>
      </w:r>
      <w:r w:rsidRPr="00CF0F7F">
        <w:rPr>
          <w:sz w:val="20"/>
          <w:szCs w:val="20"/>
          <w:lang w:val="es-ES"/>
        </w:rPr>
        <w:t>.</w:t>
      </w:r>
    </w:p>
    <w:p w:rsidR="00B25E83" w:rsidRPr="00CF0F7F" w:rsidRDefault="00B25E83" w:rsidP="00B25E83">
      <w:pPr>
        <w:pStyle w:val="ListParagraph"/>
        <w:ind w:left="0"/>
        <w:rPr>
          <w:b/>
          <w:sz w:val="8"/>
          <w:szCs w:val="8"/>
          <w:lang w:val="es-ES"/>
        </w:rPr>
      </w:pPr>
    </w:p>
    <w:p w:rsidR="00B25E83" w:rsidRPr="003027CC" w:rsidRDefault="00B25E83" w:rsidP="00B25E83">
      <w:pPr>
        <w:pStyle w:val="ListParagraph"/>
        <w:ind w:left="360"/>
        <w:rPr>
          <w:b/>
          <w:lang w:val="es-CR"/>
        </w:rPr>
      </w:pPr>
      <w:r w:rsidRPr="003027CC">
        <w:rPr>
          <w:b/>
          <w:lang w:val="es-CR"/>
        </w:rPr>
        <w:t xml:space="preserve">4.3 </w:t>
      </w:r>
      <w:r w:rsidR="00CF0F7F" w:rsidRPr="003027CC">
        <w:rPr>
          <w:b/>
          <w:lang w:val="es-CR"/>
        </w:rPr>
        <w:t>INDICACIÓN</w:t>
      </w:r>
      <w:r w:rsidRPr="003027CC">
        <w:rPr>
          <w:b/>
          <w:lang w:val="es-CR"/>
        </w:rPr>
        <w:t xml:space="preserve"> </w:t>
      </w:r>
      <w:r w:rsidR="003027CC" w:rsidRPr="003027CC">
        <w:rPr>
          <w:b/>
          <w:lang w:val="es-CR"/>
        </w:rPr>
        <w:t>DE NECESIDAD DE CUALQUI</w:t>
      </w:r>
      <w:r w:rsidR="003027CC">
        <w:rPr>
          <w:b/>
          <w:lang w:val="es-CR"/>
        </w:rPr>
        <w:t>ER</w:t>
      </w:r>
      <w:r w:rsidR="003027CC" w:rsidRPr="003027CC">
        <w:rPr>
          <w:b/>
          <w:lang w:val="es-CR"/>
        </w:rPr>
        <w:t xml:space="preserve"> </w:t>
      </w:r>
      <w:r w:rsidR="00FB5118" w:rsidRPr="003027CC">
        <w:rPr>
          <w:b/>
          <w:lang w:val="es-CR"/>
        </w:rPr>
        <w:t>ATEN</w:t>
      </w:r>
      <w:r w:rsidR="00FB5118">
        <w:rPr>
          <w:b/>
          <w:lang w:val="es-CR"/>
        </w:rPr>
        <w:t>C</w:t>
      </w:r>
      <w:r w:rsidR="00FB5118" w:rsidRPr="003027CC">
        <w:rPr>
          <w:b/>
          <w:lang w:val="es-CR"/>
        </w:rPr>
        <w:t>IÓN</w:t>
      </w:r>
      <w:r w:rsidRPr="003027CC">
        <w:rPr>
          <w:b/>
          <w:lang w:val="es-CR"/>
        </w:rPr>
        <w:t xml:space="preserve"> I</w:t>
      </w:r>
      <w:r w:rsidR="003027CC">
        <w:rPr>
          <w:b/>
          <w:lang w:val="es-CR"/>
        </w:rPr>
        <w:t>N</w:t>
      </w:r>
      <w:r w:rsidRPr="003027CC">
        <w:rPr>
          <w:b/>
          <w:lang w:val="es-CR"/>
        </w:rPr>
        <w:t>MEDIAT</w:t>
      </w:r>
      <w:r w:rsidR="003027CC">
        <w:rPr>
          <w:b/>
          <w:lang w:val="es-CR"/>
        </w:rPr>
        <w:t>A</w:t>
      </w:r>
      <w:r w:rsidRPr="003027CC">
        <w:rPr>
          <w:b/>
          <w:lang w:val="es-CR"/>
        </w:rPr>
        <w:t xml:space="preserve"> </w:t>
      </w:r>
      <w:r w:rsidR="003027CC" w:rsidRPr="003027CC">
        <w:rPr>
          <w:b/>
          <w:lang w:val="es-CR"/>
        </w:rPr>
        <w:t>MÉDICA</w:t>
      </w:r>
      <w:r w:rsidRPr="003027CC">
        <w:rPr>
          <w:b/>
          <w:lang w:val="es-CR"/>
        </w:rPr>
        <w:t xml:space="preserve"> </w:t>
      </w:r>
      <w:r w:rsidR="003027CC">
        <w:rPr>
          <w:b/>
          <w:lang w:val="es-CR"/>
        </w:rPr>
        <w:t>Y</w:t>
      </w:r>
      <w:r w:rsidR="003027CC" w:rsidRPr="003027CC">
        <w:rPr>
          <w:b/>
          <w:lang w:val="es-CR"/>
        </w:rPr>
        <w:t xml:space="preserve"> TRAT</w:t>
      </w:r>
      <w:r w:rsidR="003027CC">
        <w:rPr>
          <w:b/>
          <w:lang w:val="es-CR"/>
        </w:rPr>
        <w:t>A</w:t>
      </w:r>
      <w:r w:rsidR="003027CC" w:rsidRPr="003027CC">
        <w:rPr>
          <w:b/>
          <w:lang w:val="es-CR"/>
        </w:rPr>
        <w:t>M</w:t>
      </w:r>
      <w:r w:rsidR="003027CC">
        <w:rPr>
          <w:b/>
          <w:lang w:val="es-CR"/>
        </w:rPr>
        <w:t>I</w:t>
      </w:r>
      <w:r w:rsidR="003027CC" w:rsidRPr="003027CC">
        <w:rPr>
          <w:b/>
          <w:lang w:val="es-CR"/>
        </w:rPr>
        <w:t>ENT</w:t>
      </w:r>
      <w:r w:rsidR="003027CC">
        <w:rPr>
          <w:b/>
          <w:lang w:val="es-CR"/>
        </w:rPr>
        <w:t>O</w:t>
      </w:r>
      <w:r w:rsidRPr="003027CC">
        <w:rPr>
          <w:b/>
          <w:lang w:val="es-CR"/>
        </w:rPr>
        <w:t xml:space="preserve"> </w:t>
      </w:r>
      <w:r w:rsidR="003027CC">
        <w:rPr>
          <w:b/>
          <w:lang w:val="es-CR"/>
        </w:rPr>
        <w:t>E</w:t>
      </w:r>
      <w:r w:rsidRPr="003027CC">
        <w:rPr>
          <w:b/>
          <w:lang w:val="es-CR"/>
        </w:rPr>
        <w:t xml:space="preserve">SPECIAL </w:t>
      </w:r>
    </w:p>
    <w:p w:rsidR="00B25E83" w:rsidRPr="003027CC" w:rsidRDefault="00B25E83" w:rsidP="00B25E83">
      <w:pPr>
        <w:pStyle w:val="ListParagraph"/>
        <w:ind w:left="0"/>
        <w:rPr>
          <w:b/>
          <w:sz w:val="8"/>
          <w:szCs w:val="8"/>
          <w:lang w:val="es-CR"/>
        </w:rPr>
      </w:pPr>
    </w:p>
    <w:p w:rsidR="00B25E83" w:rsidRPr="00F30823" w:rsidRDefault="00CF3E08" w:rsidP="00CF3E08">
      <w:pPr>
        <w:pStyle w:val="ListParagraph"/>
        <w:tabs>
          <w:tab w:val="left" w:pos="90"/>
        </w:tabs>
        <w:ind w:left="2250" w:hanging="2520"/>
        <w:jc w:val="both"/>
        <w:rPr>
          <w:sz w:val="20"/>
          <w:szCs w:val="20"/>
          <w:lang w:val="es-CR"/>
        </w:rPr>
      </w:pPr>
      <w:r w:rsidRPr="003027CC">
        <w:rPr>
          <w:b/>
          <w:sz w:val="20"/>
          <w:szCs w:val="20"/>
          <w:lang w:val="es-CR"/>
        </w:rPr>
        <w:tab/>
        <w:t xml:space="preserve">      </w:t>
      </w:r>
      <w:r w:rsidR="00B25E83" w:rsidRPr="003027CC">
        <w:rPr>
          <w:b/>
          <w:sz w:val="20"/>
          <w:szCs w:val="20"/>
          <w:lang w:val="es-CR"/>
        </w:rPr>
        <w:t>Not</w:t>
      </w:r>
      <w:r w:rsidR="003027CC" w:rsidRPr="003027CC">
        <w:rPr>
          <w:b/>
          <w:sz w:val="20"/>
          <w:szCs w:val="20"/>
          <w:lang w:val="es-CR"/>
        </w:rPr>
        <w:t>a</w:t>
      </w:r>
      <w:r w:rsidR="00B25E83" w:rsidRPr="003027CC">
        <w:rPr>
          <w:b/>
          <w:sz w:val="20"/>
          <w:szCs w:val="20"/>
          <w:lang w:val="es-CR"/>
        </w:rPr>
        <w:t xml:space="preserve"> </w:t>
      </w:r>
      <w:r w:rsidR="003027CC" w:rsidRPr="003027CC">
        <w:rPr>
          <w:b/>
          <w:sz w:val="20"/>
          <w:szCs w:val="20"/>
          <w:lang w:val="es-CR"/>
        </w:rPr>
        <w:t>al</w:t>
      </w:r>
      <w:r w:rsidR="00B25E83" w:rsidRPr="003027CC">
        <w:rPr>
          <w:b/>
          <w:sz w:val="20"/>
          <w:szCs w:val="20"/>
          <w:lang w:val="es-CR"/>
        </w:rPr>
        <w:t xml:space="preserve"> </w:t>
      </w:r>
      <w:r w:rsidR="003027CC" w:rsidRPr="003027CC">
        <w:rPr>
          <w:b/>
          <w:sz w:val="20"/>
          <w:szCs w:val="20"/>
          <w:lang w:val="es-CR"/>
        </w:rPr>
        <w:t>M</w:t>
      </w:r>
      <w:r w:rsidR="00C30E81" w:rsidRPr="00CE59EE">
        <w:rPr>
          <w:sz w:val="20"/>
          <w:szCs w:val="20"/>
          <w:lang w:val="es-CR"/>
        </w:rPr>
        <w:t>é</w:t>
      </w:r>
      <w:r w:rsidR="003027CC" w:rsidRPr="003027CC">
        <w:rPr>
          <w:b/>
          <w:sz w:val="20"/>
          <w:szCs w:val="20"/>
          <w:lang w:val="es-CR"/>
        </w:rPr>
        <w:t>dico</w:t>
      </w:r>
      <w:r w:rsidR="00B25E83" w:rsidRPr="003027CC">
        <w:rPr>
          <w:b/>
          <w:sz w:val="20"/>
          <w:szCs w:val="20"/>
          <w:lang w:val="es-CR"/>
        </w:rPr>
        <w:tab/>
        <w:t xml:space="preserve">: </w:t>
      </w:r>
      <w:r w:rsidR="00B25E83" w:rsidRPr="003027CC">
        <w:rPr>
          <w:sz w:val="20"/>
          <w:szCs w:val="20"/>
          <w:lang w:val="es-CR"/>
        </w:rPr>
        <w:t>Trat</w:t>
      </w:r>
      <w:r w:rsidR="003027CC" w:rsidRPr="003027CC">
        <w:rPr>
          <w:sz w:val="20"/>
          <w:szCs w:val="20"/>
          <w:lang w:val="es-CR"/>
        </w:rPr>
        <w:t>ar</w:t>
      </w:r>
      <w:r w:rsidR="00B25E83" w:rsidRPr="003027CC">
        <w:rPr>
          <w:sz w:val="20"/>
          <w:szCs w:val="20"/>
          <w:lang w:val="es-CR"/>
        </w:rPr>
        <w:t xml:space="preserve"> </w:t>
      </w:r>
      <w:r w:rsidR="003027CC" w:rsidRPr="003027CC">
        <w:rPr>
          <w:sz w:val="20"/>
          <w:szCs w:val="20"/>
          <w:lang w:val="es-CR"/>
        </w:rPr>
        <w:t>sintomáticamente</w:t>
      </w:r>
      <w:r w:rsidR="00B25E83" w:rsidRPr="003027CC">
        <w:rPr>
          <w:sz w:val="20"/>
          <w:szCs w:val="20"/>
          <w:lang w:val="es-CR"/>
        </w:rPr>
        <w:t xml:space="preserve">. </w:t>
      </w:r>
      <w:r w:rsidR="003027CC">
        <w:rPr>
          <w:sz w:val="20"/>
          <w:szCs w:val="20"/>
          <w:lang w:val="es-CR"/>
        </w:rPr>
        <w:t>D</w:t>
      </w:r>
      <w:r w:rsidR="003027CC" w:rsidRPr="003027CC">
        <w:rPr>
          <w:sz w:val="20"/>
          <w:szCs w:val="20"/>
          <w:lang w:val="es-CR"/>
        </w:rPr>
        <w:t>años por inyección a alta presión</w:t>
      </w:r>
      <w:r w:rsidR="00B25E83" w:rsidRPr="003027CC">
        <w:rPr>
          <w:sz w:val="20"/>
          <w:szCs w:val="20"/>
          <w:lang w:val="es-CR"/>
        </w:rPr>
        <w:t xml:space="preserve"> requi</w:t>
      </w:r>
      <w:r w:rsidR="003027CC" w:rsidRPr="003027CC">
        <w:rPr>
          <w:sz w:val="20"/>
          <w:szCs w:val="20"/>
          <w:lang w:val="es-CR"/>
        </w:rPr>
        <w:t>e</w:t>
      </w:r>
      <w:r w:rsidR="00B25E83" w:rsidRPr="003027CC">
        <w:rPr>
          <w:sz w:val="20"/>
          <w:szCs w:val="20"/>
          <w:lang w:val="es-CR"/>
        </w:rPr>
        <w:t>re</w:t>
      </w:r>
      <w:r w:rsidR="003027CC" w:rsidRPr="003027CC">
        <w:rPr>
          <w:sz w:val="20"/>
          <w:szCs w:val="20"/>
          <w:lang w:val="es-CR"/>
        </w:rPr>
        <w:t>n</w:t>
      </w:r>
      <w:r w:rsidR="00B25E83" w:rsidRPr="003027CC">
        <w:rPr>
          <w:sz w:val="20"/>
          <w:szCs w:val="20"/>
          <w:lang w:val="es-CR"/>
        </w:rPr>
        <w:t xml:space="preserve"> pro</w:t>
      </w:r>
      <w:r w:rsidR="003027CC" w:rsidRPr="003027CC">
        <w:rPr>
          <w:sz w:val="20"/>
          <w:szCs w:val="20"/>
          <w:lang w:val="es-CR"/>
        </w:rPr>
        <w:t>n</w:t>
      </w:r>
      <w:r w:rsidR="00B25E83" w:rsidRPr="003027CC">
        <w:rPr>
          <w:sz w:val="20"/>
          <w:szCs w:val="20"/>
          <w:lang w:val="es-CR"/>
        </w:rPr>
        <w:t>t</w:t>
      </w:r>
      <w:r w:rsidR="003027CC" w:rsidRPr="003027CC">
        <w:rPr>
          <w:sz w:val="20"/>
          <w:szCs w:val="20"/>
          <w:lang w:val="es-CR"/>
        </w:rPr>
        <w:t>a intervención</w:t>
      </w:r>
      <w:r w:rsidR="00B25E83" w:rsidRPr="003027CC">
        <w:rPr>
          <w:sz w:val="20"/>
          <w:szCs w:val="20"/>
          <w:lang w:val="es-CR"/>
        </w:rPr>
        <w:t xml:space="preserve"> </w:t>
      </w:r>
      <w:r w:rsidR="003027CC" w:rsidRPr="003027CC">
        <w:rPr>
          <w:sz w:val="20"/>
          <w:szCs w:val="20"/>
          <w:lang w:val="es-CR"/>
        </w:rPr>
        <w:t>quirúrgica</w:t>
      </w:r>
      <w:r w:rsidR="00B25E83" w:rsidRPr="003027CC">
        <w:rPr>
          <w:sz w:val="20"/>
          <w:szCs w:val="20"/>
          <w:lang w:val="es-CR"/>
        </w:rPr>
        <w:t xml:space="preserve"> </w:t>
      </w:r>
      <w:r w:rsidR="003027CC" w:rsidRPr="003027CC">
        <w:rPr>
          <w:sz w:val="20"/>
          <w:szCs w:val="20"/>
          <w:lang w:val="es-CR"/>
        </w:rPr>
        <w:t>y</w:t>
      </w:r>
      <w:r w:rsidR="00B25E83" w:rsidRPr="003027CC">
        <w:rPr>
          <w:sz w:val="20"/>
          <w:szCs w:val="20"/>
          <w:lang w:val="es-CR"/>
        </w:rPr>
        <w:t xml:space="preserve"> posibl</w:t>
      </w:r>
      <w:r w:rsidR="003027CC">
        <w:rPr>
          <w:sz w:val="20"/>
          <w:szCs w:val="20"/>
          <w:lang w:val="es-CR"/>
        </w:rPr>
        <w:t>emente</w:t>
      </w:r>
      <w:r w:rsidR="003027CC" w:rsidRPr="003027CC">
        <w:rPr>
          <w:sz w:val="20"/>
          <w:szCs w:val="20"/>
          <w:lang w:val="es-CR"/>
        </w:rPr>
        <w:t xml:space="preserve"> terap</w:t>
      </w:r>
      <w:r w:rsidR="003027CC">
        <w:rPr>
          <w:sz w:val="20"/>
          <w:szCs w:val="20"/>
          <w:lang w:val="es-CR"/>
        </w:rPr>
        <w:t>ia con</w:t>
      </w:r>
      <w:r w:rsidR="00B25E83" w:rsidRPr="003027CC">
        <w:rPr>
          <w:sz w:val="20"/>
          <w:szCs w:val="20"/>
          <w:lang w:val="es-CR"/>
        </w:rPr>
        <w:t xml:space="preserve"> </w:t>
      </w:r>
      <w:r w:rsidR="003027CC">
        <w:rPr>
          <w:sz w:val="20"/>
          <w:szCs w:val="20"/>
          <w:lang w:val="es-CR"/>
        </w:rPr>
        <w:t>e</w:t>
      </w:r>
      <w:r w:rsidR="00B25E83" w:rsidRPr="003027CC">
        <w:rPr>
          <w:sz w:val="20"/>
          <w:szCs w:val="20"/>
          <w:lang w:val="es-CR"/>
        </w:rPr>
        <w:t>steroid</w:t>
      </w:r>
      <w:r w:rsidR="003027CC">
        <w:rPr>
          <w:sz w:val="20"/>
          <w:szCs w:val="20"/>
          <w:lang w:val="es-CR"/>
        </w:rPr>
        <w:t>es</w:t>
      </w:r>
      <w:r w:rsidR="00B25E83" w:rsidRPr="003027CC">
        <w:rPr>
          <w:sz w:val="20"/>
          <w:szCs w:val="20"/>
          <w:lang w:val="es-CR"/>
        </w:rPr>
        <w:t xml:space="preserve"> </w:t>
      </w:r>
      <w:r w:rsidR="003027CC">
        <w:rPr>
          <w:sz w:val="20"/>
          <w:szCs w:val="20"/>
          <w:lang w:val="es-CR"/>
        </w:rPr>
        <w:t>para</w:t>
      </w:r>
      <w:r w:rsidR="00B25E83" w:rsidRPr="003027CC">
        <w:rPr>
          <w:sz w:val="20"/>
          <w:szCs w:val="20"/>
          <w:lang w:val="es-CR"/>
        </w:rPr>
        <w:t xml:space="preserve"> minimiz</w:t>
      </w:r>
      <w:r w:rsidR="003027CC">
        <w:rPr>
          <w:sz w:val="20"/>
          <w:szCs w:val="20"/>
          <w:lang w:val="es-CR"/>
        </w:rPr>
        <w:t>ar</w:t>
      </w:r>
      <w:r w:rsidR="00B25E83" w:rsidRPr="003027CC">
        <w:rPr>
          <w:sz w:val="20"/>
          <w:szCs w:val="20"/>
          <w:lang w:val="es-CR"/>
        </w:rPr>
        <w:t xml:space="preserve"> </w:t>
      </w:r>
      <w:r w:rsidR="003027CC">
        <w:rPr>
          <w:sz w:val="20"/>
          <w:szCs w:val="20"/>
          <w:lang w:val="es-CR"/>
        </w:rPr>
        <w:t>daño a los tejidos</w:t>
      </w:r>
      <w:r w:rsidR="00B25E83" w:rsidRPr="003027CC">
        <w:rPr>
          <w:sz w:val="20"/>
          <w:szCs w:val="20"/>
          <w:lang w:val="es-CR"/>
        </w:rPr>
        <w:t xml:space="preserve"> </w:t>
      </w:r>
      <w:r w:rsidR="003027CC">
        <w:rPr>
          <w:sz w:val="20"/>
          <w:szCs w:val="20"/>
          <w:lang w:val="es-CR"/>
        </w:rPr>
        <w:t>y</w:t>
      </w:r>
      <w:r w:rsidR="00B25E83" w:rsidRPr="003027CC">
        <w:rPr>
          <w:sz w:val="20"/>
          <w:szCs w:val="20"/>
          <w:lang w:val="es-CR"/>
        </w:rPr>
        <w:t xml:space="preserve"> </w:t>
      </w:r>
      <w:r w:rsidR="00F30823">
        <w:rPr>
          <w:sz w:val="20"/>
          <w:szCs w:val="20"/>
          <w:lang w:val="es-CR"/>
        </w:rPr>
        <w:t>pérdida de</w:t>
      </w:r>
      <w:r w:rsidR="00B25E83" w:rsidRPr="003027CC">
        <w:rPr>
          <w:sz w:val="20"/>
          <w:szCs w:val="20"/>
          <w:lang w:val="es-CR"/>
        </w:rPr>
        <w:t xml:space="preserve"> </w:t>
      </w:r>
      <w:r w:rsidR="00F30823" w:rsidRPr="003027CC">
        <w:rPr>
          <w:sz w:val="20"/>
          <w:szCs w:val="20"/>
          <w:lang w:val="es-CR"/>
        </w:rPr>
        <w:t>func</w:t>
      </w:r>
      <w:r w:rsidR="00F30823">
        <w:rPr>
          <w:sz w:val="20"/>
          <w:szCs w:val="20"/>
          <w:lang w:val="es-CR"/>
        </w:rPr>
        <w:t>i</w:t>
      </w:r>
      <w:r w:rsidR="00F30823" w:rsidRPr="003027CC">
        <w:rPr>
          <w:sz w:val="20"/>
          <w:szCs w:val="20"/>
          <w:lang w:val="es-CR"/>
        </w:rPr>
        <w:t>ón</w:t>
      </w:r>
      <w:r w:rsidR="00B25E83" w:rsidRPr="003027CC">
        <w:rPr>
          <w:sz w:val="20"/>
          <w:szCs w:val="20"/>
          <w:lang w:val="es-CR"/>
        </w:rPr>
        <w:t xml:space="preserve">. </w:t>
      </w:r>
      <w:r w:rsidR="00F30823" w:rsidRPr="00F30823">
        <w:rPr>
          <w:sz w:val="20"/>
          <w:szCs w:val="20"/>
          <w:lang w:val="es-CR"/>
        </w:rPr>
        <w:t>Debido a que la herida de entrada</w:t>
      </w:r>
      <w:r w:rsidR="00B25E83" w:rsidRPr="00F30823">
        <w:rPr>
          <w:sz w:val="20"/>
          <w:szCs w:val="20"/>
          <w:lang w:val="es-CR"/>
        </w:rPr>
        <w:t xml:space="preserve"> e</w:t>
      </w:r>
      <w:r w:rsidR="00F30823" w:rsidRPr="00F30823">
        <w:rPr>
          <w:sz w:val="20"/>
          <w:szCs w:val="20"/>
          <w:lang w:val="es-CR"/>
        </w:rPr>
        <w:t>s</w:t>
      </w:r>
      <w:r w:rsidR="00B25E83" w:rsidRPr="00F30823">
        <w:rPr>
          <w:sz w:val="20"/>
          <w:szCs w:val="20"/>
          <w:lang w:val="es-CR"/>
        </w:rPr>
        <w:t xml:space="preserve"> </w:t>
      </w:r>
      <w:r w:rsidR="00F30823" w:rsidRPr="00F30823">
        <w:rPr>
          <w:sz w:val="20"/>
          <w:szCs w:val="20"/>
          <w:lang w:val="es-CR"/>
        </w:rPr>
        <w:t>pequeña y</w:t>
      </w:r>
      <w:r w:rsidR="00B25E83" w:rsidRPr="00F30823">
        <w:rPr>
          <w:sz w:val="20"/>
          <w:szCs w:val="20"/>
          <w:lang w:val="es-CR"/>
        </w:rPr>
        <w:t xml:space="preserve"> no refle</w:t>
      </w:r>
      <w:r w:rsidR="00F30823" w:rsidRPr="00F30823">
        <w:rPr>
          <w:sz w:val="20"/>
          <w:szCs w:val="20"/>
          <w:lang w:val="es-CR"/>
        </w:rPr>
        <w:t>ja</w:t>
      </w:r>
      <w:r w:rsidR="00B25E83" w:rsidRPr="00F30823">
        <w:rPr>
          <w:sz w:val="20"/>
          <w:szCs w:val="20"/>
          <w:lang w:val="es-CR"/>
        </w:rPr>
        <w:t xml:space="preserve"> </w:t>
      </w:r>
      <w:r w:rsidR="00F30823" w:rsidRPr="00F30823">
        <w:rPr>
          <w:sz w:val="20"/>
          <w:szCs w:val="20"/>
          <w:lang w:val="es-CR"/>
        </w:rPr>
        <w:t>la</w:t>
      </w:r>
      <w:r w:rsidR="00B25E83" w:rsidRPr="00F30823">
        <w:rPr>
          <w:sz w:val="20"/>
          <w:szCs w:val="20"/>
          <w:lang w:val="es-CR"/>
        </w:rPr>
        <w:t xml:space="preserve"> serie</w:t>
      </w:r>
      <w:r w:rsidR="00F30823" w:rsidRPr="00F30823">
        <w:rPr>
          <w:sz w:val="20"/>
          <w:szCs w:val="20"/>
          <w:lang w:val="es-CR"/>
        </w:rPr>
        <w:t>d</w:t>
      </w:r>
      <w:r w:rsidR="00F30823">
        <w:rPr>
          <w:sz w:val="20"/>
          <w:szCs w:val="20"/>
          <w:lang w:val="es-CR"/>
        </w:rPr>
        <w:t>ad del</w:t>
      </w:r>
      <w:r w:rsidR="00B25E83" w:rsidRPr="00F30823">
        <w:rPr>
          <w:sz w:val="20"/>
          <w:szCs w:val="20"/>
          <w:lang w:val="es-CR"/>
        </w:rPr>
        <w:t xml:space="preserve"> </w:t>
      </w:r>
      <w:r w:rsidR="00F30823">
        <w:rPr>
          <w:sz w:val="20"/>
          <w:szCs w:val="20"/>
          <w:lang w:val="es-CR"/>
        </w:rPr>
        <w:t>daño</w:t>
      </w:r>
      <w:r w:rsidR="00B25E83" w:rsidRPr="00F30823">
        <w:rPr>
          <w:sz w:val="20"/>
          <w:szCs w:val="20"/>
          <w:lang w:val="es-CR"/>
        </w:rPr>
        <w:t xml:space="preserve"> </w:t>
      </w:r>
      <w:r w:rsidR="00F30823">
        <w:rPr>
          <w:sz w:val="20"/>
          <w:szCs w:val="20"/>
          <w:lang w:val="es-CR"/>
        </w:rPr>
        <w:t>bajo la piel</w:t>
      </w:r>
      <w:r w:rsidR="00B25E83" w:rsidRPr="00F30823">
        <w:rPr>
          <w:sz w:val="20"/>
          <w:szCs w:val="20"/>
          <w:lang w:val="es-CR"/>
        </w:rPr>
        <w:t xml:space="preserve">, </w:t>
      </w:r>
      <w:r w:rsidR="00F30823" w:rsidRPr="00F30823">
        <w:rPr>
          <w:sz w:val="20"/>
          <w:szCs w:val="20"/>
          <w:lang w:val="es-CR"/>
        </w:rPr>
        <w:t>explora</w:t>
      </w:r>
      <w:r w:rsidR="00F30823">
        <w:rPr>
          <w:sz w:val="20"/>
          <w:szCs w:val="20"/>
          <w:lang w:val="es-CR"/>
        </w:rPr>
        <w:t>c</w:t>
      </w:r>
      <w:r w:rsidR="00F30823" w:rsidRPr="00F30823">
        <w:rPr>
          <w:sz w:val="20"/>
          <w:szCs w:val="20"/>
          <w:lang w:val="es-CR"/>
        </w:rPr>
        <w:t xml:space="preserve">ión </w:t>
      </w:r>
      <w:r w:rsidR="00F30823">
        <w:rPr>
          <w:sz w:val="20"/>
          <w:szCs w:val="20"/>
          <w:lang w:val="es-CR"/>
        </w:rPr>
        <w:t>quirúrgica para</w:t>
      </w:r>
      <w:r w:rsidR="00B25E83" w:rsidRPr="00F30823">
        <w:rPr>
          <w:sz w:val="20"/>
          <w:szCs w:val="20"/>
          <w:lang w:val="es-CR"/>
        </w:rPr>
        <w:t xml:space="preserve"> determin</w:t>
      </w:r>
      <w:r w:rsidR="00F30823">
        <w:rPr>
          <w:sz w:val="20"/>
          <w:szCs w:val="20"/>
          <w:lang w:val="es-CR"/>
        </w:rPr>
        <w:t>ar</w:t>
      </w:r>
      <w:r w:rsidR="00B25E83" w:rsidRPr="00F30823">
        <w:rPr>
          <w:sz w:val="20"/>
          <w:szCs w:val="20"/>
          <w:lang w:val="es-CR"/>
        </w:rPr>
        <w:t xml:space="preserve"> </w:t>
      </w:r>
      <w:r w:rsidR="00F30823">
        <w:rPr>
          <w:sz w:val="20"/>
          <w:szCs w:val="20"/>
          <w:lang w:val="es-CR"/>
        </w:rPr>
        <w:t>la</w:t>
      </w:r>
      <w:r w:rsidR="00B25E83" w:rsidRPr="00F30823">
        <w:rPr>
          <w:sz w:val="20"/>
          <w:szCs w:val="20"/>
          <w:lang w:val="es-CR"/>
        </w:rPr>
        <w:t xml:space="preserve"> </w:t>
      </w:r>
      <w:r w:rsidR="00F30823" w:rsidRPr="00F30823">
        <w:rPr>
          <w:sz w:val="20"/>
          <w:szCs w:val="20"/>
          <w:lang w:val="es-CR"/>
        </w:rPr>
        <w:t>exten</w:t>
      </w:r>
      <w:r w:rsidR="00F30823">
        <w:rPr>
          <w:sz w:val="20"/>
          <w:szCs w:val="20"/>
          <w:lang w:val="es-CR"/>
        </w:rPr>
        <w:t>sión</w:t>
      </w:r>
      <w:r w:rsidR="00B25E83" w:rsidRPr="00F30823">
        <w:rPr>
          <w:sz w:val="20"/>
          <w:szCs w:val="20"/>
          <w:lang w:val="es-CR"/>
        </w:rPr>
        <w:t xml:space="preserve"> </w:t>
      </w:r>
      <w:r w:rsidR="00F30823">
        <w:rPr>
          <w:sz w:val="20"/>
          <w:szCs w:val="20"/>
          <w:lang w:val="es-CR"/>
        </w:rPr>
        <w:t>del</w:t>
      </w:r>
      <w:r w:rsidR="00B25E83" w:rsidRPr="00F30823">
        <w:rPr>
          <w:sz w:val="20"/>
          <w:szCs w:val="20"/>
          <w:lang w:val="es-CR"/>
        </w:rPr>
        <w:t xml:space="preserve"> </w:t>
      </w:r>
      <w:r w:rsidR="00F30823">
        <w:rPr>
          <w:sz w:val="20"/>
          <w:szCs w:val="20"/>
          <w:lang w:val="es-CR"/>
        </w:rPr>
        <w:t>daño</w:t>
      </w:r>
      <w:r w:rsidR="00B25E83" w:rsidRPr="00F30823">
        <w:rPr>
          <w:sz w:val="20"/>
          <w:szCs w:val="20"/>
          <w:lang w:val="es-CR"/>
        </w:rPr>
        <w:t xml:space="preserve"> </w:t>
      </w:r>
      <w:r w:rsidR="00F30823">
        <w:rPr>
          <w:sz w:val="20"/>
          <w:szCs w:val="20"/>
          <w:lang w:val="es-CR"/>
        </w:rPr>
        <w:t>puede ser</w:t>
      </w:r>
      <w:r w:rsidR="00B25E83" w:rsidRPr="00F30823">
        <w:rPr>
          <w:sz w:val="20"/>
          <w:szCs w:val="20"/>
          <w:lang w:val="es-CR"/>
        </w:rPr>
        <w:t xml:space="preserve"> necesar</w:t>
      </w:r>
      <w:r w:rsidR="00F30823">
        <w:rPr>
          <w:sz w:val="20"/>
          <w:szCs w:val="20"/>
          <w:lang w:val="es-CR"/>
        </w:rPr>
        <w:t>ia</w:t>
      </w:r>
      <w:r w:rsidR="00B25E83" w:rsidRPr="00F30823">
        <w:rPr>
          <w:sz w:val="20"/>
          <w:szCs w:val="20"/>
          <w:lang w:val="es-CR"/>
        </w:rPr>
        <w:t xml:space="preserve">. </w:t>
      </w:r>
    </w:p>
    <w:p w:rsidR="00B25E83" w:rsidRPr="00F30823" w:rsidRDefault="00B25E83" w:rsidP="00B25E83">
      <w:pPr>
        <w:pStyle w:val="ListParagraph"/>
        <w:ind w:left="0"/>
        <w:rPr>
          <w:b/>
          <w:sz w:val="12"/>
          <w:szCs w:val="12"/>
          <w:lang w:val="es-CR"/>
        </w:rPr>
      </w:pPr>
    </w:p>
    <w:p w:rsidR="00B25E83" w:rsidRPr="00F30823" w:rsidRDefault="002B23A4" w:rsidP="00B25E83">
      <w:pPr>
        <w:pStyle w:val="ListParagraph"/>
        <w:ind w:left="0"/>
        <w:rPr>
          <w:b/>
          <w:lang w:val="es-CR"/>
        </w:rPr>
      </w:pPr>
      <w:r>
        <w:rPr>
          <w:b/>
          <w:noProof/>
        </w:rPr>
        <w:pict>
          <v:shape id="Text Box 19" o:spid="_x0000_s1032" type="#_x0000_t202" style="position:absolute;margin-left:0;margin-top:2.1pt;width:503.25pt;height:29.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2622AE" w:rsidRPr="00F30823" w:rsidRDefault="002622AE" w:rsidP="00B25E83">
                  <w:pPr>
                    <w:rPr>
                      <w:sz w:val="32"/>
                      <w:lang w:val="es-CR"/>
                    </w:rPr>
                  </w:pPr>
                  <w:r w:rsidRPr="00F30823">
                    <w:rPr>
                      <w:b/>
                      <w:bCs/>
                      <w:sz w:val="24"/>
                      <w:lang w:val="es-CR"/>
                    </w:rPr>
                    <w:t xml:space="preserve">5. MEDIDAS PARA LA </w:t>
                  </w:r>
                  <w:r w:rsidR="00CF0F7F" w:rsidRPr="00CF0F7F">
                    <w:rPr>
                      <w:b/>
                      <w:bCs/>
                      <w:sz w:val="24"/>
                      <w:lang w:val="es-ES"/>
                    </w:rPr>
                    <w:t>EXTINCIÓN</w:t>
                  </w:r>
                  <w:r w:rsidRPr="00F30823">
                    <w:rPr>
                      <w:b/>
                      <w:bCs/>
                      <w:sz w:val="24"/>
                      <w:lang w:val="es-CR"/>
                    </w:rPr>
                    <w:t xml:space="preserve"> DE I</w:t>
                  </w:r>
                  <w:r>
                    <w:rPr>
                      <w:b/>
                      <w:bCs/>
                      <w:sz w:val="24"/>
                      <w:lang w:val="es-CR"/>
                    </w:rPr>
                    <w:t>NCENDIOS</w:t>
                  </w:r>
                </w:p>
              </w:txbxContent>
            </v:textbox>
          </v:shape>
        </w:pict>
      </w:r>
    </w:p>
    <w:p w:rsidR="00B25E83" w:rsidRPr="00F30823" w:rsidRDefault="00B25E83" w:rsidP="00B25E83">
      <w:pPr>
        <w:pStyle w:val="ListParagraph"/>
        <w:ind w:left="0"/>
        <w:rPr>
          <w:b/>
          <w:lang w:val="es-CR"/>
        </w:rPr>
      </w:pPr>
    </w:p>
    <w:p w:rsidR="00B25E83" w:rsidRPr="00F30823" w:rsidRDefault="00B25E83" w:rsidP="00B25E83">
      <w:pPr>
        <w:pStyle w:val="ListParagraph"/>
        <w:ind w:left="0"/>
        <w:rPr>
          <w:lang w:val="es-CR"/>
        </w:rPr>
      </w:pPr>
    </w:p>
    <w:p w:rsidR="00B25E83" w:rsidRPr="00CF0F7F" w:rsidRDefault="00F30823" w:rsidP="00CF3E08">
      <w:pPr>
        <w:pStyle w:val="ListParagraph"/>
        <w:ind w:left="0" w:firstLine="360"/>
        <w:rPr>
          <w:sz w:val="20"/>
          <w:szCs w:val="20"/>
          <w:lang w:val="es-CR"/>
        </w:rPr>
      </w:pPr>
      <w:r w:rsidRPr="00CF0F7F">
        <w:rPr>
          <w:sz w:val="20"/>
          <w:szCs w:val="20"/>
          <w:lang w:val="es-CR"/>
        </w:rPr>
        <w:t>Despejar el área del incendio</w:t>
      </w:r>
      <w:r w:rsidR="00B25E83" w:rsidRPr="00CF0F7F">
        <w:rPr>
          <w:sz w:val="20"/>
          <w:szCs w:val="20"/>
          <w:lang w:val="es-CR"/>
        </w:rPr>
        <w:t xml:space="preserve"> </w:t>
      </w:r>
      <w:r w:rsidRPr="00CF0F7F">
        <w:rPr>
          <w:sz w:val="20"/>
          <w:szCs w:val="20"/>
          <w:lang w:val="es-CR"/>
        </w:rPr>
        <w:t>de</w:t>
      </w:r>
      <w:r w:rsidR="00B25E83" w:rsidRPr="00CF0F7F">
        <w:rPr>
          <w:sz w:val="20"/>
          <w:szCs w:val="20"/>
          <w:lang w:val="es-CR"/>
        </w:rPr>
        <w:t xml:space="preserve"> </w:t>
      </w:r>
      <w:r w:rsidRPr="00CF0F7F">
        <w:rPr>
          <w:sz w:val="20"/>
          <w:szCs w:val="20"/>
          <w:lang w:val="es-CR"/>
        </w:rPr>
        <w:t>todo personal</w:t>
      </w:r>
      <w:r w:rsidR="00B25E83" w:rsidRPr="00CF0F7F">
        <w:rPr>
          <w:sz w:val="20"/>
          <w:szCs w:val="20"/>
          <w:lang w:val="es-CR"/>
        </w:rPr>
        <w:t xml:space="preserve"> </w:t>
      </w:r>
      <w:r w:rsidRPr="00CF0F7F">
        <w:rPr>
          <w:sz w:val="20"/>
          <w:szCs w:val="20"/>
          <w:lang w:val="es-CR"/>
        </w:rPr>
        <w:t>que no sea de emergencia</w:t>
      </w:r>
      <w:r w:rsidR="00B25E83" w:rsidRPr="00CF0F7F">
        <w:rPr>
          <w:sz w:val="20"/>
          <w:szCs w:val="20"/>
          <w:lang w:val="es-CR"/>
        </w:rPr>
        <w:t>.</w:t>
      </w:r>
    </w:p>
    <w:p w:rsidR="00B25E83" w:rsidRPr="00F30823" w:rsidRDefault="00B25E83" w:rsidP="00B25E83">
      <w:pPr>
        <w:pStyle w:val="ListParagraph"/>
        <w:ind w:left="0"/>
        <w:rPr>
          <w:b/>
          <w:sz w:val="8"/>
          <w:szCs w:val="8"/>
          <w:lang w:val="es-CR"/>
        </w:rPr>
      </w:pPr>
    </w:p>
    <w:p w:rsidR="00BF4B36" w:rsidRPr="00F30823" w:rsidRDefault="00B25E83" w:rsidP="00BF4B36">
      <w:pPr>
        <w:pStyle w:val="ListParagraph"/>
        <w:ind w:left="360"/>
        <w:rPr>
          <w:b/>
          <w:sz w:val="21"/>
          <w:szCs w:val="21"/>
          <w:lang w:val="es-CR"/>
        </w:rPr>
      </w:pPr>
      <w:r w:rsidRPr="00F30823">
        <w:rPr>
          <w:b/>
          <w:sz w:val="21"/>
          <w:szCs w:val="21"/>
          <w:lang w:val="es-CR"/>
        </w:rPr>
        <w:t xml:space="preserve">5.1 </w:t>
      </w:r>
      <w:r w:rsidR="00F30823" w:rsidRPr="00F30823">
        <w:rPr>
          <w:b/>
          <w:sz w:val="21"/>
          <w:szCs w:val="21"/>
          <w:lang w:val="es-CR"/>
        </w:rPr>
        <w:t xml:space="preserve">MEDIO DE </w:t>
      </w:r>
      <w:r w:rsidR="00FB5118" w:rsidRPr="00F30823">
        <w:rPr>
          <w:b/>
          <w:sz w:val="21"/>
          <w:szCs w:val="21"/>
          <w:lang w:val="es-CR"/>
        </w:rPr>
        <w:t>EXTINCIÓN</w:t>
      </w:r>
      <w:r w:rsidRPr="00F30823">
        <w:rPr>
          <w:b/>
          <w:sz w:val="21"/>
          <w:szCs w:val="21"/>
          <w:lang w:val="es-CR"/>
        </w:rPr>
        <w:t>:</w:t>
      </w:r>
    </w:p>
    <w:p w:rsidR="00B25E83" w:rsidRPr="00CF0F7F" w:rsidRDefault="00F30823" w:rsidP="00CF0F7F">
      <w:pPr>
        <w:pStyle w:val="ListParagraph"/>
        <w:ind w:left="360"/>
        <w:jc w:val="both"/>
        <w:rPr>
          <w:b/>
          <w:sz w:val="20"/>
          <w:szCs w:val="20"/>
          <w:lang w:val="es-CR"/>
        </w:rPr>
      </w:pPr>
      <w:r w:rsidRPr="00CF0F7F">
        <w:rPr>
          <w:sz w:val="20"/>
          <w:szCs w:val="20"/>
          <w:lang w:val="es-CR"/>
        </w:rPr>
        <w:t>Espuma</w:t>
      </w:r>
      <w:r w:rsidR="00B25E83" w:rsidRPr="00CF0F7F">
        <w:rPr>
          <w:sz w:val="20"/>
          <w:szCs w:val="20"/>
          <w:lang w:val="es-CR"/>
        </w:rPr>
        <w:t xml:space="preserve">, </w:t>
      </w:r>
      <w:r w:rsidRPr="00CF0F7F">
        <w:rPr>
          <w:sz w:val="20"/>
          <w:szCs w:val="20"/>
          <w:lang w:val="es-CR"/>
        </w:rPr>
        <w:t>rociado con agua</w:t>
      </w:r>
      <w:r w:rsidR="00B25E83" w:rsidRPr="00CF0F7F">
        <w:rPr>
          <w:sz w:val="20"/>
          <w:szCs w:val="20"/>
          <w:lang w:val="es-CR"/>
        </w:rPr>
        <w:t xml:space="preserve">, o </w:t>
      </w:r>
      <w:r w:rsidRPr="00CF0F7F">
        <w:rPr>
          <w:sz w:val="20"/>
          <w:szCs w:val="20"/>
          <w:lang w:val="es-CR"/>
        </w:rPr>
        <w:t>niebla</w:t>
      </w:r>
      <w:r w:rsidR="00B25E83" w:rsidRPr="00CF0F7F">
        <w:rPr>
          <w:sz w:val="20"/>
          <w:szCs w:val="20"/>
          <w:lang w:val="es-CR"/>
        </w:rPr>
        <w:t xml:space="preserve">. </w:t>
      </w:r>
      <w:r w:rsidRPr="00CF0F7F">
        <w:rPr>
          <w:sz w:val="20"/>
          <w:szCs w:val="20"/>
          <w:lang w:val="es-CR"/>
        </w:rPr>
        <w:t xml:space="preserve">Polvo </w:t>
      </w:r>
      <w:r w:rsidR="00136086" w:rsidRPr="00CF0F7F">
        <w:rPr>
          <w:sz w:val="20"/>
          <w:szCs w:val="20"/>
          <w:lang w:val="es-CR"/>
        </w:rPr>
        <w:t>químico</w:t>
      </w:r>
      <w:r w:rsidRPr="00CF0F7F">
        <w:rPr>
          <w:sz w:val="20"/>
          <w:szCs w:val="20"/>
          <w:lang w:val="es-CR"/>
        </w:rPr>
        <w:t xml:space="preserve"> seco</w:t>
      </w:r>
      <w:r w:rsidR="00B25E83" w:rsidRPr="00CF0F7F">
        <w:rPr>
          <w:sz w:val="20"/>
          <w:szCs w:val="20"/>
          <w:lang w:val="es-CR"/>
        </w:rPr>
        <w:t xml:space="preserve">, </w:t>
      </w:r>
      <w:r w:rsidR="00136086" w:rsidRPr="00CF0F7F">
        <w:rPr>
          <w:sz w:val="20"/>
          <w:szCs w:val="20"/>
          <w:lang w:val="es-CR"/>
        </w:rPr>
        <w:t>dióxido</w:t>
      </w:r>
      <w:r w:rsidRPr="00CF0F7F">
        <w:rPr>
          <w:sz w:val="20"/>
          <w:szCs w:val="20"/>
          <w:lang w:val="es-CR"/>
        </w:rPr>
        <w:t xml:space="preserve"> de carbono</w:t>
      </w:r>
      <w:r w:rsidR="00B25E83" w:rsidRPr="00CF0F7F">
        <w:rPr>
          <w:sz w:val="20"/>
          <w:szCs w:val="20"/>
          <w:lang w:val="es-CR"/>
        </w:rPr>
        <w:t xml:space="preserve">, </w:t>
      </w:r>
      <w:r w:rsidRPr="00CF0F7F">
        <w:rPr>
          <w:sz w:val="20"/>
          <w:szCs w:val="20"/>
          <w:lang w:val="es-CR"/>
        </w:rPr>
        <w:t>arena o</w:t>
      </w:r>
      <w:r w:rsidR="00B25E83" w:rsidRPr="00CF0F7F">
        <w:rPr>
          <w:sz w:val="20"/>
          <w:szCs w:val="20"/>
          <w:lang w:val="es-CR"/>
        </w:rPr>
        <w:t xml:space="preserve"> </w:t>
      </w:r>
      <w:r w:rsidRPr="00CF0F7F">
        <w:rPr>
          <w:sz w:val="20"/>
          <w:szCs w:val="20"/>
          <w:lang w:val="es-CR"/>
        </w:rPr>
        <w:t>tierra</w:t>
      </w:r>
      <w:r w:rsidR="00B25E83" w:rsidRPr="00CF0F7F">
        <w:rPr>
          <w:sz w:val="20"/>
          <w:szCs w:val="20"/>
          <w:lang w:val="es-CR"/>
        </w:rPr>
        <w:t xml:space="preserve"> </w:t>
      </w:r>
      <w:r w:rsidRPr="00CF0F7F">
        <w:rPr>
          <w:sz w:val="20"/>
          <w:szCs w:val="20"/>
          <w:lang w:val="es-CR"/>
        </w:rPr>
        <w:t>puede ser</w:t>
      </w:r>
      <w:r w:rsidR="00B25E83" w:rsidRPr="00CF0F7F">
        <w:rPr>
          <w:sz w:val="20"/>
          <w:szCs w:val="20"/>
          <w:lang w:val="es-CR"/>
        </w:rPr>
        <w:t xml:space="preserve"> us</w:t>
      </w:r>
      <w:r w:rsidRPr="00CF0F7F">
        <w:rPr>
          <w:sz w:val="20"/>
          <w:szCs w:val="20"/>
          <w:lang w:val="es-CR"/>
        </w:rPr>
        <w:t>a</w:t>
      </w:r>
      <w:r w:rsidR="00B25E83" w:rsidRPr="00CF0F7F">
        <w:rPr>
          <w:sz w:val="20"/>
          <w:szCs w:val="20"/>
          <w:lang w:val="es-CR"/>
        </w:rPr>
        <w:t>d</w:t>
      </w:r>
      <w:r w:rsidRPr="00CF0F7F">
        <w:rPr>
          <w:sz w:val="20"/>
          <w:szCs w:val="20"/>
          <w:lang w:val="es-CR"/>
        </w:rPr>
        <w:t>o</w:t>
      </w:r>
      <w:r w:rsidR="00B25E83" w:rsidRPr="00CF0F7F">
        <w:rPr>
          <w:sz w:val="20"/>
          <w:szCs w:val="20"/>
          <w:lang w:val="es-CR"/>
        </w:rPr>
        <w:t xml:space="preserve"> </w:t>
      </w:r>
      <w:r w:rsidRPr="00CF0F7F">
        <w:rPr>
          <w:sz w:val="20"/>
          <w:szCs w:val="20"/>
          <w:lang w:val="es-CR"/>
        </w:rPr>
        <w:t>pa</w:t>
      </w:r>
      <w:r w:rsidR="00B25E83" w:rsidRPr="00CF0F7F">
        <w:rPr>
          <w:sz w:val="20"/>
          <w:szCs w:val="20"/>
          <w:lang w:val="es-CR"/>
        </w:rPr>
        <w:t>r</w:t>
      </w:r>
      <w:r w:rsidRPr="00CF0F7F">
        <w:rPr>
          <w:sz w:val="20"/>
          <w:szCs w:val="20"/>
          <w:lang w:val="es-CR"/>
        </w:rPr>
        <w:t>a</w:t>
      </w:r>
      <w:r w:rsidR="00B25E83" w:rsidRPr="00CF0F7F">
        <w:rPr>
          <w:sz w:val="20"/>
          <w:szCs w:val="20"/>
          <w:lang w:val="es-CR"/>
        </w:rPr>
        <w:t xml:space="preserve"> </w:t>
      </w:r>
      <w:r w:rsidR="00136086" w:rsidRPr="00CF0F7F">
        <w:rPr>
          <w:sz w:val="20"/>
          <w:szCs w:val="20"/>
          <w:lang w:val="es-CR"/>
        </w:rPr>
        <w:t>fuegos pequeños solamente</w:t>
      </w:r>
      <w:r w:rsidR="00B25E83" w:rsidRPr="00CF0F7F">
        <w:rPr>
          <w:sz w:val="20"/>
          <w:szCs w:val="20"/>
          <w:lang w:val="es-CR"/>
        </w:rPr>
        <w:t xml:space="preserve">. </w:t>
      </w:r>
      <w:r w:rsidR="00136086" w:rsidRPr="00CF0F7F">
        <w:rPr>
          <w:sz w:val="20"/>
          <w:szCs w:val="20"/>
          <w:lang w:val="es-CR"/>
        </w:rPr>
        <w:t>No usar agua en forma de chorro</w:t>
      </w:r>
      <w:r w:rsidR="00B25E83" w:rsidRPr="00CF0F7F">
        <w:rPr>
          <w:sz w:val="20"/>
          <w:szCs w:val="20"/>
          <w:lang w:val="es-CR"/>
        </w:rPr>
        <w:t>.</w:t>
      </w:r>
    </w:p>
    <w:p w:rsidR="00B25E83" w:rsidRPr="00136086" w:rsidRDefault="00B25E83" w:rsidP="00B25E83">
      <w:pPr>
        <w:pStyle w:val="ListParagraph"/>
        <w:ind w:left="0"/>
        <w:rPr>
          <w:b/>
          <w:sz w:val="8"/>
          <w:szCs w:val="8"/>
          <w:lang w:val="es-CR"/>
        </w:rPr>
      </w:pPr>
    </w:p>
    <w:p w:rsidR="00B25E83" w:rsidRPr="00136086" w:rsidRDefault="00B25E83" w:rsidP="00B25E83">
      <w:pPr>
        <w:pStyle w:val="ListParagraph"/>
        <w:ind w:left="360"/>
        <w:rPr>
          <w:b/>
          <w:sz w:val="21"/>
          <w:szCs w:val="21"/>
          <w:lang w:val="es-CR"/>
        </w:rPr>
      </w:pPr>
      <w:r w:rsidRPr="00136086">
        <w:rPr>
          <w:b/>
          <w:sz w:val="21"/>
          <w:szCs w:val="21"/>
          <w:lang w:val="es-CR"/>
        </w:rPr>
        <w:t xml:space="preserve">5.2 </w:t>
      </w:r>
      <w:r w:rsidR="00136086" w:rsidRPr="00136086">
        <w:rPr>
          <w:b/>
          <w:sz w:val="21"/>
          <w:szCs w:val="21"/>
          <w:lang w:val="es-CR"/>
        </w:rPr>
        <w:t>RIESGOS E</w:t>
      </w:r>
      <w:r w:rsidRPr="00136086">
        <w:rPr>
          <w:b/>
          <w:sz w:val="21"/>
          <w:szCs w:val="21"/>
          <w:lang w:val="es-CR"/>
        </w:rPr>
        <w:t>SPECIAL</w:t>
      </w:r>
      <w:r w:rsidR="00136086" w:rsidRPr="00136086">
        <w:rPr>
          <w:b/>
          <w:sz w:val="21"/>
          <w:szCs w:val="21"/>
          <w:lang w:val="es-CR"/>
        </w:rPr>
        <w:t>ES</w:t>
      </w:r>
      <w:r w:rsidRPr="00136086">
        <w:rPr>
          <w:b/>
          <w:sz w:val="21"/>
          <w:szCs w:val="21"/>
          <w:lang w:val="es-CR"/>
        </w:rPr>
        <w:t xml:space="preserve"> </w:t>
      </w:r>
      <w:r w:rsidR="00136086">
        <w:rPr>
          <w:b/>
          <w:sz w:val="21"/>
          <w:szCs w:val="21"/>
          <w:lang w:val="es-CR"/>
        </w:rPr>
        <w:t>QUE RESULTAN D</w:t>
      </w:r>
      <w:r w:rsidRPr="00136086">
        <w:rPr>
          <w:b/>
          <w:sz w:val="21"/>
          <w:szCs w:val="21"/>
          <w:lang w:val="es-CR"/>
        </w:rPr>
        <w:t>E</w:t>
      </w:r>
      <w:r w:rsidR="00136086">
        <w:rPr>
          <w:b/>
          <w:sz w:val="21"/>
          <w:szCs w:val="21"/>
          <w:lang w:val="es-CR"/>
        </w:rPr>
        <w:t xml:space="preserve"> LA</w:t>
      </w:r>
      <w:r w:rsidRPr="00136086">
        <w:rPr>
          <w:b/>
          <w:sz w:val="21"/>
          <w:szCs w:val="21"/>
          <w:lang w:val="es-CR"/>
        </w:rPr>
        <w:t xml:space="preserve"> SUBSTANC</w:t>
      </w:r>
      <w:r w:rsidR="00136086">
        <w:rPr>
          <w:b/>
          <w:sz w:val="21"/>
          <w:szCs w:val="21"/>
          <w:lang w:val="es-CR"/>
        </w:rPr>
        <w:t>IA</w:t>
      </w:r>
      <w:r w:rsidRPr="00136086">
        <w:rPr>
          <w:b/>
          <w:sz w:val="21"/>
          <w:szCs w:val="21"/>
          <w:lang w:val="es-CR"/>
        </w:rPr>
        <w:t xml:space="preserve"> O M</w:t>
      </w:r>
      <w:r w:rsidR="00136086">
        <w:rPr>
          <w:b/>
          <w:sz w:val="21"/>
          <w:szCs w:val="21"/>
          <w:lang w:val="es-CR"/>
        </w:rPr>
        <w:t>EZCLA</w:t>
      </w:r>
      <w:r w:rsidR="00BF4B36" w:rsidRPr="00136086">
        <w:rPr>
          <w:b/>
          <w:sz w:val="21"/>
          <w:szCs w:val="21"/>
          <w:lang w:val="es-CR"/>
        </w:rPr>
        <w:t>:</w:t>
      </w:r>
    </w:p>
    <w:p w:rsidR="00B25E83" w:rsidRPr="00CF0F7F" w:rsidRDefault="00136086" w:rsidP="00BF4B36">
      <w:pPr>
        <w:pStyle w:val="ListParagraph"/>
        <w:ind w:left="360"/>
        <w:jc w:val="both"/>
        <w:rPr>
          <w:b/>
          <w:sz w:val="20"/>
          <w:szCs w:val="20"/>
          <w:lang w:val="es-CR"/>
        </w:rPr>
      </w:pPr>
      <w:r w:rsidRPr="00CF0F7F">
        <w:rPr>
          <w:sz w:val="20"/>
          <w:szCs w:val="20"/>
          <w:lang w:val="es-CR"/>
        </w:rPr>
        <w:t>Productos peligrosos de la combustión</w:t>
      </w:r>
      <w:r w:rsidR="00B25E83" w:rsidRPr="00CF0F7F">
        <w:rPr>
          <w:sz w:val="20"/>
          <w:szCs w:val="20"/>
          <w:lang w:val="es-CR"/>
        </w:rPr>
        <w:t xml:space="preserve"> </w:t>
      </w:r>
      <w:r w:rsidRPr="00CF0F7F">
        <w:rPr>
          <w:sz w:val="20"/>
          <w:szCs w:val="20"/>
          <w:lang w:val="es-CR"/>
        </w:rPr>
        <w:t>pueden</w:t>
      </w:r>
      <w:r w:rsidR="00B25E83" w:rsidRPr="00CF0F7F">
        <w:rPr>
          <w:sz w:val="20"/>
          <w:szCs w:val="20"/>
          <w:lang w:val="es-CR"/>
        </w:rPr>
        <w:t xml:space="preserve"> inclu</w:t>
      </w:r>
      <w:r w:rsidRPr="00CF0F7F">
        <w:rPr>
          <w:sz w:val="20"/>
          <w:szCs w:val="20"/>
          <w:lang w:val="es-CR"/>
        </w:rPr>
        <w:t>ir</w:t>
      </w:r>
      <w:r w:rsidR="00B25E83" w:rsidRPr="00CF0F7F">
        <w:rPr>
          <w:sz w:val="20"/>
          <w:szCs w:val="20"/>
          <w:lang w:val="es-CR"/>
        </w:rPr>
        <w:t xml:space="preserve">: </w:t>
      </w:r>
      <w:r w:rsidRPr="00CF0F7F">
        <w:rPr>
          <w:sz w:val="20"/>
          <w:szCs w:val="20"/>
          <w:lang w:val="es-CR"/>
        </w:rPr>
        <w:t>un</w:t>
      </w:r>
      <w:r w:rsidR="00B25E83" w:rsidRPr="00CF0F7F">
        <w:rPr>
          <w:sz w:val="20"/>
          <w:szCs w:val="20"/>
          <w:lang w:val="es-CR"/>
        </w:rPr>
        <w:t xml:space="preserve">a </w:t>
      </w:r>
      <w:r w:rsidRPr="00CF0F7F">
        <w:rPr>
          <w:sz w:val="20"/>
          <w:szCs w:val="20"/>
          <w:lang w:val="es-CR"/>
        </w:rPr>
        <w:t xml:space="preserve">mezcla </w:t>
      </w:r>
      <w:r w:rsidR="00B25E83" w:rsidRPr="00CF0F7F">
        <w:rPr>
          <w:sz w:val="20"/>
          <w:szCs w:val="20"/>
          <w:lang w:val="es-CR"/>
        </w:rPr>
        <w:t>comple</w:t>
      </w:r>
      <w:r w:rsidRPr="00CF0F7F">
        <w:rPr>
          <w:sz w:val="20"/>
          <w:szCs w:val="20"/>
          <w:lang w:val="es-CR"/>
        </w:rPr>
        <w:t>ja</w:t>
      </w:r>
      <w:r w:rsidR="00B25E83" w:rsidRPr="00CF0F7F">
        <w:rPr>
          <w:sz w:val="20"/>
          <w:szCs w:val="20"/>
          <w:lang w:val="es-CR"/>
        </w:rPr>
        <w:t xml:space="preserve"> </w:t>
      </w:r>
      <w:r w:rsidRPr="00CF0F7F">
        <w:rPr>
          <w:sz w:val="20"/>
          <w:szCs w:val="20"/>
          <w:lang w:val="es-CR"/>
        </w:rPr>
        <w:t>de sólidos</w:t>
      </w:r>
      <w:r w:rsidR="00B25E83" w:rsidRPr="00CF0F7F">
        <w:rPr>
          <w:sz w:val="20"/>
          <w:szCs w:val="20"/>
          <w:lang w:val="es-CR"/>
        </w:rPr>
        <w:t xml:space="preserve"> </w:t>
      </w:r>
      <w:r w:rsidRPr="00CF0F7F">
        <w:rPr>
          <w:sz w:val="20"/>
          <w:szCs w:val="20"/>
          <w:lang w:val="es-CR"/>
        </w:rPr>
        <w:t>suspendidos en el aire</w:t>
      </w:r>
      <w:r w:rsidR="00B25E83" w:rsidRPr="00CF0F7F">
        <w:rPr>
          <w:sz w:val="20"/>
          <w:szCs w:val="20"/>
          <w:lang w:val="es-CR"/>
        </w:rPr>
        <w:t xml:space="preserve"> </w:t>
      </w:r>
      <w:r w:rsidRPr="00CF0F7F">
        <w:rPr>
          <w:sz w:val="20"/>
          <w:szCs w:val="20"/>
          <w:lang w:val="es-CR"/>
        </w:rPr>
        <w:t xml:space="preserve">y </w:t>
      </w:r>
      <w:r w:rsidRPr="00FB5118">
        <w:rPr>
          <w:sz w:val="20"/>
          <w:szCs w:val="20"/>
          <w:lang w:val="es-ES"/>
        </w:rPr>
        <w:t>particulados</w:t>
      </w:r>
      <w:r w:rsidRPr="00CF0F7F">
        <w:rPr>
          <w:sz w:val="20"/>
          <w:szCs w:val="20"/>
          <w:lang w:val="es-CR"/>
        </w:rPr>
        <w:t xml:space="preserve"> líquidos</w:t>
      </w:r>
      <w:r w:rsidR="00B25E83" w:rsidRPr="00CF0F7F">
        <w:rPr>
          <w:sz w:val="20"/>
          <w:szCs w:val="20"/>
          <w:lang w:val="es-CR"/>
        </w:rPr>
        <w:t xml:space="preserve"> </w:t>
      </w:r>
      <w:r w:rsidRPr="00CF0F7F">
        <w:rPr>
          <w:sz w:val="20"/>
          <w:szCs w:val="20"/>
          <w:lang w:val="es-CR"/>
        </w:rPr>
        <w:t>y</w:t>
      </w:r>
      <w:r w:rsidR="00B25E83" w:rsidRPr="00CF0F7F">
        <w:rPr>
          <w:sz w:val="20"/>
          <w:szCs w:val="20"/>
          <w:lang w:val="es-CR"/>
        </w:rPr>
        <w:t xml:space="preserve"> gases (</w:t>
      </w:r>
      <w:r w:rsidRPr="00CF0F7F">
        <w:rPr>
          <w:sz w:val="20"/>
          <w:szCs w:val="20"/>
          <w:lang w:val="es-CR"/>
        </w:rPr>
        <w:t>humo</w:t>
      </w:r>
      <w:r w:rsidR="00B25E83" w:rsidRPr="00CF0F7F">
        <w:rPr>
          <w:sz w:val="20"/>
          <w:szCs w:val="20"/>
          <w:lang w:val="es-CR"/>
        </w:rPr>
        <w:t xml:space="preserve">). </w:t>
      </w:r>
      <w:r w:rsidRPr="00CF0F7F">
        <w:rPr>
          <w:sz w:val="20"/>
          <w:szCs w:val="20"/>
          <w:lang w:val="es-CR"/>
        </w:rPr>
        <w:t>Monóxido de carbono</w:t>
      </w:r>
      <w:r w:rsidR="00B25E83" w:rsidRPr="00CF0F7F">
        <w:rPr>
          <w:sz w:val="20"/>
          <w:szCs w:val="20"/>
          <w:lang w:val="es-CR"/>
        </w:rPr>
        <w:t xml:space="preserve">. </w:t>
      </w:r>
      <w:r w:rsidR="001B1322" w:rsidRPr="00CF0F7F">
        <w:rPr>
          <w:sz w:val="20"/>
          <w:szCs w:val="20"/>
          <w:lang w:val="es-CR"/>
        </w:rPr>
        <w:t xml:space="preserve">Compuestos no </w:t>
      </w:r>
      <w:r w:rsidR="00B25E83" w:rsidRPr="00CF0F7F">
        <w:rPr>
          <w:sz w:val="20"/>
          <w:szCs w:val="20"/>
          <w:lang w:val="es-CR"/>
        </w:rPr>
        <w:t>identifi</w:t>
      </w:r>
      <w:r w:rsidR="001B1322" w:rsidRPr="00CF0F7F">
        <w:rPr>
          <w:sz w:val="20"/>
          <w:szCs w:val="20"/>
          <w:lang w:val="es-CR"/>
        </w:rPr>
        <w:t>ca</w:t>
      </w:r>
      <w:r w:rsidR="00B25E83" w:rsidRPr="00CF0F7F">
        <w:rPr>
          <w:sz w:val="20"/>
          <w:szCs w:val="20"/>
          <w:lang w:val="es-CR"/>
        </w:rPr>
        <w:t>d</w:t>
      </w:r>
      <w:r w:rsidR="001B1322" w:rsidRPr="00CF0F7F">
        <w:rPr>
          <w:sz w:val="20"/>
          <w:szCs w:val="20"/>
          <w:lang w:val="es-CR"/>
        </w:rPr>
        <w:t>os</w:t>
      </w:r>
      <w:r w:rsidR="00B25E83" w:rsidRPr="00CF0F7F">
        <w:rPr>
          <w:sz w:val="20"/>
          <w:szCs w:val="20"/>
          <w:lang w:val="es-CR"/>
        </w:rPr>
        <w:t xml:space="preserve"> </w:t>
      </w:r>
      <w:r w:rsidR="001B1322" w:rsidRPr="00CF0F7F">
        <w:rPr>
          <w:sz w:val="20"/>
          <w:szCs w:val="20"/>
          <w:lang w:val="es-CR"/>
        </w:rPr>
        <w:t>orgánicos</w:t>
      </w:r>
      <w:r w:rsidR="00B25E83" w:rsidRPr="00CF0F7F">
        <w:rPr>
          <w:sz w:val="20"/>
          <w:szCs w:val="20"/>
          <w:lang w:val="es-CR"/>
        </w:rPr>
        <w:t xml:space="preserve"> </w:t>
      </w:r>
      <w:r w:rsidR="001B1322" w:rsidRPr="00CF0F7F">
        <w:rPr>
          <w:sz w:val="20"/>
          <w:szCs w:val="20"/>
          <w:lang w:val="es-CR"/>
        </w:rPr>
        <w:t>e</w:t>
      </w:r>
      <w:r w:rsidR="00B25E83" w:rsidRPr="00CF0F7F">
        <w:rPr>
          <w:sz w:val="20"/>
          <w:szCs w:val="20"/>
          <w:lang w:val="es-CR"/>
        </w:rPr>
        <w:t xml:space="preserve"> </w:t>
      </w:r>
      <w:r w:rsidR="001B1322" w:rsidRPr="00CF0F7F">
        <w:rPr>
          <w:sz w:val="20"/>
          <w:szCs w:val="20"/>
          <w:lang w:val="es-CR"/>
        </w:rPr>
        <w:t>inorgánicos</w:t>
      </w:r>
      <w:r w:rsidR="00B25E83" w:rsidRPr="00CF0F7F">
        <w:rPr>
          <w:sz w:val="20"/>
          <w:szCs w:val="20"/>
          <w:lang w:val="es-CR"/>
        </w:rPr>
        <w:t xml:space="preserve">. </w:t>
      </w:r>
    </w:p>
    <w:p w:rsidR="00B25E83" w:rsidRPr="001B1322" w:rsidRDefault="00B25E83" w:rsidP="00B25E83">
      <w:pPr>
        <w:pStyle w:val="ListParagraph"/>
        <w:ind w:left="360"/>
        <w:rPr>
          <w:b/>
          <w:sz w:val="8"/>
          <w:szCs w:val="8"/>
          <w:lang w:val="es-CR"/>
        </w:rPr>
      </w:pPr>
    </w:p>
    <w:p w:rsidR="00CF0F7F" w:rsidRDefault="00B25E83" w:rsidP="00CF0F7F">
      <w:pPr>
        <w:pStyle w:val="ListParagraph"/>
        <w:ind w:left="360"/>
        <w:rPr>
          <w:b/>
          <w:sz w:val="21"/>
          <w:szCs w:val="21"/>
          <w:lang w:val="es-CR"/>
        </w:rPr>
      </w:pPr>
      <w:r w:rsidRPr="001B1322">
        <w:rPr>
          <w:b/>
          <w:sz w:val="21"/>
          <w:szCs w:val="21"/>
          <w:lang w:val="es-CR"/>
        </w:rPr>
        <w:t xml:space="preserve">5.3 </w:t>
      </w:r>
      <w:r w:rsidR="001B1322" w:rsidRPr="001B1322">
        <w:rPr>
          <w:b/>
          <w:sz w:val="21"/>
          <w:szCs w:val="21"/>
          <w:lang w:val="es-CR"/>
        </w:rPr>
        <w:t>CONSEJO PARA LOS BOMBEROS</w:t>
      </w:r>
      <w:r w:rsidR="00BF4B36" w:rsidRPr="001B1322">
        <w:rPr>
          <w:b/>
          <w:sz w:val="21"/>
          <w:szCs w:val="21"/>
          <w:lang w:val="es-CR"/>
        </w:rPr>
        <w:t>:</w:t>
      </w:r>
    </w:p>
    <w:p w:rsidR="00B25E83" w:rsidRPr="00CF0F7F" w:rsidRDefault="00E76CDD" w:rsidP="00CF0F7F">
      <w:pPr>
        <w:pStyle w:val="ListParagraph"/>
        <w:ind w:left="360"/>
        <w:jc w:val="both"/>
        <w:rPr>
          <w:sz w:val="20"/>
          <w:szCs w:val="20"/>
          <w:lang w:val="es-CR"/>
        </w:rPr>
      </w:pPr>
      <w:r w:rsidRPr="00CF0F7F">
        <w:rPr>
          <w:color w:val="212121"/>
          <w:sz w:val="20"/>
          <w:szCs w:val="20"/>
          <w:lang w:val="es-CR"/>
        </w:rPr>
        <w:t>Equipo</w:t>
      </w:r>
      <w:r w:rsidR="001B1322" w:rsidRPr="00CF0F7F">
        <w:rPr>
          <w:color w:val="212121"/>
          <w:sz w:val="20"/>
          <w:szCs w:val="20"/>
          <w:lang w:val="es-CR"/>
        </w:rPr>
        <w:t xml:space="preserve"> de protección adecuado incluyendo</w:t>
      </w:r>
      <w:r w:rsidRPr="00CF0F7F">
        <w:rPr>
          <w:color w:val="212121"/>
          <w:sz w:val="20"/>
          <w:szCs w:val="20"/>
          <w:lang w:val="es-CR"/>
        </w:rPr>
        <w:t xml:space="preserve"> guantes resistentes a los</w:t>
      </w:r>
      <w:r w:rsidR="001B1322" w:rsidRPr="00CF0F7F">
        <w:rPr>
          <w:color w:val="212121"/>
          <w:sz w:val="20"/>
          <w:szCs w:val="20"/>
          <w:lang w:val="es-CR"/>
        </w:rPr>
        <w:t xml:space="preserve"> químicos deben ser usados </w:t>
      </w:r>
      <w:r w:rsidR="001B1322" w:rsidRPr="00CF0F7F">
        <w:rPr>
          <w:rFonts w:cs="Cambria Math"/>
          <w:color w:val="212121"/>
          <w:sz w:val="20"/>
          <w:szCs w:val="20"/>
          <w:lang w:val="es-CR"/>
        </w:rPr>
        <w:t>​​</w:t>
      </w:r>
      <w:r w:rsidR="001B1322" w:rsidRPr="00CF0F7F">
        <w:rPr>
          <w:rFonts w:cs="Times New Roman"/>
          <w:color w:val="212121"/>
          <w:sz w:val="20"/>
          <w:szCs w:val="20"/>
          <w:lang w:val="es-CR"/>
        </w:rPr>
        <w:t>; traje resistente a productos químicos se indica si el contacto</w:t>
      </w:r>
      <w:r w:rsidRPr="00CF0F7F">
        <w:rPr>
          <w:rFonts w:cs="Times New Roman"/>
          <w:color w:val="212121"/>
          <w:sz w:val="20"/>
          <w:szCs w:val="20"/>
          <w:lang w:val="es-CR"/>
        </w:rPr>
        <w:t xml:space="preserve"> es</w:t>
      </w:r>
      <w:r w:rsidR="001B1322" w:rsidRPr="00CF0F7F">
        <w:rPr>
          <w:rFonts w:cs="Times New Roman"/>
          <w:color w:val="212121"/>
          <w:sz w:val="20"/>
          <w:szCs w:val="20"/>
          <w:lang w:val="es-CR"/>
        </w:rPr>
        <w:t xml:space="preserve"> grande con el producto </w:t>
      </w:r>
      <w:r w:rsidRPr="00CF0F7F">
        <w:rPr>
          <w:rFonts w:cs="Times New Roman"/>
          <w:color w:val="212121"/>
          <w:sz w:val="20"/>
          <w:szCs w:val="20"/>
          <w:lang w:val="es-CR"/>
        </w:rPr>
        <w:t xml:space="preserve">derramado. </w:t>
      </w:r>
      <w:r w:rsidR="001B1322" w:rsidRPr="00CF0F7F">
        <w:rPr>
          <w:rFonts w:cs="Times New Roman"/>
          <w:color w:val="212121"/>
          <w:sz w:val="20"/>
          <w:szCs w:val="20"/>
          <w:lang w:val="es-CR"/>
        </w:rPr>
        <w:t xml:space="preserve">Aparato de respiración autónoma </w:t>
      </w:r>
      <w:r w:rsidR="001B1322" w:rsidRPr="00CF0F7F">
        <w:rPr>
          <w:color w:val="212121"/>
          <w:sz w:val="20"/>
          <w:szCs w:val="20"/>
          <w:lang w:val="es-CR"/>
        </w:rPr>
        <w:t xml:space="preserve">debe ser usado cuando se aproxima un incendio en un espacio </w:t>
      </w:r>
      <w:r w:rsidRPr="00CF0F7F">
        <w:rPr>
          <w:color w:val="212121"/>
          <w:sz w:val="20"/>
          <w:szCs w:val="20"/>
          <w:lang w:val="es-CR"/>
        </w:rPr>
        <w:t xml:space="preserve">confinado. </w:t>
      </w:r>
      <w:r w:rsidR="001B1322" w:rsidRPr="00CF0F7F">
        <w:rPr>
          <w:color w:val="212121"/>
          <w:sz w:val="20"/>
          <w:szCs w:val="20"/>
          <w:lang w:val="es-CR"/>
        </w:rPr>
        <w:t>Seleccio</w:t>
      </w:r>
      <w:r w:rsidRPr="00CF0F7F">
        <w:rPr>
          <w:color w:val="212121"/>
          <w:sz w:val="20"/>
          <w:szCs w:val="20"/>
          <w:lang w:val="es-CR"/>
        </w:rPr>
        <w:t>nar la ropa del bombero aprobada por</w:t>
      </w:r>
      <w:r w:rsidR="001B1322" w:rsidRPr="00CF0F7F">
        <w:rPr>
          <w:color w:val="212121"/>
          <w:sz w:val="20"/>
          <w:szCs w:val="20"/>
          <w:lang w:val="es-CR"/>
        </w:rPr>
        <w:t xml:space="preserve"> las normas de aplicación</w:t>
      </w:r>
      <w:r w:rsidRPr="00CF0F7F">
        <w:rPr>
          <w:color w:val="212121"/>
          <w:sz w:val="20"/>
          <w:szCs w:val="20"/>
          <w:lang w:val="es-CR"/>
        </w:rPr>
        <w:t xml:space="preserve"> </w:t>
      </w:r>
      <w:r w:rsidR="001B1322" w:rsidRPr="00CF0F7F">
        <w:rPr>
          <w:color w:val="212121"/>
          <w:sz w:val="20"/>
          <w:szCs w:val="20"/>
          <w:lang w:val="es-CR"/>
        </w:rPr>
        <w:t xml:space="preserve">(por ejemplo </w:t>
      </w:r>
      <w:r w:rsidRPr="00CF0F7F">
        <w:rPr>
          <w:color w:val="212121"/>
          <w:sz w:val="20"/>
          <w:szCs w:val="20"/>
          <w:lang w:val="es-CR"/>
        </w:rPr>
        <w:t>Europa:</w:t>
      </w:r>
      <w:r w:rsidR="001B1322" w:rsidRPr="00CF0F7F">
        <w:rPr>
          <w:color w:val="212121"/>
          <w:sz w:val="20"/>
          <w:szCs w:val="20"/>
          <w:lang w:val="es-CR"/>
        </w:rPr>
        <w:t xml:space="preserve"> </w:t>
      </w:r>
      <w:r w:rsidRPr="00CF0F7F">
        <w:rPr>
          <w:color w:val="212121"/>
          <w:sz w:val="20"/>
          <w:szCs w:val="20"/>
          <w:lang w:val="es-CR"/>
        </w:rPr>
        <w:t>EN469).</w:t>
      </w:r>
    </w:p>
    <w:p w:rsidR="00B25E83" w:rsidRPr="00E76CDD" w:rsidRDefault="002B23A4" w:rsidP="00B25E83">
      <w:pPr>
        <w:pStyle w:val="ListParagraph"/>
        <w:ind w:left="3600"/>
        <w:jc w:val="both"/>
        <w:rPr>
          <w:lang w:val="es-CR"/>
        </w:rPr>
      </w:pPr>
      <w:r>
        <w:rPr>
          <w:b/>
          <w:noProof/>
        </w:rPr>
        <w:pict>
          <v:shape id="Text Box 20" o:spid="_x0000_s1033" type="#_x0000_t202" style="position:absolute;left:0;text-align:left;margin-left:0;margin-top:10.45pt;width:503.25pt;height:28.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2622AE" w:rsidRPr="00E76CDD" w:rsidRDefault="002622AE" w:rsidP="00B25E83">
                  <w:pPr>
                    <w:rPr>
                      <w:sz w:val="32"/>
                      <w:lang w:val="es-CR"/>
                    </w:rPr>
                  </w:pPr>
                  <w:r w:rsidRPr="00E76CDD">
                    <w:rPr>
                      <w:b/>
                      <w:bCs/>
                      <w:sz w:val="24"/>
                      <w:lang w:val="es-CR"/>
                    </w:rPr>
                    <w:t>6. MEDIDAS EN CASO DE D</w:t>
                  </w:r>
                  <w:r>
                    <w:rPr>
                      <w:b/>
                      <w:bCs/>
                      <w:sz w:val="24"/>
                      <w:lang w:val="es-CR"/>
                    </w:rPr>
                    <w:t>ERRAME ACCIDENTAL</w:t>
                  </w:r>
                </w:p>
                <w:p w:rsidR="002622AE" w:rsidRPr="00E76CDD" w:rsidRDefault="002622AE" w:rsidP="00B25E83">
                  <w:pPr>
                    <w:rPr>
                      <w:sz w:val="32"/>
                      <w:lang w:val="es-CR"/>
                    </w:rPr>
                  </w:pPr>
                </w:p>
              </w:txbxContent>
            </v:textbox>
          </v:shape>
        </w:pict>
      </w:r>
    </w:p>
    <w:p w:rsidR="00B25E83" w:rsidRPr="00E76CDD" w:rsidRDefault="00B25E83" w:rsidP="00B25E83">
      <w:pPr>
        <w:pStyle w:val="ListParagraph"/>
        <w:ind w:left="3600"/>
        <w:jc w:val="both"/>
        <w:rPr>
          <w:b/>
          <w:lang w:val="es-CR"/>
        </w:rPr>
      </w:pPr>
    </w:p>
    <w:p w:rsidR="00B25E83" w:rsidRPr="00E76CDD" w:rsidRDefault="00B25E83" w:rsidP="00B25E83">
      <w:pPr>
        <w:pStyle w:val="ListParagraph"/>
        <w:ind w:left="0"/>
        <w:rPr>
          <w:b/>
          <w:lang w:val="es-CR"/>
        </w:rPr>
      </w:pPr>
    </w:p>
    <w:p w:rsidR="00B25E83" w:rsidRPr="00CF0F7F" w:rsidRDefault="00E76CDD" w:rsidP="007E7518">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7E7518" w:rsidRPr="00CF0F7F" w:rsidRDefault="007E7518" w:rsidP="007E7518">
      <w:pPr>
        <w:pStyle w:val="HTMLPreformatted"/>
        <w:shd w:val="clear" w:color="auto" w:fill="FFFFFF"/>
        <w:ind w:left="360"/>
        <w:jc w:val="both"/>
        <w:rPr>
          <w:b/>
          <w:sz w:val="8"/>
          <w:szCs w:val="8"/>
          <w:lang w:val="es-ES"/>
        </w:rPr>
      </w:pPr>
    </w:p>
    <w:p w:rsidR="007E7518" w:rsidRPr="00CF0F7F" w:rsidRDefault="00CF0F7F" w:rsidP="007E7518">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00B25E83" w:rsidRPr="00CF0F7F">
        <w:rPr>
          <w:rFonts w:asciiTheme="minorHAnsi" w:hAnsiTheme="minorHAnsi"/>
          <w:b/>
          <w:sz w:val="22"/>
          <w:szCs w:val="22"/>
          <w:lang w:val="es-CR"/>
        </w:rPr>
        <w:t xml:space="preserve">6.1 </w:t>
      </w:r>
      <w:r w:rsidR="007E7518" w:rsidRPr="00CF0F7F">
        <w:rPr>
          <w:rFonts w:asciiTheme="minorHAnsi" w:hAnsiTheme="minorHAnsi"/>
          <w:b/>
          <w:color w:val="212121"/>
          <w:sz w:val="22"/>
          <w:szCs w:val="22"/>
          <w:lang w:val="es-CR"/>
        </w:rPr>
        <w:t>PRECAUCIONES PERSONALES, EQUIPO DE PROTECCIÓN Y PROCEDIMIENTOS DE EMERGENCIA</w:t>
      </w:r>
    </w:p>
    <w:p w:rsidR="00B25E83" w:rsidRPr="007E7518" w:rsidRDefault="00B25E83" w:rsidP="00B25E83">
      <w:pPr>
        <w:pStyle w:val="ListParagraph"/>
        <w:ind w:left="0"/>
        <w:rPr>
          <w:b/>
          <w:sz w:val="8"/>
          <w:szCs w:val="8"/>
          <w:lang w:val="es-CR"/>
        </w:rPr>
      </w:pPr>
    </w:p>
    <w:p w:rsidR="00B25E83" w:rsidRPr="007E7518" w:rsidRDefault="007E7518" w:rsidP="00B25E83">
      <w:pPr>
        <w:pStyle w:val="ListParagraph"/>
        <w:ind w:left="360"/>
        <w:jc w:val="both"/>
        <w:rPr>
          <w:lang w:val="es-CR"/>
        </w:rPr>
      </w:pPr>
      <w:r>
        <w:rPr>
          <w:b/>
          <w:lang w:val="es-CR"/>
        </w:rPr>
        <w:t>Para personal de no emergencia</w:t>
      </w:r>
      <w:r w:rsidR="00B25E83" w:rsidRPr="007E7518">
        <w:rPr>
          <w:b/>
          <w:lang w:val="es-CR"/>
        </w:rPr>
        <w:tab/>
        <w:t xml:space="preserve">: </w:t>
      </w:r>
      <w:r w:rsidRPr="00CF0F7F">
        <w:rPr>
          <w:sz w:val="20"/>
          <w:szCs w:val="20"/>
          <w:lang w:val="es-CR"/>
        </w:rPr>
        <w:t>Evitar el contacto con la piel y los ojos</w:t>
      </w:r>
      <w:r w:rsidR="00B25E83" w:rsidRPr="00CF0F7F">
        <w:rPr>
          <w:sz w:val="20"/>
          <w:szCs w:val="20"/>
          <w:lang w:val="es-CR"/>
        </w:rPr>
        <w:t>.</w:t>
      </w:r>
    </w:p>
    <w:p w:rsidR="00B25E83" w:rsidRPr="007E7518" w:rsidRDefault="007E7518" w:rsidP="00B25E83">
      <w:pPr>
        <w:pStyle w:val="ListParagraph"/>
        <w:ind w:left="360"/>
        <w:jc w:val="both"/>
        <w:rPr>
          <w:lang w:val="es-CR"/>
        </w:rPr>
      </w:pPr>
      <w:r>
        <w:rPr>
          <w:b/>
          <w:lang w:val="es-CR"/>
        </w:rPr>
        <w:t>Para los servicios de emergencia</w:t>
      </w:r>
      <w:r w:rsidR="00B25E83" w:rsidRPr="007E7518">
        <w:rPr>
          <w:b/>
          <w:lang w:val="es-CR"/>
        </w:rPr>
        <w:tab/>
        <w:t xml:space="preserve">: </w:t>
      </w:r>
      <w:r w:rsidRPr="00CF0F7F">
        <w:rPr>
          <w:sz w:val="20"/>
          <w:szCs w:val="20"/>
          <w:lang w:val="es-CR"/>
        </w:rPr>
        <w:t>Evitar el contacto con la piel y los ojos</w:t>
      </w:r>
      <w:r w:rsidR="00B25E83" w:rsidRPr="00CF0F7F">
        <w:rPr>
          <w:sz w:val="20"/>
          <w:szCs w:val="20"/>
          <w:lang w:val="es-CR"/>
        </w:rPr>
        <w:t>.</w:t>
      </w:r>
    </w:p>
    <w:p w:rsidR="00B25E83" w:rsidRPr="00CF0F7F" w:rsidRDefault="00B25E83" w:rsidP="00B25E83">
      <w:pPr>
        <w:pStyle w:val="ListParagraph"/>
        <w:ind w:left="0"/>
        <w:rPr>
          <w:b/>
          <w:sz w:val="8"/>
          <w:szCs w:val="8"/>
          <w:lang w:val="es-CR"/>
        </w:rPr>
      </w:pPr>
    </w:p>
    <w:p w:rsidR="00B25E83" w:rsidRPr="001B7418" w:rsidRDefault="00B25E83" w:rsidP="00CF0F7F">
      <w:pPr>
        <w:pStyle w:val="ListParagraph"/>
        <w:spacing w:after="0"/>
        <w:ind w:left="360"/>
        <w:rPr>
          <w:b/>
          <w:sz w:val="16"/>
          <w:szCs w:val="16"/>
          <w:lang w:val="es-CR"/>
        </w:rPr>
      </w:pPr>
      <w:r w:rsidRPr="00A15EAC">
        <w:rPr>
          <w:b/>
          <w:lang w:val="es-CR"/>
        </w:rPr>
        <w:t xml:space="preserve">6.2 </w:t>
      </w:r>
      <w:r w:rsidR="007E7518" w:rsidRPr="00A15EAC">
        <w:rPr>
          <w:b/>
          <w:lang w:val="es-CR"/>
        </w:rPr>
        <w:t>PRECAUCIONES AMB</w:t>
      </w:r>
      <w:r w:rsidRPr="00A15EAC">
        <w:rPr>
          <w:b/>
          <w:lang w:val="es-CR"/>
        </w:rPr>
        <w:t>I</w:t>
      </w:r>
      <w:r w:rsidR="007E7518" w:rsidRPr="00A15EAC">
        <w:rPr>
          <w:b/>
          <w:lang w:val="es-CR"/>
        </w:rPr>
        <w:t>E</w:t>
      </w:r>
      <w:r w:rsidRPr="00A15EAC">
        <w:rPr>
          <w:b/>
          <w:lang w:val="es-CR"/>
        </w:rPr>
        <w:t>NTAL</w:t>
      </w:r>
      <w:r w:rsidR="007E7518" w:rsidRPr="00A15EAC">
        <w:rPr>
          <w:b/>
          <w:lang w:val="es-CR"/>
        </w:rPr>
        <w:t>ES</w:t>
      </w:r>
      <w:r w:rsidR="00BF4B36" w:rsidRPr="00A15EAC">
        <w:rPr>
          <w:b/>
          <w:lang w:val="es-CR"/>
        </w:rPr>
        <w:t>:</w:t>
      </w:r>
    </w:p>
    <w:p w:rsidR="00A15EAC" w:rsidRPr="00CF0F7F" w:rsidRDefault="00A15EAC" w:rsidP="00CF0F7F">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B25E83" w:rsidRPr="00A15EAC" w:rsidRDefault="00B25E83" w:rsidP="00CF0F7F">
      <w:pPr>
        <w:pStyle w:val="ListParagraph"/>
        <w:ind w:left="0"/>
        <w:jc w:val="both"/>
        <w:rPr>
          <w:b/>
          <w:sz w:val="8"/>
          <w:szCs w:val="8"/>
          <w:lang w:val="es-CR"/>
        </w:rPr>
      </w:pPr>
    </w:p>
    <w:p w:rsidR="00B25E83" w:rsidRPr="00A15EAC" w:rsidRDefault="00B25E83" w:rsidP="00CF0F7F">
      <w:pPr>
        <w:pStyle w:val="ListParagraph"/>
        <w:spacing w:after="0"/>
        <w:ind w:left="360"/>
        <w:rPr>
          <w:b/>
          <w:lang w:val="es-CR"/>
        </w:rPr>
      </w:pPr>
      <w:r w:rsidRPr="00A15EAC">
        <w:rPr>
          <w:b/>
          <w:lang w:val="es-CR"/>
        </w:rPr>
        <w:t xml:space="preserve">6.3 </w:t>
      </w:r>
      <w:r w:rsidR="00FB5118" w:rsidRPr="00A15EAC">
        <w:rPr>
          <w:b/>
          <w:lang w:val="es-CR"/>
        </w:rPr>
        <w:t>MÉTODOS</w:t>
      </w:r>
      <w:r w:rsidRPr="00A15EAC">
        <w:rPr>
          <w:b/>
          <w:lang w:val="es-CR"/>
        </w:rPr>
        <w:t xml:space="preserve"> </w:t>
      </w:r>
      <w:r w:rsidR="00A15EAC" w:rsidRPr="00A15EAC">
        <w:rPr>
          <w:b/>
          <w:lang w:val="es-CR"/>
        </w:rPr>
        <w:t>Y</w:t>
      </w:r>
      <w:r w:rsidRPr="00A15EAC">
        <w:rPr>
          <w:b/>
          <w:lang w:val="es-CR"/>
        </w:rPr>
        <w:t xml:space="preserve"> MATERIAL </w:t>
      </w:r>
      <w:r w:rsidR="00A15EAC" w:rsidRPr="00A15EAC">
        <w:rPr>
          <w:b/>
          <w:lang w:val="es-CR"/>
        </w:rPr>
        <w:t>PA</w:t>
      </w:r>
      <w:r w:rsidRPr="00A15EAC">
        <w:rPr>
          <w:b/>
          <w:lang w:val="es-CR"/>
        </w:rPr>
        <w:t>R</w:t>
      </w:r>
      <w:r w:rsidR="00A15EAC" w:rsidRPr="00A15EAC">
        <w:rPr>
          <w:b/>
          <w:lang w:val="es-CR"/>
        </w:rPr>
        <w:t>A</w:t>
      </w:r>
      <w:r w:rsidRPr="00A15EAC">
        <w:rPr>
          <w:b/>
          <w:lang w:val="es-CR"/>
        </w:rPr>
        <w:t xml:space="preserve"> </w:t>
      </w:r>
      <w:r w:rsidR="00FB5118" w:rsidRPr="00A15EAC">
        <w:rPr>
          <w:b/>
          <w:lang w:val="es-CR"/>
        </w:rPr>
        <w:t>CONTENCIÓN</w:t>
      </w:r>
      <w:r w:rsidRPr="00A15EAC">
        <w:rPr>
          <w:b/>
          <w:lang w:val="es-CR"/>
        </w:rPr>
        <w:t xml:space="preserve"> </w:t>
      </w:r>
      <w:r w:rsidR="00A15EAC" w:rsidRPr="00A15EAC">
        <w:rPr>
          <w:b/>
          <w:lang w:val="es-CR"/>
        </w:rPr>
        <w:t>Y</w:t>
      </w:r>
      <w:r w:rsidRPr="00A15EAC">
        <w:rPr>
          <w:b/>
          <w:lang w:val="es-CR"/>
        </w:rPr>
        <w:t xml:space="preserve"> </w:t>
      </w:r>
      <w:r w:rsidR="00A15EAC">
        <w:rPr>
          <w:b/>
          <w:lang w:val="es-CR"/>
        </w:rPr>
        <w:t>LIMPIEZA</w:t>
      </w:r>
      <w:r w:rsidR="00BF4B36" w:rsidRPr="00A15EAC">
        <w:rPr>
          <w:b/>
          <w:lang w:val="es-CR"/>
        </w:rPr>
        <w:t>:</w:t>
      </w:r>
    </w:p>
    <w:p w:rsidR="00A15EAC" w:rsidRPr="00CF0F7F" w:rsidRDefault="00A15EAC" w:rsidP="00A15EAC">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 xml:space="preserve">Resbaladizo cuando </w:t>
      </w:r>
      <w:r w:rsidR="00A52A95">
        <w:rPr>
          <w:rFonts w:asciiTheme="minorHAnsi" w:hAnsiTheme="minorHAnsi"/>
          <w:color w:val="212121"/>
          <w:lang w:val="es-CR"/>
        </w:rPr>
        <w:t>s</w:t>
      </w:r>
      <w:r w:rsidRPr="00CF0F7F">
        <w:rPr>
          <w:rFonts w:asciiTheme="minorHAnsi" w:hAnsiTheme="minorHAnsi"/>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p>
    <w:p w:rsidR="00B25E83" w:rsidRPr="00A15EAC" w:rsidRDefault="00B25E83" w:rsidP="00B25E83">
      <w:pPr>
        <w:pStyle w:val="ListParagraph"/>
        <w:ind w:left="0"/>
        <w:rPr>
          <w:b/>
          <w:sz w:val="8"/>
          <w:szCs w:val="8"/>
          <w:lang w:val="es-CR"/>
        </w:rPr>
      </w:pPr>
    </w:p>
    <w:p w:rsidR="00CF0F7F" w:rsidRDefault="00B25E83" w:rsidP="00CF0F7F">
      <w:pPr>
        <w:pStyle w:val="ListParagraph"/>
        <w:ind w:left="360"/>
        <w:rPr>
          <w:b/>
          <w:lang w:val="es-CR"/>
        </w:rPr>
      </w:pPr>
      <w:r w:rsidRPr="001B7418">
        <w:rPr>
          <w:b/>
          <w:lang w:val="es-CR"/>
        </w:rPr>
        <w:t>6.4 REFERENC</w:t>
      </w:r>
      <w:r w:rsidR="00A15EAC" w:rsidRPr="001B7418">
        <w:rPr>
          <w:b/>
          <w:lang w:val="es-CR"/>
        </w:rPr>
        <w:t>IA</w:t>
      </w:r>
      <w:r w:rsidRPr="001B7418">
        <w:rPr>
          <w:b/>
          <w:lang w:val="es-CR"/>
        </w:rPr>
        <w:t xml:space="preserve"> </w:t>
      </w:r>
      <w:r w:rsidR="00A15EAC" w:rsidRPr="001B7418">
        <w:rPr>
          <w:b/>
          <w:lang w:val="es-CR"/>
        </w:rPr>
        <w:t>A</w:t>
      </w:r>
      <w:r w:rsidRPr="001B7418">
        <w:rPr>
          <w:b/>
          <w:lang w:val="es-CR"/>
        </w:rPr>
        <w:t xml:space="preserve"> OTR</w:t>
      </w:r>
      <w:r w:rsidR="00A15EAC" w:rsidRPr="001B7418">
        <w:rPr>
          <w:b/>
          <w:lang w:val="es-CR"/>
        </w:rPr>
        <w:t>AS</w:t>
      </w:r>
      <w:r w:rsidRPr="001B7418">
        <w:rPr>
          <w:b/>
          <w:lang w:val="es-CR"/>
        </w:rPr>
        <w:t xml:space="preserve"> SEC</w:t>
      </w:r>
      <w:r w:rsidR="00A15EAC" w:rsidRPr="001B7418">
        <w:rPr>
          <w:b/>
          <w:lang w:val="es-CR"/>
        </w:rPr>
        <w:t>C</w:t>
      </w:r>
      <w:r w:rsidRPr="001B7418">
        <w:rPr>
          <w:b/>
          <w:lang w:val="es-CR"/>
        </w:rPr>
        <w:t>ION</w:t>
      </w:r>
      <w:r w:rsidR="00A15EAC" w:rsidRPr="001B7418">
        <w:rPr>
          <w:b/>
          <w:lang w:val="es-CR"/>
        </w:rPr>
        <w:t>E</w:t>
      </w:r>
      <w:r w:rsidRPr="001B7418">
        <w:rPr>
          <w:b/>
          <w:lang w:val="es-CR"/>
        </w:rPr>
        <w:t>S</w:t>
      </w:r>
      <w:r w:rsidR="00BF4B36" w:rsidRPr="001B7418">
        <w:rPr>
          <w:b/>
          <w:lang w:val="es-CR"/>
        </w:rPr>
        <w:t>:</w:t>
      </w:r>
    </w:p>
    <w:p w:rsidR="0098411C" w:rsidRPr="001B7418" w:rsidRDefault="001B7418" w:rsidP="0098411C">
      <w:pPr>
        <w:pStyle w:val="ListParagraph"/>
        <w:ind w:left="360"/>
        <w:jc w:val="both"/>
        <w:rPr>
          <w:sz w:val="16"/>
          <w:szCs w:val="16"/>
          <w:lang w:val="es-CR"/>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p>
    <w:p w:rsidR="00B25E83" w:rsidRPr="001B7418" w:rsidRDefault="002B23A4" w:rsidP="0098411C">
      <w:pPr>
        <w:pStyle w:val="ListParagraph"/>
        <w:ind w:left="360"/>
        <w:jc w:val="both"/>
        <w:rPr>
          <w:b/>
          <w:lang w:val="es-CR"/>
        </w:rPr>
      </w:pPr>
      <w:r>
        <w:rPr>
          <w:b/>
          <w:noProof/>
        </w:rPr>
        <w:lastRenderedPageBreak/>
        <w:pict>
          <v:shape id="Text Box 21" o:spid="_x0000_s1034" type="#_x0000_t202" style="position:absolute;left:0;text-align:left;margin-left:0;margin-top:1.05pt;width:7in;height:30.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2622AE" w:rsidRDefault="002622AE" w:rsidP="00B25E83">
                  <w:pPr>
                    <w:rPr>
                      <w:sz w:val="32"/>
                    </w:rPr>
                  </w:pPr>
                  <w:r>
                    <w:rPr>
                      <w:b/>
                      <w:bCs/>
                      <w:sz w:val="24"/>
                    </w:rPr>
                    <w:t xml:space="preserve">7. </w:t>
                  </w:r>
                  <w:r w:rsidR="00CF0F7F" w:rsidRPr="00CF0F7F">
                    <w:rPr>
                      <w:b/>
                      <w:bCs/>
                      <w:sz w:val="24"/>
                      <w:lang w:val="es-ES"/>
                    </w:rPr>
                    <w:t>MANIPULACIÓN</w:t>
                  </w:r>
                  <w:r>
                    <w:rPr>
                      <w:b/>
                      <w:bCs/>
                      <w:sz w:val="24"/>
                    </w:rPr>
                    <w:t xml:space="preserve"> Y </w:t>
                  </w:r>
                  <w:r w:rsidRPr="00CF0F7F">
                    <w:rPr>
                      <w:b/>
                      <w:bCs/>
                      <w:sz w:val="24"/>
                      <w:lang w:val="es-ES"/>
                    </w:rPr>
                    <w:t>ALMACENAMIENTO</w:t>
                  </w:r>
                </w:p>
                <w:p w:rsidR="002622AE" w:rsidRDefault="002622AE" w:rsidP="00B25E83">
                  <w:pPr>
                    <w:rPr>
                      <w:sz w:val="32"/>
                    </w:rPr>
                  </w:pPr>
                </w:p>
              </w:txbxContent>
            </v:textbox>
          </v:shape>
        </w:pict>
      </w:r>
    </w:p>
    <w:p w:rsidR="00B25E83" w:rsidRPr="001B7418" w:rsidRDefault="00B25E83" w:rsidP="00B25E83">
      <w:pPr>
        <w:pStyle w:val="ListParagraph"/>
        <w:ind w:left="0"/>
        <w:rPr>
          <w:b/>
          <w:lang w:val="es-CR"/>
        </w:rPr>
      </w:pPr>
    </w:p>
    <w:p w:rsidR="00B25E83" w:rsidRPr="001B7418" w:rsidRDefault="00B25E83" w:rsidP="00B25E83">
      <w:pPr>
        <w:pStyle w:val="ListParagraph"/>
        <w:ind w:left="360"/>
        <w:rPr>
          <w:b/>
          <w:lang w:val="es-CR"/>
        </w:rPr>
      </w:pPr>
    </w:p>
    <w:p w:rsidR="00B25E83" w:rsidRPr="001B7418" w:rsidRDefault="00B25E83" w:rsidP="00CF0F7F">
      <w:pPr>
        <w:pStyle w:val="ListParagraph"/>
        <w:spacing w:after="0"/>
        <w:ind w:left="360"/>
        <w:rPr>
          <w:b/>
          <w:lang w:val="es-CR"/>
        </w:rPr>
      </w:pPr>
      <w:r w:rsidRPr="001B7418">
        <w:rPr>
          <w:b/>
          <w:lang w:val="es-CR"/>
        </w:rPr>
        <w:t xml:space="preserve">7.1 </w:t>
      </w:r>
      <w:r w:rsidR="001B7418" w:rsidRPr="001B7418">
        <w:rPr>
          <w:b/>
          <w:lang w:val="es-CR"/>
        </w:rPr>
        <w:t xml:space="preserve">PRECAUCIONES </w:t>
      </w:r>
      <w:r w:rsidRPr="001B7418">
        <w:rPr>
          <w:b/>
          <w:lang w:val="es-CR"/>
        </w:rPr>
        <w:t>GENERAL</w:t>
      </w:r>
      <w:r w:rsidR="001B7418" w:rsidRPr="001B7418">
        <w:rPr>
          <w:b/>
          <w:lang w:val="es-CR"/>
        </w:rPr>
        <w:t>ES</w:t>
      </w:r>
      <w:r w:rsidR="00BF4B36" w:rsidRPr="001B7418">
        <w:rPr>
          <w:b/>
          <w:lang w:val="es-CR"/>
        </w:rPr>
        <w:t>:</w:t>
      </w:r>
    </w:p>
    <w:p w:rsidR="001B7418" w:rsidRPr="001B7418" w:rsidRDefault="001B7418" w:rsidP="001B7418">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B25E83" w:rsidRPr="00BB7047" w:rsidRDefault="00B25E83" w:rsidP="00BF4B36">
      <w:pPr>
        <w:pStyle w:val="ListParagraph"/>
        <w:ind w:left="360"/>
        <w:jc w:val="both"/>
        <w:rPr>
          <w:b/>
          <w:sz w:val="4"/>
          <w:szCs w:val="4"/>
          <w:lang w:val="es-CR"/>
        </w:rPr>
      </w:pPr>
    </w:p>
    <w:p w:rsidR="00B25E83" w:rsidRPr="001B7418" w:rsidRDefault="00B25E83" w:rsidP="00B25E83">
      <w:pPr>
        <w:pStyle w:val="ListParagraph"/>
        <w:ind w:left="0"/>
        <w:rPr>
          <w:b/>
          <w:sz w:val="8"/>
          <w:szCs w:val="8"/>
          <w:lang w:val="es-CR"/>
        </w:rPr>
      </w:pPr>
    </w:p>
    <w:p w:rsidR="00B25E83" w:rsidRPr="00BB7047" w:rsidRDefault="00B25E83" w:rsidP="00CF0F7F">
      <w:pPr>
        <w:pStyle w:val="ListParagraph"/>
        <w:tabs>
          <w:tab w:val="left" w:pos="360"/>
        </w:tabs>
        <w:spacing w:after="0"/>
        <w:ind w:left="360"/>
        <w:rPr>
          <w:b/>
          <w:lang w:val="es-CR"/>
        </w:rPr>
      </w:pPr>
      <w:r w:rsidRPr="00BB7047">
        <w:rPr>
          <w:b/>
          <w:lang w:val="es-CR"/>
        </w:rPr>
        <w:t xml:space="preserve">7.2 </w:t>
      </w:r>
      <w:r w:rsidRPr="00CF0F7F">
        <w:rPr>
          <w:b/>
          <w:lang w:val="es-ES"/>
        </w:rPr>
        <w:t>PRECAU</w:t>
      </w:r>
      <w:r w:rsidR="00BB7047" w:rsidRPr="00CF0F7F">
        <w:rPr>
          <w:b/>
          <w:lang w:val="es-ES"/>
        </w:rPr>
        <w:t>C</w:t>
      </w:r>
      <w:r w:rsidRPr="00CF0F7F">
        <w:rPr>
          <w:b/>
          <w:lang w:val="es-ES"/>
        </w:rPr>
        <w:t>ION</w:t>
      </w:r>
      <w:r w:rsidR="00BB7047" w:rsidRPr="00CF0F7F">
        <w:rPr>
          <w:b/>
          <w:lang w:val="es-ES"/>
        </w:rPr>
        <w:t>E</w:t>
      </w:r>
      <w:r w:rsidRPr="00CF0F7F">
        <w:rPr>
          <w:b/>
          <w:lang w:val="es-ES"/>
        </w:rPr>
        <w:t>S</w:t>
      </w:r>
      <w:r w:rsidRPr="00BB7047">
        <w:rPr>
          <w:b/>
          <w:lang w:val="es-CR"/>
        </w:rPr>
        <w:t xml:space="preserve"> </w:t>
      </w:r>
      <w:r w:rsidR="00BB7047" w:rsidRPr="00BB7047">
        <w:rPr>
          <w:b/>
          <w:lang w:val="es-CR"/>
        </w:rPr>
        <w:t>PA</w:t>
      </w:r>
      <w:r w:rsidRPr="00BB7047">
        <w:rPr>
          <w:b/>
          <w:lang w:val="es-CR"/>
        </w:rPr>
        <w:t>R</w:t>
      </w:r>
      <w:r w:rsidR="00BB7047" w:rsidRPr="00BB7047">
        <w:rPr>
          <w:b/>
          <w:lang w:val="es-CR"/>
        </w:rPr>
        <w:t>A</w:t>
      </w:r>
      <w:r w:rsidRPr="00BB7047">
        <w:rPr>
          <w:b/>
          <w:lang w:val="es-CR"/>
        </w:rPr>
        <w:t xml:space="preserve"> </w:t>
      </w:r>
      <w:r w:rsidR="00BB7047" w:rsidRPr="00BB7047">
        <w:rPr>
          <w:b/>
          <w:lang w:val="es-CR"/>
        </w:rPr>
        <w:t>EL</w:t>
      </w:r>
      <w:r w:rsidRPr="00BB7047">
        <w:rPr>
          <w:b/>
          <w:lang w:val="es-CR"/>
        </w:rPr>
        <w:t xml:space="preserve"> </w:t>
      </w:r>
      <w:r w:rsidR="00BB7047" w:rsidRPr="00BB7047">
        <w:rPr>
          <w:b/>
          <w:lang w:val="es-CR"/>
        </w:rPr>
        <w:t>MANEJO</w:t>
      </w:r>
      <w:r w:rsidR="00BF4B36" w:rsidRPr="00BB7047">
        <w:rPr>
          <w:b/>
          <w:lang w:val="es-CR"/>
        </w:rPr>
        <w:t>:</w:t>
      </w:r>
    </w:p>
    <w:p w:rsidR="00BB7047" w:rsidRPr="00CF0F7F" w:rsidRDefault="00BB7047" w:rsidP="00BB7047">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B25E83" w:rsidRPr="00CF0F7F" w:rsidRDefault="00B25E83" w:rsidP="00B25E83">
      <w:pPr>
        <w:pStyle w:val="ListParagraph"/>
        <w:ind w:left="0"/>
        <w:rPr>
          <w:sz w:val="12"/>
          <w:szCs w:val="12"/>
          <w:lang w:val="es-ES"/>
        </w:rPr>
      </w:pPr>
    </w:p>
    <w:p w:rsidR="00B25E83" w:rsidRPr="00103A29" w:rsidRDefault="00B25E83" w:rsidP="00B25E83">
      <w:pPr>
        <w:pStyle w:val="ListParagraph"/>
        <w:ind w:left="360"/>
        <w:rPr>
          <w:b/>
          <w:lang w:val="es-CR"/>
        </w:rPr>
      </w:pPr>
      <w:r w:rsidRPr="00103A29">
        <w:rPr>
          <w:b/>
          <w:lang w:val="es-CR"/>
        </w:rPr>
        <w:t xml:space="preserve">7.3 </w:t>
      </w:r>
      <w:r w:rsidRPr="00CF0F7F">
        <w:rPr>
          <w:b/>
          <w:lang w:val="es-ES"/>
        </w:rPr>
        <w:t>CONDI</w:t>
      </w:r>
      <w:r w:rsidR="00103A29" w:rsidRPr="00CF0F7F">
        <w:rPr>
          <w:b/>
          <w:lang w:val="es-ES"/>
        </w:rPr>
        <w:t>C</w:t>
      </w:r>
      <w:r w:rsidRPr="00CF0F7F">
        <w:rPr>
          <w:b/>
          <w:lang w:val="es-ES"/>
        </w:rPr>
        <w:t>ION</w:t>
      </w:r>
      <w:r w:rsidR="00103A29" w:rsidRPr="00CF0F7F">
        <w:rPr>
          <w:b/>
          <w:lang w:val="es-ES"/>
        </w:rPr>
        <w:t>E</w:t>
      </w:r>
      <w:r w:rsidRPr="00CF0F7F">
        <w:rPr>
          <w:b/>
          <w:lang w:val="es-ES"/>
        </w:rPr>
        <w:t>S</w:t>
      </w:r>
      <w:r w:rsidRPr="00103A29">
        <w:rPr>
          <w:b/>
          <w:lang w:val="es-CR"/>
        </w:rPr>
        <w:t xml:space="preserve"> </w:t>
      </w:r>
      <w:r w:rsidR="00103A29" w:rsidRPr="00103A29">
        <w:rPr>
          <w:b/>
          <w:lang w:val="es-CR"/>
        </w:rPr>
        <w:t>DE</w:t>
      </w:r>
      <w:r w:rsidRPr="00103A29">
        <w:rPr>
          <w:b/>
          <w:lang w:val="es-CR"/>
        </w:rPr>
        <w:t xml:space="preserve"> </w:t>
      </w:r>
      <w:r w:rsidR="00103A29" w:rsidRPr="00103A29">
        <w:rPr>
          <w:b/>
          <w:lang w:val="es-CR"/>
        </w:rPr>
        <w:t>ALMACENAMIENTO SE</w:t>
      </w:r>
      <w:r w:rsidR="00103A29">
        <w:rPr>
          <w:b/>
          <w:lang w:val="es-CR"/>
        </w:rPr>
        <w:t>GURO</w:t>
      </w:r>
      <w:r w:rsidRPr="00103A29">
        <w:rPr>
          <w:b/>
          <w:lang w:val="es-CR"/>
        </w:rPr>
        <w:t>, INCLU</w:t>
      </w:r>
      <w:r w:rsidR="00103A29">
        <w:rPr>
          <w:b/>
          <w:lang w:val="es-CR"/>
        </w:rPr>
        <w:t>YENDO</w:t>
      </w:r>
      <w:r w:rsidRPr="00103A29">
        <w:rPr>
          <w:b/>
          <w:lang w:val="es-CR"/>
        </w:rPr>
        <w:t xml:space="preserve"> </w:t>
      </w:r>
      <w:r w:rsidR="00103A29">
        <w:rPr>
          <w:b/>
          <w:lang w:val="es-CR"/>
        </w:rPr>
        <w:t>LAS</w:t>
      </w:r>
      <w:r w:rsidRPr="00103A29">
        <w:rPr>
          <w:b/>
          <w:lang w:val="es-CR"/>
        </w:rPr>
        <w:t xml:space="preserve"> INCOMPATIBILI</w:t>
      </w:r>
      <w:r w:rsidR="00103A29">
        <w:rPr>
          <w:b/>
          <w:lang w:val="es-CR"/>
        </w:rPr>
        <w:t>DAD</w:t>
      </w:r>
      <w:r w:rsidRPr="00103A29">
        <w:rPr>
          <w:b/>
          <w:lang w:val="es-CR"/>
        </w:rPr>
        <w:t>ES</w:t>
      </w:r>
    </w:p>
    <w:p w:rsidR="00B25E83" w:rsidRPr="00103A29" w:rsidRDefault="00B25E83" w:rsidP="00B25E83">
      <w:pPr>
        <w:pStyle w:val="ListParagraph"/>
        <w:ind w:left="0"/>
        <w:rPr>
          <w:b/>
          <w:sz w:val="8"/>
          <w:szCs w:val="8"/>
          <w:lang w:val="es-CR"/>
        </w:rPr>
      </w:pPr>
    </w:p>
    <w:p w:rsidR="00B25E83" w:rsidRPr="00CF0F7F" w:rsidRDefault="00103A29" w:rsidP="00B25E83">
      <w:pPr>
        <w:pStyle w:val="ListParagraph"/>
        <w:ind w:left="360"/>
        <w:jc w:val="both"/>
        <w:rPr>
          <w:sz w:val="20"/>
          <w:szCs w:val="20"/>
          <w:lang w:val="es-ES"/>
        </w:rPr>
      </w:pPr>
      <w:r w:rsidRPr="00103A29">
        <w:rPr>
          <w:b/>
          <w:sz w:val="20"/>
          <w:szCs w:val="20"/>
          <w:lang w:val="es-CR"/>
        </w:rPr>
        <w:t>Almacenamiento</w:t>
      </w:r>
      <w:r w:rsidR="00CF3E08" w:rsidRPr="00CF0F7F">
        <w:rPr>
          <w:b/>
          <w:sz w:val="20"/>
          <w:szCs w:val="20"/>
          <w:lang w:val="es-ES"/>
        </w:rPr>
        <w:tab/>
      </w:r>
      <w:r w:rsidR="00CF3E08" w:rsidRPr="00CF0F7F">
        <w:rPr>
          <w:b/>
          <w:sz w:val="20"/>
          <w:szCs w:val="20"/>
          <w:lang w:val="es-ES"/>
        </w:rPr>
        <w:tab/>
      </w:r>
      <w:r w:rsidR="00B25E83" w:rsidRPr="00CF0F7F">
        <w:rPr>
          <w:b/>
          <w:sz w:val="20"/>
          <w:szCs w:val="20"/>
          <w:lang w:val="es-ES"/>
        </w:rPr>
        <w:t xml:space="preserve">: </w:t>
      </w:r>
      <w:r w:rsidRPr="00103A29">
        <w:rPr>
          <w:sz w:val="20"/>
          <w:szCs w:val="20"/>
          <w:lang w:val="es-CR"/>
        </w:rPr>
        <w:t>Almacenar</w:t>
      </w:r>
      <w:r w:rsidRPr="00CF0F7F">
        <w:rPr>
          <w:sz w:val="20"/>
          <w:szCs w:val="20"/>
          <w:lang w:val="es-ES"/>
        </w:rPr>
        <w:t xml:space="preserve"> a </w:t>
      </w:r>
      <w:r w:rsidR="00CF0F7F" w:rsidRPr="00CF0F7F">
        <w:rPr>
          <w:sz w:val="20"/>
          <w:szCs w:val="20"/>
          <w:lang w:val="es-ES"/>
        </w:rPr>
        <w:t>temperatura</w:t>
      </w:r>
      <w:r w:rsidRPr="00CF0F7F">
        <w:rPr>
          <w:sz w:val="20"/>
          <w:szCs w:val="20"/>
          <w:lang w:val="es-ES"/>
        </w:rPr>
        <w:t xml:space="preserve"> </w:t>
      </w:r>
      <w:r w:rsidRPr="00103A29">
        <w:rPr>
          <w:sz w:val="20"/>
          <w:szCs w:val="20"/>
          <w:lang w:val="es-CR"/>
        </w:rPr>
        <w:t>ambiente</w:t>
      </w:r>
      <w:r w:rsidR="00B25E83" w:rsidRPr="00CF0F7F">
        <w:rPr>
          <w:sz w:val="20"/>
          <w:szCs w:val="20"/>
          <w:lang w:val="es-ES"/>
        </w:rPr>
        <w:t xml:space="preserve">. </w:t>
      </w:r>
    </w:p>
    <w:p w:rsidR="00B25E83" w:rsidRPr="00CF0F7F" w:rsidRDefault="00103A29" w:rsidP="00B25E83">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00B25E83" w:rsidRPr="00103A29">
        <w:rPr>
          <w:b/>
          <w:sz w:val="20"/>
          <w:szCs w:val="20"/>
          <w:lang w:val="es-CR"/>
        </w:rPr>
        <w:t>Recomend</w:t>
      </w:r>
      <w:r w:rsidRPr="00103A29">
        <w:rPr>
          <w:b/>
          <w:sz w:val="20"/>
          <w:szCs w:val="20"/>
          <w:lang w:val="es-CR"/>
        </w:rPr>
        <w:t>a</w:t>
      </w:r>
      <w:r w:rsidR="00B25E83" w:rsidRPr="00103A29">
        <w:rPr>
          <w:b/>
          <w:sz w:val="20"/>
          <w:szCs w:val="20"/>
          <w:lang w:val="es-CR"/>
        </w:rPr>
        <w:t>d</w:t>
      </w:r>
      <w:r w:rsidRPr="00103A29">
        <w:rPr>
          <w:b/>
          <w:sz w:val="20"/>
          <w:szCs w:val="20"/>
          <w:lang w:val="es-CR"/>
        </w:rPr>
        <w:t>os</w:t>
      </w:r>
      <w:r w:rsidR="00CF3E08" w:rsidRPr="00CF0F7F">
        <w:rPr>
          <w:b/>
          <w:sz w:val="20"/>
          <w:szCs w:val="20"/>
          <w:lang w:val="es-ES"/>
        </w:rPr>
        <w:tab/>
      </w:r>
      <w:r w:rsidRPr="00CF0F7F">
        <w:rPr>
          <w:b/>
          <w:sz w:val="20"/>
          <w:szCs w:val="20"/>
          <w:lang w:val="es-ES"/>
        </w:rPr>
        <w:t>:</w:t>
      </w:r>
      <w:r w:rsidRPr="00CF0F7F">
        <w:rPr>
          <w:sz w:val="20"/>
          <w:szCs w:val="20"/>
          <w:lang w:val="es-ES"/>
        </w:rPr>
        <w:t xml:space="preserve"> </w:t>
      </w:r>
      <w:r w:rsidRPr="00CF0F7F">
        <w:rPr>
          <w:sz w:val="19"/>
          <w:szCs w:val="19"/>
          <w:lang w:val="es-ES"/>
        </w:rPr>
        <w:t xml:space="preserve">Para </w:t>
      </w:r>
      <w:r w:rsidR="00CF0F7F" w:rsidRPr="00CF0F7F">
        <w:rPr>
          <w:sz w:val="19"/>
          <w:szCs w:val="19"/>
          <w:lang w:val="es-ES"/>
        </w:rPr>
        <w:t>recipientes</w:t>
      </w:r>
      <w:r w:rsidRPr="00CF0F7F">
        <w:rPr>
          <w:sz w:val="19"/>
          <w:szCs w:val="19"/>
          <w:lang w:val="es-ES"/>
        </w:rPr>
        <w:t xml:space="preserve"> o </w:t>
      </w:r>
      <w:r w:rsidRPr="00CF0F7F">
        <w:rPr>
          <w:sz w:val="19"/>
          <w:szCs w:val="19"/>
          <w:lang w:val="es-CR"/>
        </w:rPr>
        <w:t>forros</w:t>
      </w:r>
      <w:r w:rsidRPr="00CF0F7F">
        <w:rPr>
          <w:sz w:val="19"/>
          <w:szCs w:val="19"/>
          <w:lang w:val="es-ES"/>
        </w:rPr>
        <w:t xml:space="preserve"> de </w:t>
      </w:r>
      <w:r w:rsidR="00CF0F7F" w:rsidRPr="00CF0F7F">
        <w:rPr>
          <w:sz w:val="19"/>
          <w:szCs w:val="19"/>
          <w:lang w:val="es-ES"/>
        </w:rPr>
        <w:t>recipientes</w:t>
      </w:r>
      <w:r w:rsidRPr="00CF0F7F">
        <w:rPr>
          <w:sz w:val="19"/>
          <w:szCs w:val="19"/>
          <w:lang w:val="es-ES"/>
        </w:rPr>
        <w:t xml:space="preserve">,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00B25E83" w:rsidRPr="00CF0F7F">
        <w:rPr>
          <w:sz w:val="19"/>
          <w:szCs w:val="19"/>
          <w:lang w:val="es-ES"/>
        </w:rPr>
        <w:t>.</w:t>
      </w:r>
    </w:p>
    <w:p w:rsidR="00B25E83" w:rsidRDefault="00103A29" w:rsidP="00CF0F7F">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00CF3E08" w:rsidRPr="00CF0F7F">
        <w:rPr>
          <w:b/>
          <w:sz w:val="20"/>
          <w:szCs w:val="20"/>
          <w:lang w:val="es-ES"/>
        </w:rPr>
        <w:tab/>
      </w:r>
      <w:r w:rsidR="00B25E83" w:rsidRPr="00103A29">
        <w:rPr>
          <w:b/>
          <w:sz w:val="20"/>
          <w:szCs w:val="20"/>
          <w:lang w:val="es-CR"/>
        </w:rPr>
        <w:t xml:space="preserve">: </w:t>
      </w:r>
      <w:r w:rsidR="00B25E83" w:rsidRPr="00103A29">
        <w:rPr>
          <w:sz w:val="20"/>
          <w:szCs w:val="20"/>
          <w:lang w:val="es-CR"/>
        </w:rPr>
        <w:t>PVC.</w:t>
      </w:r>
    </w:p>
    <w:p w:rsidR="00CF0F7F" w:rsidRPr="00CF0F7F" w:rsidRDefault="00CF0F7F" w:rsidP="00CF0F7F">
      <w:pPr>
        <w:pStyle w:val="ListParagraph"/>
        <w:spacing w:after="0"/>
        <w:ind w:left="360"/>
        <w:rPr>
          <w:sz w:val="8"/>
          <w:szCs w:val="8"/>
          <w:lang w:val="es-CR"/>
        </w:rPr>
      </w:pPr>
    </w:p>
    <w:p w:rsidR="003D2193" w:rsidRPr="00CF0F7F" w:rsidRDefault="00103A29" w:rsidP="00CE635D">
      <w:pPr>
        <w:pStyle w:val="HTMLPreformatted"/>
        <w:shd w:val="clear" w:color="auto" w:fill="FFFFFF"/>
        <w:ind w:left="360"/>
        <w:rPr>
          <w:sz w:val="19"/>
          <w:szCs w:val="19"/>
          <w:lang w:val="es-CR"/>
        </w:rPr>
      </w:pPr>
      <w:r w:rsidRPr="00CF0F7F">
        <w:rPr>
          <w:rFonts w:asciiTheme="minorHAnsi" w:hAnsiTheme="minorHAnsi"/>
          <w:color w:val="212121"/>
          <w:sz w:val="19"/>
          <w:szCs w:val="19"/>
          <w:lang w:val="es-CR"/>
        </w:rPr>
        <w:t>Consulte la Sección 15 para cualquier legislación específica adicional que cubr</w:t>
      </w:r>
      <w:r w:rsidR="00CE635D" w:rsidRPr="00CF0F7F">
        <w:rPr>
          <w:rFonts w:asciiTheme="minorHAnsi" w:hAnsiTheme="minorHAnsi"/>
          <w:color w:val="212121"/>
          <w:sz w:val="19"/>
          <w:szCs w:val="19"/>
          <w:lang w:val="es-CR"/>
        </w:rPr>
        <w:t>a</w:t>
      </w:r>
      <w:r w:rsidRPr="00CF0F7F">
        <w:rPr>
          <w:rFonts w:asciiTheme="minorHAnsi" w:hAnsiTheme="minorHAnsi"/>
          <w:color w:val="212121"/>
          <w:sz w:val="19"/>
          <w:szCs w:val="19"/>
          <w:lang w:val="es-CR"/>
        </w:rPr>
        <w:t xml:space="preserve"> el embalaje y almacenaje de este producto</w:t>
      </w:r>
      <w:r w:rsidRPr="00CF0F7F">
        <w:rPr>
          <w:rFonts w:ascii="inherit" w:hAnsi="inherit"/>
          <w:color w:val="212121"/>
          <w:sz w:val="19"/>
          <w:szCs w:val="19"/>
          <w:lang w:val="es-CR"/>
        </w:rPr>
        <w:t>.</w:t>
      </w:r>
    </w:p>
    <w:p w:rsidR="00B25E83" w:rsidRPr="00103A29" w:rsidRDefault="00B25E83" w:rsidP="00B25E83">
      <w:pPr>
        <w:pStyle w:val="ListParagraph"/>
        <w:ind w:left="0"/>
        <w:rPr>
          <w:b/>
          <w:sz w:val="8"/>
          <w:szCs w:val="8"/>
          <w:lang w:val="es-CR"/>
        </w:rPr>
      </w:pPr>
    </w:p>
    <w:p w:rsidR="00B25E83" w:rsidRDefault="00CF3E08" w:rsidP="00CF0F7F">
      <w:pPr>
        <w:pStyle w:val="ListParagraph"/>
        <w:spacing w:after="0"/>
        <w:ind w:left="360"/>
        <w:rPr>
          <w:lang w:val="es-CR"/>
        </w:rPr>
      </w:pPr>
      <w:r w:rsidRPr="00CE635D">
        <w:rPr>
          <w:b/>
          <w:lang w:val="es-CR"/>
        </w:rPr>
        <w:t xml:space="preserve">7.4 </w:t>
      </w:r>
      <w:r w:rsidR="00CE635D" w:rsidRPr="00CE635D">
        <w:rPr>
          <w:b/>
          <w:lang w:val="es-CR"/>
        </w:rPr>
        <w:t xml:space="preserve">USO(S) </w:t>
      </w:r>
      <w:r w:rsidR="00CF0F7F" w:rsidRPr="00CE635D">
        <w:rPr>
          <w:b/>
          <w:lang w:val="es-CR"/>
        </w:rPr>
        <w:t>ESPECÍFICOS</w:t>
      </w:r>
      <w:r w:rsidRPr="00CE635D">
        <w:rPr>
          <w:b/>
          <w:lang w:val="es-CR"/>
        </w:rPr>
        <w:t xml:space="preserve"> </w:t>
      </w:r>
      <w:r w:rsidR="00CE635D" w:rsidRPr="00CE635D">
        <w:rPr>
          <w:b/>
          <w:lang w:val="es-CR"/>
        </w:rPr>
        <w:t>FINALES</w:t>
      </w:r>
      <w:r w:rsidR="00CF0F7F">
        <w:rPr>
          <w:b/>
          <w:lang w:val="es-CR"/>
        </w:rPr>
        <w:tab/>
        <w:t xml:space="preserve">  </w:t>
      </w:r>
      <w:r w:rsidR="00B25E83" w:rsidRPr="00CE635D">
        <w:rPr>
          <w:b/>
          <w:sz w:val="20"/>
          <w:szCs w:val="20"/>
          <w:lang w:val="es-CR"/>
        </w:rPr>
        <w:t xml:space="preserve">: </w:t>
      </w:r>
      <w:r w:rsidR="00B25E83" w:rsidRPr="00CE635D">
        <w:rPr>
          <w:sz w:val="20"/>
          <w:szCs w:val="20"/>
          <w:lang w:val="es-CR"/>
        </w:rPr>
        <w:t>No</w:t>
      </w:r>
      <w:r w:rsidR="00CE635D" w:rsidRPr="00CE635D">
        <w:rPr>
          <w:sz w:val="20"/>
          <w:szCs w:val="20"/>
          <w:lang w:val="es-CR"/>
        </w:rPr>
        <w:t xml:space="preserve"> se</w:t>
      </w:r>
      <w:r w:rsidR="00B25E83" w:rsidRPr="00CE635D">
        <w:rPr>
          <w:sz w:val="20"/>
          <w:szCs w:val="20"/>
          <w:lang w:val="es-CR"/>
        </w:rPr>
        <w:t xml:space="preserve"> aplica.</w:t>
      </w:r>
      <w:r w:rsidR="00B25E83" w:rsidRPr="00CE635D">
        <w:rPr>
          <w:lang w:val="es-CR"/>
        </w:rPr>
        <w:t xml:space="preserve"> </w:t>
      </w:r>
    </w:p>
    <w:p w:rsidR="00CF0F7F" w:rsidRPr="00CF0F7F" w:rsidRDefault="00CF0F7F" w:rsidP="00CF0F7F">
      <w:pPr>
        <w:pStyle w:val="ListParagraph"/>
        <w:spacing w:after="0"/>
        <w:ind w:left="360"/>
        <w:rPr>
          <w:sz w:val="8"/>
          <w:szCs w:val="8"/>
          <w:lang w:val="es-CR"/>
        </w:rPr>
      </w:pPr>
    </w:p>
    <w:p w:rsidR="00CE635D" w:rsidRPr="00CE635D" w:rsidRDefault="00CE635D" w:rsidP="00CE635D">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 xml:space="preserve">Información </w:t>
      </w:r>
      <w:r w:rsidR="00CF3E08" w:rsidRPr="00CF0F7F">
        <w:rPr>
          <w:rFonts w:asciiTheme="minorHAnsi" w:hAnsiTheme="minorHAnsi"/>
          <w:b/>
          <w:lang w:val="es-CR"/>
        </w:rPr>
        <w:t>Adi</w:t>
      </w:r>
      <w:r w:rsidRPr="00CF0F7F">
        <w:rPr>
          <w:rFonts w:asciiTheme="minorHAnsi" w:hAnsiTheme="minorHAnsi"/>
          <w:b/>
          <w:lang w:val="es-CR"/>
        </w:rPr>
        <w:t>c</w:t>
      </w:r>
      <w:r w:rsidR="00CF3E08" w:rsidRPr="00CF0F7F">
        <w:rPr>
          <w:rFonts w:asciiTheme="minorHAnsi" w:hAnsiTheme="minorHAnsi"/>
          <w:b/>
          <w:lang w:val="es-CR"/>
        </w:rPr>
        <w:t>ional</w:t>
      </w:r>
      <w:r>
        <w:rPr>
          <w:b/>
          <w:lang w:val="es-CR"/>
        </w:rPr>
        <w:t xml:space="preserve"> </w:t>
      </w:r>
      <w:r w:rsidR="00CF0F7F">
        <w:rPr>
          <w:b/>
          <w:lang w:val="es-CR"/>
        </w:rPr>
        <w:tab/>
      </w:r>
      <w:r w:rsidR="00CF0F7F">
        <w:rPr>
          <w:b/>
          <w:lang w:val="es-CR"/>
        </w:rPr>
        <w:tab/>
      </w:r>
      <w:r w:rsidR="00CF0F7F" w:rsidRPr="00CE635D">
        <w:rPr>
          <w:b/>
          <w:lang w:val="es-CR"/>
        </w:rPr>
        <w:t>:</w:t>
      </w:r>
      <w:r w:rsidR="00CF0F7F" w:rsidRPr="00CE635D">
        <w:rPr>
          <w:rFonts w:asciiTheme="minorHAnsi" w:hAnsiTheme="minorHAnsi"/>
          <w:color w:val="212121"/>
          <w:lang w:val="es-CR"/>
        </w:rPr>
        <w:t xml:space="preserve"> Los</w:t>
      </w:r>
      <w:r w:rsidRPr="00CE635D">
        <w:rPr>
          <w:rFonts w:asciiTheme="minorHAnsi" w:hAnsiTheme="minorHAnsi"/>
          <w:color w:val="212121"/>
          <w:lang w:val="es-CR"/>
        </w:rPr>
        <w:t xml:space="preserve"> contenedores de polietileno no deben ser expuestos a altas temperaturas debido al posible riesgo de deformación</w:t>
      </w:r>
      <w:r w:rsidRPr="00CE635D">
        <w:rPr>
          <w:rFonts w:ascii="inherit" w:hAnsi="inherit"/>
          <w:color w:val="212121"/>
          <w:lang w:val="es-CR"/>
        </w:rPr>
        <w:t>.</w:t>
      </w:r>
    </w:p>
    <w:p w:rsidR="00B25E83" w:rsidRPr="00CF0F7F" w:rsidRDefault="00B25E83" w:rsidP="00CF3E08">
      <w:pPr>
        <w:pStyle w:val="ListParagraph"/>
        <w:ind w:left="2880" w:hanging="2520"/>
        <w:jc w:val="both"/>
        <w:rPr>
          <w:sz w:val="8"/>
          <w:szCs w:val="8"/>
          <w:lang w:val="es-CR"/>
        </w:rPr>
      </w:pPr>
    </w:p>
    <w:p w:rsidR="00CF3E08" w:rsidRPr="00CE635D" w:rsidRDefault="00CE635D" w:rsidP="00CE635D">
      <w:pPr>
        <w:pStyle w:val="ListParagraph"/>
        <w:ind w:left="336"/>
        <w:jc w:val="both"/>
        <w:rPr>
          <w:sz w:val="20"/>
          <w:szCs w:val="20"/>
          <w:lang w:val="es-CR"/>
        </w:rPr>
      </w:pPr>
      <w:r w:rsidRPr="00CE635D">
        <w:rPr>
          <w:color w:val="212121"/>
          <w:lang w:val="es-CR"/>
        </w:rPr>
        <w:t>Consulte la Sección 15 para cualquier legislación específica adicional que cubra el embalaje y almacenaje de este producto</w:t>
      </w:r>
      <w:r w:rsidR="00CF3E08" w:rsidRPr="00CE635D">
        <w:rPr>
          <w:sz w:val="20"/>
          <w:szCs w:val="20"/>
          <w:lang w:val="es-CR"/>
        </w:rPr>
        <w:t xml:space="preserve">. </w:t>
      </w:r>
    </w:p>
    <w:p w:rsidR="00CF3E08" w:rsidRPr="00CE635D" w:rsidRDefault="00CF3E08" w:rsidP="00B25E83">
      <w:pPr>
        <w:pStyle w:val="ListParagraph"/>
        <w:tabs>
          <w:tab w:val="left" w:pos="0"/>
        </w:tabs>
        <w:ind w:left="0"/>
        <w:rPr>
          <w:b/>
          <w:sz w:val="12"/>
          <w:szCs w:val="12"/>
          <w:lang w:val="es-CR"/>
        </w:rPr>
      </w:pPr>
    </w:p>
    <w:p w:rsidR="00B25E83" w:rsidRPr="00CE635D" w:rsidRDefault="002B23A4" w:rsidP="00B25E83">
      <w:pPr>
        <w:pStyle w:val="ListParagraph"/>
        <w:tabs>
          <w:tab w:val="left" w:pos="0"/>
        </w:tabs>
        <w:ind w:left="0"/>
        <w:rPr>
          <w:b/>
          <w:lang w:val="es-CR"/>
        </w:rPr>
      </w:pPr>
      <w:r>
        <w:rPr>
          <w:b/>
          <w:noProof/>
        </w:rPr>
        <w:pict>
          <v:shape id="Text Box 22" o:spid="_x0000_s1035" type="#_x0000_t202" style="position:absolute;margin-left:0;margin-top:.5pt;width:7in;height:28.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2622AE" w:rsidRDefault="002622AE" w:rsidP="00B25E83">
                  <w:pPr>
                    <w:rPr>
                      <w:sz w:val="32"/>
                    </w:rPr>
                  </w:pPr>
                  <w:r>
                    <w:rPr>
                      <w:b/>
                      <w:bCs/>
                      <w:sz w:val="24"/>
                    </w:rPr>
                    <w:t xml:space="preserve">8. </w:t>
                  </w:r>
                  <w:r w:rsidRPr="00CF0F7F">
                    <w:rPr>
                      <w:b/>
                      <w:bCs/>
                      <w:sz w:val="24"/>
                      <w:lang w:val="es-ES"/>
                    </w:rPr>
                    <w:t>CONTROLES</w:t>
                  </w:r>
                  <w:r>
                    <w:rPr>
                      <w:b/>
                      <w:bCs/>
                      <w:sz w:val="24"/>
                    </w:rPr>
                    <w:t xml:space="preserve"> DE </w:t>
                  </w:r>
                  <w:r w:rsidR="00CF0F7F" w:rsidRPr="00CF0F7F">
                    <w:rPr>
                      <w:b/>
                      <w:bCs/>
                      <w:sz w:val="24"/>
                      <w:lang w:val="es-ES"/>
                    </w:rPr>
                    <w:t>EXPOSICIÓN</w:t>
                  </w:r>
                  <w:r>
                    <w:rPr>
                      <w:b/>
                      <w:bCs/>
                      <w:sz w:val="24"/>
                    </w:rPr>
                    <w:t xml:space="preserve"> /</w:t>
                  </w:r>
                  <w:r w:rsidRPr="00CE635D">
                    <w:rPr>
                      <w:b/>
                      <w:bCs/>
                      <w:sz w:val="24"/>
                    </w:rPr>
                    <w:t xml:space="preserve"> </w:t>
                  </w:r>
                  <w:r w:rsidR="00CF0F7F" w:rsidRPr="00CF0F7F">
                    <w:rPr>
                      <w:b/>
                      <w:bCs/>
                      <w:sz w:val="24"/>
                      <w:lang w:val="es-ES"/>
                    </w:rPr>
                    <w:t>PROTECCIÓN</w:t>
                  </w:r>
                  <w:r>
                    <w:rPr>
                      <w:b/>
                      <w:bCs/>
                      <w:sz w:val="24"/>
                    </w:rPr>
                    <w:t xml:space="preserve"> </w:t>
                  </w:r>
                  <w:r w:rsidRPr="00CF0F7F">
                    <w:rPr>
                      <w:b/>
                      <w:bCs/>
                      <w:sz w:val="24"/>
                      <w:lang w:val="es-ES"/>
                    </w:rPr>
                    <w:t>PERSONAL</w:t>
                  </w:r>
                  <w:r>
                    <w:rPr>
                      <w:b/>
                      <w:bCs/>
                      <w:sz w:val="24"/>
                    </w:rPr>
                    <w:t xml:space="preserve"> </w:t>
                  </w:r>
                </w:p>
              </w:txbxContent>
            </v:textbox>
          </v:shape>
        </w:pict>
      </w:r>
    </w:p>
    <w:p w:rsidR="00B25E83" w:rsidRPr="00CE635D" w:rsidRDefault="00B25E83" w:rsidP="00B25E83">
      <w:pPr>
        <w:pStyle w:val="ListParagraph"/>
        <w:tabs>
          <w:tab w:val="left" w:pos="0"/>
        </w:tabs>
        <w:ind w:left="0"/>
        <w:rPr>
          <w:b/>
          <w:lang w:val="es-CR"/>
        </w:rPr>
      </w:pPr>
    </w:p>
    <w:p w:rsidR="00492ADC" w:rsidRPr="00492ADC" w:rsidRDefault="00492ADC" w:rsidP="00492ADC">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(ACGIH)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B25E83" w:rsidRPr="00492ADC" w:rsidRDefault="00B25E83" w:rsidP="00B25E83">
      <w:pPr>
        <w:pStyle w:val="ListParagraph"/>
        <w:tabs>
          <w:tab w:val="left" w:pos="0"/>
        </w:tabs>
        <w:ind w:left="0"/>
        <w:rPr>
          <w:sz w:val="12"/>
          <w:szCs w:val="12"/>
          <w:lang w:val="es-CR"/>
        </w:rPr>
      </w:pPr>
    </w:p>
    <w:p w:rsidR="00B25E83" w:rsidRPr="00492ADC" w:rsidRDefault="00B25E83" w:rsidP="00B25E83">
      <w:pPr>
        <w:pStyle w:val="ListParagraph"/>
        <w:tabs>
          <w:tab w:val="left" w:pos="360"/>
        </w:tabs>
        <w:ind w:left="360"/>
        <w:rPr>
          <w:b/>
          <w:lang w:val="es-CR"/>
        </w:rPr>
      </w:pPr>
      <w:r w:rsidRPr="00492ADC">
        <w:rPr>
          <w:b/>
          <w:lang w:val="es-CR"/>
        </w:rPr>
        <w:t xml:space="preserve">8.1 </w:t>
      </w:r>
      <w:r w:rsidR="00FB5118" w:rsidRPr="00492ADC">
        <w:rPr>
          <w:b/>
          <w:lang w:val="es-CR"/>
        </w:rPr>
        <w:t>PARÁMETROS</w:t>
      </w:r>
      <w:r w:rsidR="00492ADC" w:rsidRPr="00492ADC">
        <w:rPr>
          <w:b/>
          <w:lang w:val="es-CR"/>
        </w:rPr>
        <w:t xml:space="preserve"> DE </w:t>
      </w:r>
      <w:r w:rsidRPr="00492ADC">
        <w:rPr>
          <w:b/>
          <w:lang w:val="es-CR"/>
        </w:rPr>
        <w:t xml:space="preserve">CONTROL </w:t>
      </w:r>
    </w:p>
    <w:p w:rsidR="00B25E83" w:rsidRPr="00492ADC" w:rsidRDefault="00B25E83" w:rsidP="00B25E83">
      <w:pPr>
        <w:pStyle w:val="ListParagraph"/>
        <w:tabs>
          <w:tab w:val="left" w:pos="360"/>
        </w:tabs>
        <w:ind w:left="360"/>
        <w:rPr>
          <w:b/>
          <w:sz w:val="8"/>
          <w:szCs w:val="8"/>
          <w:lang w:val="es-CR"/>
        </w:rPr>
      </w:pPr>
    </w:p>
    <w:p w:rsidR="00B25E83" w:rsidRPr="00492ADC" w:rsidRDefault="00CF0F7F" w:rsidP="00B25E83">
      <w:pPr>
        <w:pStyle w:val="ListParagraph"/>
        <w:tabs>
          <w:tab w:val="left" w:pos="0"/>
        </w:tabs>
        <w:ind w:left="0"/>
        <w:jc w:val="center"/>
        <w:rPr>
          <w:rFonts w:ascii="Arial Rounded MT Bold" w:hAnsi="Arial Rounded MT Bold"/>
          <w:lang w:val="es-CR"/>
        </w:rPr>
      </w:pPr>
      <w:r w:rsidRPr="00492ADC">
        <w:rPr>
          <w:rFonts w:ascii="Arial Rounded MT Bold" w:hAnsi="Arial Rounded MT Bold"/>
          <w:lang w:val="es-CR"/>
        </w:rPr>
        <w:t>Límites</w:t>
      </w:r>
      <w:r w:rsidR="00492ADC" w:rsidRPr="00492ADC">
        <w:rPr>
          <w:rFonts w:ascii="Arial Rounded MT Bold" w:hAnsi="Arial Rounded MT Bold"/>
          <w:lang w:val="es-CR"/>
        </w:rPr>
        <w:t xml:space="preserve"> de Expos</w:t>
      </w:r>
      <w:r w:rsidR="00492ADC">
        <w:rPr>
          <w:rFonts w:ascii="Arial Rounded MT Bold" w:hAnsi="Arial Rounded MT Bold"/>
          <w:lang w:val="es-CR"/>
        </w:rPr>
        <w:t>ición</w:t>
      </w:r>
      <w:r w:rsidR="00492ADC" w:rsidRPr="00492ADC">
        <w:rPr>
          <w:rFonts w:ascii="Arial Rounded MT Bold" w:hAnsi="Arial Rounded MT Bold"/>
          <w:lang w:val="es-CR"/>
        </w:rPr>
        <w:t xml:space="preserve"> </w:t>
      </w:r>
      <w:r w:rsidR="00B25E83" w:rsidRPr="00CF0F7F">
        <w:rPr>
          <w:rFonts w:ascii="Arial Rounded MT Bold" w:hAnsi="Arial Rounded MT Bold"/>
          <w:lang w:val="es-ES"/>
        </w:rPr>
        <w:t>Oc</w:t>
      </w:r>
      <w:r w:rsidR="00492ADC" w:rsidRPr="00CF0F7F">
        <w:rPr>
          <w:rFonts w:ascii="Arial Rounded MT Bold" w:hAnsi="Arial Rounded MT Bold"/>
          <w:lang w:val="es-ES"/>
        </w:rPr>
        <w:t>upac</w:t>
      </w:r>
      <w:r w:rsidR="00B25E83" w:rsidRPr="00CF0F7F">
        <w:rPr>
          <w:rFonts w:ascii="Arial Rounded MT Bold" w:hAnsi="Arial Rounded MT Bold"/>
          <w:lang w:val="es-ES"/>
        </w:rPr>
        <w:t>ional</w:t>
      </w:r>
      <w:r w:rsidR="00B25E83" w:rsidRPr="00492ADC">
        <w:rPr>
          <w:rFonts w:ascii="Arial Rounded MT Bold" w:hAnsi="Arial Rounded MT Bold"/>
          <w:lang w:val="es-CR"/>
        </w:rPr>
        <w:t xml:space="preserve"> </w:t>
      </w:r>
    </w:p>
    <w:tbl>
      <w:tblPr>
        <w:tblStyle w:val="TableGrid"/>
        <w:tblW w:w="0" w:type="auto"/>
        <w:tblInd w:w="468" w:type="dxa"/>
        <w:tblLook w:val="04A0" w:firstRow="1" w:lastRow="0" w:firstColumn="1" w:lastColumn="0" w:noHBand="0" w:noVBand="1"/>
      </w:tblPr>
      <w:tblGrid>
        <w:gridCol w:w="1170"/>
        <w:gridCol w:w="1170"/>
        <w:gridCol w:w="2520"/>
        <w:gridCol w:w="1056"/>
        <w:gridCol w:w="1596"/>
        <w:gridCol w:w="1398"/>
      </w:tblGrid>
      <w:tr w:rsidR="00B25E83" w:rsidTr="00CF0F7F">
        <w:tc>
          <w:tcPr>
            <w:tcW w:w="117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170" w:type="dxa"/>
            <w:shd w:val="clear" w:color="auto" w:fill="BFBFBF" w:themeFill="background1" w:themeFillShade="BF"/>
          </w:tcPr>
          <w:p w:rsidR="00B25E83" w:rsidRPr="00060E18" w:rsidRDefault="00492ADC" w:rsidP="00C44FAE">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B25E83" w:rsidRPr="00060E18" w:rsidRDefault="00B25E83" w:rsidP="00492ADC">
            <w:pPr>
              <w:pStyle w:val="ListParagraph"/>
              <w:tabs>
                <w:tab w:val="left" w:pos="0"/>
              </w:tabs>
              <w:ind w:left="0"/>
              <w:jc w:val="center"/>
              <w:rPr>
                <w:b/>
              </w:rPr>
            </w:pPr>
            <w:r w:rsidRPr="00492ADC">
              <w:rPr>
                <w:b/>
                <w:lang w:val="es-CR"/>
              </w:rPr>
              <w:t>T</w:t>
            </w:r>
            <w:r w:rsidR="00492ADC" w:rsidRPr="00492ADC">
              <w:rPr>
                <w:b/>
                <w:lang w:val="es-CR"/>
              </w:rPr>
              <w:t>i</w:t>
            </w:r>
            <w:r w:rsidRPr="00492ADC">
              <w:rPr>
                <w:b/>
                <w:lang w:val="es-CR"/>
              </w:rPr>
              <w:t>p</w:t>
            </w:r>
            <w:r w:rsidR="00492ADC" w:rsidRPr="00492ADC">
              <w:rPr>
                <w:b/>
                <w:lang w:val="es-CR"/>
              </w:rPr>
              <w:t>o</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92ADC">
            <w:pPr>
              <w:pStyle w:val="ListParagraph"/>
              <w:tabs>
                <w:tab w:val="left" w:pos="0"/>
              </w:tabs>
              <w:ind w:left="0"/>
              <w:jc w:val="center"/>
              <w:rPr>
                <w:b/>
              </w:rPr>
            </w:pPr>
            <w:r w:rsidRPr="00492ADC">
              <w:rPr>
                <w:b/>
                <w:lang w:val="es-CR"/>
              </w:rPr>
              <w:t>Nota</w:t>
            </w:r>
            <w:r w:rsidR="00492ADC" w:rsidRPr="00492ADC">
              <w:rPr>
                <w:b/>
                <w:lang w:val="es-CR"/>
              </w:rPr>
              <w:t>s</w:t>
            </w:r>
          </w:p>
        </w:tc>
      </w:tr>
      <w:tr w:rsidR="00B25E83" w:rsidTr="00CF0F7F">
        <w:tc>
          <w:tcPr>
            <w:tcW w:w="1170" w:type="dxa"/>
            <w:tcBorders>
              <w:bottom w:val="nil"/>
            </w:tcBorders>
          </w:tcPr>
          <w:p w:rsidR="00B25E83" w:rsidRDefault="00B25E83" w:rsidP="00C44FAE">
            <w:pPr>
              <w:pStyle w:val="ListParagraph"/>
              <w:tabs>
                <w:tab w:val="left" w:pos="0"/>
              </w:tabs>
              <w:ind w:left="0"/>
              <w:rPr>
                <w:b/>
              </w:rPr>
            </w:pPr>
          </w:p>
        </w:tc>
        <w:tc>
          <w:tcPr>
            <w:tcW w:w="1170" w:type="dxa"/>
          </w:tcPr>
          <w:p w:rsidR="00B25E83" w:rsidRPr="001823A7" w:rsidRDefault="00B25E83" w:rsidP="00C44FAE">
            <w:pPr>
              <w:pStyle w:val="ListParagraph"/>
              <w:tabs>
                <w:tab w:val="left" w:pos="0"/>
              </w:tabs>
              <w:ind w:left="0"/>
              <w:jc w:val="center"/>
            </w:pPr>
            <w:r>
              <w:t>ACGIH</w:t>
            </w:r>
          </w:p>
        </w:tc>
        <w:tc>
          <w:tcPr>
            <w:tcW w:w="2520" w:type="dxa"/>
          </w:tcPr>
          <w:p w:rsidR="00B25E83" w:rsidRPr="001823A7" w:rsidRDefault="00AB6E8D" w:rsidP="00492ADC">
            <w:pPr>
              <w:pStyle w:val="ListParagraph"/>
              <w:tabs>
                <w:tab w:val="left" w:pos="0"/>
              </w:tabs>
              <w:ind w:left="0"/>
            </w:pPr>
            <w:r>
              <w:t>T</w:t>
            </w:r>
            <w:r w:rsidR="00B25E83">
              <w:t>WA (</w:t>
            </w:r>
            <w:r w:rsidR="00492ADC" w:rsidRPr="00492ADC">
              <w:rPr>
                <w:lang w:val="es-CR"/>
              </w:rPr>
              <w:t>Fracción</w:t>
            </w:r>
            <w:r w:rsidR="00492ADC">
              <w:t xml:space="preserve"> i</w:t>
            </w:r>
            <w:r w:rsidR="00B25E83">
              <w:t>nhalable)</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CF0F7F" w:rsidTr="00CF0F7F">
        <w:tc>
          <w:tcPr>
            <w:tcW w:w="1170" w:type="dxa"/>
            <w:vMerge w:val="restart"/>
            <w:tcBorders>
              <w:top w:val="nil"/>
            </w:tcBorders>
          </w:tcPr>
          <w:p w:rsidR="00CF0F7F" w:rsidRPr="001823A7" w:rsidRDefault="00CF0F7F" w:rsidP="00C44FAE">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170" w:type="dxa"/>
          </w:tcPr>
          <w:p w:rsidR="00CF0F7F" w:rsidRPr="001823A7" w:rsidRDefault="00CF0F7F" w:rsidP="00C44FAE">
            <w:pPr>
              <w:pStyle w:val="ListParagraph"/>
              <w:tabs>
                <w:tab w:val="left" w:pos="0"/>
              </w:tabs>
              <w:ind w:left="0"/>
              <w:jc w:val="center"/>
            </w:pPr>
            <w:r>
              <w:t>OEL (BE)</w:t>
            </w:r>
          </w:p>
        </w:tc>
        <w:tc>
          <w:tcPr>
            <w:tcW w:w="2520" w:type="dxa"/>
          </w:tcPr>
          <w:p w:rsidR="00CF0F7F" w:rsidRPr="001823A7" w:rsidRDefault="00CF0F7F" w:rsidP="00AB6E8D">
            <w:pPr>
              <w:pStyle w:val="ListParagraph"/>
              <w:tabs>
                <w:tab w:val="left" w:pos="0"/>
              </w:tabs>
              <w:ind w:left="0"/>
              <w:jc w:val="center"/>
            </w:pPr>
            <w:r>
              <w:t>TWA (</w:t>
            </w:r>
            <w:r w:rsidRPr="00AB6E8D">
              <w:rPr>
                <w:lang w:val="es-CR"/>
              </w:rPr>
              <w:t>Niebla</w:t>
            </w:r>
            <w:r>
              <w:t>)</w:t>
            </w:r>
          </w:p>
        </w:tc>
        <w:tc>
          <w:tcPr>
            <w:tcW w:w="1056" w:type="dxa"/>
          </w:tcPr>
          <w:p w:rsidR="00CF0F7F" w:rsidRPr="001823A7" w:rsidRDefault="00CF0F7F" w:rsidP="00C44FAE">
            <w:pPr>
              <w:pStyle w:val="ListParagraph"/>
              <w:tabs>
                <w:tab w:val="left" w:pos="0"/>
              </w:tabs>
              <w:ind w:left="0"/>
              <w:jc w:val="center"/>
            </w:pPr>
          </w:p>
        </w:tc>
        <w:tc>
          <w:tcPr>
            <w:tcW w:w="1596" w:type="dxa"/>
          </w:tcPr>
          <w:p w:rsidR="00CF0F7F" w:rsidRPr="001823A7" w:rsidRDefault="00CF0F7F" w:rsidP="00C44FAE">
            <w:pPr>
              <w:pStyle w:val="ListParagraph"/>
              <w:tabs>
                <w:tab w:val="left" w:pos="0"/>
              </w:tabs>
              <w:ind w:left="0"/>
              <w:jc w:val="center"/>
            </w:pPr>
            <w:r>
              <w:t>5</w:t>
            </w:r>
          </w:p>
        </w:tc>
        <w:tc>
          <w:tcPr>
            <w:tcW w:w="1398" w:type="dxa"/>
          </w:tcPr>
          <w:p w:rsidR="00CF0F7F" w:rsidRPr="001823A7" w:rsidRDefault="00CF0F7F" w:rsidP="00C44FAE">
            <w:pPr>
              <w:pStyle w:val="ListParagraph"/>
              <w:tabs>
                <w:tab w:val="left" w:pos="0"/>
              </w:tabs>
              <w:ind w:left="0"/>
              <w:jc w:val="center"/>
            </w:pPr>
          </w:p>
        </w:tc>
      </w:tr>
      <w:tr w:rsidR="00CF0F7F" w:rsidTr="00CF0F7F">
        <w:tc>
          <w:tcPr>
            <w:tcW w:w="1170" w:type="dxa"/>
            <w:vMerge/>
            <w:tcBorders>
              <w:top w:val="nil"/>
            </w:tcBorders>
          </w:tcPr>
          <w:p w:rsidR="00CF0F7F" w:rsidRDefault="00CF0F7F" w:rsidP="00C44FAE">
            <w:pPr>
              <w:pStyle w:val="ListParagraph"/>
              <w:tabs>
                <w:tab w:val="left" w:pos="0"/>
              </w:tabs>
              <w:ind w:left="0"/>
              <w:rPr>
                <w:b/>
              </w:rPr>
            </w:pPr>
          </w:p>
        </w:tc>
        <w:tc>
          <w:tcPr>
            <w:tcW w:w="1170" w:type="dxa"/>
          </w:tcPr>
          <w:p w:rsidR="00CF0F7F" w:rsidRPr="001823A7" w:rsidRDefault="00CF0F7F" w:rsidP="00C44FAE">
            <w:pPr>
              <w:pStyle w:val="ListParagraph"/>
              <w:tabs>
                <w:tab w:val="left" w:pos="0"/>
              </w:tabs>
              <w:ind w:left="0"/>
              <w:jc w:val="center"/>
            </w:pPr>
            <w:r>
              <w:t>OEL (BE)</w:t>
            </w:r>
          </w:p>
        </w:tc>
        <w:tc>
          <w:tcPr>
            <w:tcW w:w="2520" w:type="dxa"/>
          </w:tcPr>
          <w:p w:rsidR="00CF0F7F" w:rsidRPr="001823A7" w:rsidRDefault="00CF0F7F" w:rsidP="00C44FAE">
            <w:pPr>
              <w:pStyle w:val="ListParagraph"/>
              <w:tabs>
                <w:tab w:val="left" w:pos="0"/>
              </w:tabs>
              <w:ind w:left="0"/>
              <w:jc w:val="center"/>
            </w:pPr>
            <w:r>
              <w:t>STEL (</w:t>
            </w:r>
            <w:r w:rsidRPr="00AB6E8D">
              <w:rPr>
                <w:lang w:val="es-CR"/>
              </w:rPr>
              <w:t>Niebla</w:t>
            </w:r>
            <w:r>
              <w:t>)</w:t>
            </w:r>
          </w:p>
        </w:tc>
        <w:tc>
          <w:tcPr>
            <w:tcW w:w="1056" w:type="dxa"/>
          </w:tcPr>
          <w:p w:rsidR="00CF0F7F" w:rsidRPr="001823A7" w:rsidRDefault="00CF0F7F" w:rsidP="00C44FAE">
            <w:pPr>
              <w:pStyle w:val="ListParagraph"/>
              <w:tabs>
                <w:tab w:val="left" w:pos="0"/>
              </w:tabs>
              <w:ind w:left="0"/>
              <w:jc w:val="center"/>
            </w:pPr>
          </w:p>
        </w:tc>
        <w:tc>
          <w:tcPr>
            <w:tcW w:w="1596" w:type="dxa"/>
          </w:tcPr>
          <w:p w:rsidR="00CF0F7F" w:rsidRPr="001823A7" w:rsidRDefault="00CF0F7F" w:rsidP="00C44FAE">
            <w:pPr>
              <w:pStyle w:val="ListParagraph"/>
              <w:tabs>
                <w:tab w:val="left" w:pos="0"/>
              </w:tabs>
              <w:ind w:left="0"/>
              <w:jc w:val="center"/>
            </w:pPr>
            <w:r>
              <w:t>10</w:t>
            </w:r>
          </w:p>
        </w:tc>
        <w:tc>
          <w:tcPr>
            <w:tcW w:w="1398" w:type="dxa"/>
          </w:tcPr>
          <w:p w:rsidR="00CF0F7F" w:rsidRPr="001823A7" w:rsidRDefault="00CF0F7F" w:rsidP="00C44FAE">
            <w:pPr>
              <w:pStyle w:val="ListParagraph"/>
              <w:tabs>
                <w:tab w:val="left" w:pos="0"/>
              </w:tabs>
              <w:ind w:left="0"/>
              <w:jc w:val="center"/>
            </w:pPr>
          </w:p>
        </w:tc>
      </w:tr>
      <w:tr w:rsidR="00CF0F7F" w:rsidTr="00CF0F7F">
        <w:tc>
          <w:tcPr>
            <w:tcW w:w="1170" w:type="dxa"/>
            <w:vMerge/>
            <w:tcBorders>
              <w:top w:val="nil"/>
            </w:tcBorders>
          </w:tcPr>
          <w:p w:rsidR="00CF0F7F" w:rsidRPr="003D2193" w:rsidRDefault="00CF0F7F" w:rsidP="00C44FAE">
            <w:pPr>
              <w:pStyle w:val="ListParagraph"/>
              <w:tabs>
                <w:tab w:val="left" w:pos="0"/>
              </w:tabs>
              <w:ind w:left="0"/>
            </w:pPr>
          </w:p>
        </w:tc>
        <w:tc>
          <w:tcPr>
            <w:tcW w:w="1170" w:type="dxa"/>
          </w:tcPr>
          <w:p w:rsidR="00CF0F7F" w:rsidRPr="001823A7" w:rsidRDefault="00CF0F7F" w:rsidP="00C44FAE">
            <w:pPr>
              <w:pStyle w:val="ListParagraph"/>
              <w:tabs>
                <w:tab w:val="left" w:pos="0"/>
              </w:tabs>
              <w:ind w:left="0"/>
              <w:jc w:val="center"/>
            </w:pPr>
            <w:r>
              <w:t xml:space="preserve">OSHA </w:t>
            </w:r>
          </w:p>
        </w:tc>
        <w:tc>
          <w:tcPr>
            <w:tcW w:w="2520" w:type="dxa"/>
          </w:tcPr>
          <w:p w:rsidR="00CF0F7F" w:rsidRPr="001823A7" w:rsidRDefault="00CF0F7F" w:rsidP="00C44FAE">
            <w:pPr>
              <w:pStyle w:val="ListParagraph"/>
              <w:tabs>
                <w:tab w:val="left" w:pos="0"/>
              </w:tabs>
              <w:ind w:left="0"/>
              <w:jc w:val="center"/>
            </w:pPr>
            <w:r>
              <w:t>PEL</w:t>
            </w:r>
          </w:p>
        </w:tc>
        <w:tc>
          <w:tcPr>
            <w:tcW w:w="1056" w:type="dxa"/>
          </w:tcPr>
          <w:p w:rsidR="00CF0F7F" w:rsidRPr="001823A7" w:rsidRDefault="00CF0F7F" w:rsidP="00C44FAE">
            <w:pPr>
              <w:pStyle w:val="ListParagraph"/>
              <w:tabs>
                <w:tab w:val="left" w:pos="0"/>
              </w:tabs>
              <w:ind w:left="0"/>
              <w:jc w:val="center"/>
            </w:pPr>
          </w:p>
        </w:tc>
        <w:tc>
          <w:tcPr>
            <w:tcW w:w="1596" w:type="dxa"/>
          </w:tcPr>
          <w:p w:rsidR="00CF0F7F" w:rsidRPr="001823A7" w:rsidRDefault="00CF0F7F" w:rsidP="00C44FAE">
            <w:pPr>
              <w:pStyle w:val="ListParagraph"/>
              <w:tabs>
                <w:tab w:val="left" w:pos="0"/>
              </w:tabs>
              <w:ind w:left="0"/>
              <w:jc w:val="center"/>
            </w:pPr>
            <w:r>
              <w:t>5</w:t>
            </w:r>
          </w:p>
        </w:tc>
        <w:tc>
          <w:tcPr>
            <w:tcW w:w="1398" w:type="dxa"/>
          </w:tcPr>
          <w:p w:rsidR="00CF0F7F" w:rsidRPr="001823A7" w:rsidRDefault="00CF0F7F" w:rsidP="00C44FAE">
            <w:pPr>
              <w:pStyle w:val="ListParagraph"/>
              <w:tabs>
                <w:tab w:val="left" w:pos="0"/>
              </w:tabs>
              <w:ind w:left="0"/>
              <w:jc w:val="center"/>
            </w:pPr>
          </w:p>
        </w:tc>
      </w:tr>
    </w:tbl>
    <w:p w:rsidR="00B25E83" w:rsidRPr="00CF3E08" w:rsidRDefault="00CF0F7F" w:rsidP="00B25E83">
      <w:pPr>
        <w:pStyle w:val="ListParagraph"/>
        <w:tabs>
          <w:tab w:val="left" w:pos="0"/>
        </w:tabs>
        <w:ind w:left="0"/>
        <w:rPr>
          <w:b/>
          <w:sz w:val="8"/>
          <w:szCs w:val="8"/>
        </w:rPr>
      </w:pPr>
      <w:r>
        <w:rPr>
          <w:b/>
          <w:sz w:val="8"/>
          <w:szCs w:val="8"/>
        </w:rPr>
        <w:tab/>
      </w:r>
    </w:p>
    <w:p w:rsidR="00B25E83" w:rsidRPr="00AB6E8D" w:rsidRDefault="00AB6E8D" w:rsidP="00B25E83">
      <w:pPr>
        <w:pStyle w:val="ListParagraph"/>
        <w:tabs>
          <w:tab w:val="left" w:pos="360"/>
        </w:tabs>
        <w:ind w:left="360"/>
        <w:rPr>
          <w:lang w:val="es-CR"/>
        </w:rPr>
      </w:pPr>
      <w:r w:rsidRPr="00AB6E8D">
        <w:rPr>
          <w:b/>
          <w:lang w:val="es-CR"/>
        </w:rPr>
        <w:t>Índice de Exposición Biológica</w:t>
      </w:r>
      <w:r w:rsidR="00B25E83" w:rsidRPr="00AB6E8D">
        <w:rPr>
          <w:b/>
          <w:lang w:val="es-CR"/>
        </w:rPr>
        <w:t xml:space="preserve"> (BEI)</w:t>
      </w:r>
      <w:r w:rsidR="00B25E83" w:rsidRPr="00AB6E8D">
        <w:rPr>
          <w:b/>
          <w:lang w:val="es-CR"/>
        </w:rPr>
        <w:tab/>
        <w:t xml:space="preserve">: </w:t>
      </w:r>
      <w:r>
        <w:rPr>
          <w:lang w:val="es-CR"/>
        </w:rPr>
        <w:t>Sin límite biológico asignado</w:t>
      </w:r>
      <w:r w:rsidR="00B25E83" w:rsidRPr="00AB6E8D">
        <w:rPr>
          <w:lang w:val="es-CR"/>
        </w:rPr>
        <w:t>.</w:t>
      </w:r>
    </w:p>
    <w:p w:rsidR="00BF4B36" w:rsidRDefault="00AB6E8D" w:rsidP="00CF0F7F">
      <w:pPr>
        <w:pStyle w:val="ListParagraph"/>
        <w:tabs>
          <w:tab w:val="left" w:pos="360"/>
        </w:tabs>
        <w:spacing w:after="0"/>
        <w:ind w:left="360"/>
        <w:rPr>
          <w:lang w:val="es-CR"/>
        </w:rPr>
      </w:pPr>
      <w:r w:rsidRPr="00AB6E8D">
        <w:rPr>
          <w:b/>
          <w:lang w:val="es-CR"/>
        </w:rPr>
        <w:t xml:space="preserve">Información Relacionada con </w:t>
      </w:r>
      <w:r w:rsidR="00B25E83" w:rsidRPr="00AB6E8D">
        <w:rPr>
          <w:b/>
          <w:lang w:val="es-CR"/>
        </w:rPr>
        <w:t>PNEC</w:t>
      </w:r>
      <w:r w:rsidR="00B25E83" w:rsidRPr="00AB6E8D">
        <w:rPr>
          <w:b/>
          <w:lang w:val="es-CR"/>
        </w:rPr>
        <w:tab/>
        <w:t xml:space="preserve">: </w:t>
      </w:r>
      <w:r>
        <w:rPr>
          <w:lang w:val="es-CR"/>
        </w:rPr>
        <w:t>No hay datos disponibles</w:t>
      </w:r>
      <w:r w:rsidR="00B25E83" w:rsidRPr="00AB6E8D">
        <w:rPr>
          <w:lang w:val="es-CR"/>
        </w:rPr>
        <w:t>.</w:t>
      </w:r>
    </w:p>
    <w:p w:rsidR="00CF0F7F" w:rsidRPr="00AB6E8D" w:rsidRDefault="00CF0F7F" w:rsidP="00CF0F7F">
      <w:pPr>
        <w:pStyle w:val="ListParagraph"/>
        <w:tabs>
          <w:tab w:val="left" w:pos="360"/>
        </w:tabs>
        <w:spacing w:after="0"/>
        <w:ind w:left="360"/>
        <w:rPr>
          <w:b/>
          <w:sz w:val="8"/>
          <w:szCs w:val="8"/>
          <w:lang w:val="es-CR"/>
        </w:rPr>
      </w:pPr>
    </w:p>
    <w:p w:rsidR="00B25E83" w:rsidRDefault="00AB6E8D" w:rsidP="00284F1D">
      <w:pPr>
        <w:pStyle w:val="HTMLPreformatted"/>
        <w:shd w:val="clear" w:color="auto" w:fill="FFFFFF"/>
        <w:jc w:val="both"/>
        <w:rPr>
          <w:b/>
          <w:sz w:val="18"/>
          <w:szCs w:val="18"/>
        </w:rPr>
      </w:pPr>
      <w:r w:rsidRPr="00CF0F7F">
        <w:rPr>
          <w:rFonts w:asciiTheme="minorHAnsi" w:hAnsiTheme="minorHAnsi"/>
          <w:b/>
          <w:lang w:val="es-CR"/>
        </w:rPr>
        <w:t xml:space="preserve">Métodos de </w:t>
      </w:r>
      <w:r w:rsidR="00B25E83" w:rsidRPr="00CF0F7F">
        <w:rPr>
          <w:rFonts w:asciiTheme="minorHAnsi" w:hAnsiTheme="minorHAnsi"/>
          <w:b/>
          <w:lang w:val="es-CR"/>
        </w:rPr>
        <w:t>Monitor</w:t>
      </w:r>
      <w:r w:rsidRPr="00CF0F7F">
        <w:rPr>
          <w:rFonts w:asciiTheme="minorHAnsi" w:hAnsiTheme="minorHAnsi"/>
          <w:b/>
          <w:lang w:val="es-CR"/>
        </w:rPr>
        <w:t>eo</w:t>
      </w:r>
      <w:r w:rsidR="00BF4B36" w:rsidRPr="00AB6E8D">
        <w:rPr>
          <w:b/>
          <w:lang w:val="es-CR"/>
        </w:rPr>
        <w:t>:</w:t>
      </w:r>
      <w:r w:rsidR="00CF3E08" w:rsidRPr="00AB6E8D">
        <w:rPr>
          <w:b/>
          <w:lang w:val="es-CR"/>
        </w:rPr>
        <w:t xml:space="preserve"> </w:t>
      </w:r>
      <w:r w:rsidRPr="00AB6E8D">
        <w:rPr>
          <w:rFonts w:asciiTheme="minorHAnsi" w:hAnsiTheme="minorHAnsi"/>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w:t>
      </w:r>
      <w:r w:rsidR="00284F1D" w:rsidRPr="00AB6E8D">
        <w:rPr>
          <w:rFonts w:asciiTheme="minorHAnsi" w:hAnsiTheme="minorHAnsi"/>
          <w:color w:val="212121"/>
          <w:sz w:val="18"/>
          <w:szCs w:val="18"/>
          <w:lang w:val="es-CR"/>
        </w:rPr>
        <w:t>sustancias,</w:t>
      </w:r>
      <w:r w:rsidRPr="00AB6E8D">
        <w:rPr>
          <w:rFonts w:asciiTheme="minorHAnsi" w:hAnsiTheme="minorHAnsi"/>
          <w:color w:val="212121"/>
          <w:sz w:val="18"/>
          <w:szCs w:val="18"/>
          <w:lang w:val="es-CR"/>
        </w:rPr>
        <w:t xml:space="preserve">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rFonts w:asciiTheme="minorHAnsi" w:hAnsiTheme="minorHAnsi"/>
          <w:color w:val="212121"/>
          <w:sz w:val="18"/>
          <w:szCs w:val="18"/>
          <w:lang w:val="es-CR"/>
        </w:rPr>
        <w:t>Métodos</w:t>
      </w:r>
      <w:r w:rsidRPr="00AB6E8D">
        <w:rPr>
          <w:rFonts w:asciiTheme="minorHAnsi" w:hAnsiTheme="minorHAnsi"/>
          <w:color w:val="212121"/>
          <w:sz w:val="18"/>
          <w:szCs w:val="18"/>
        </w:rPr>
        <w:t xml:space="preserve"> </w:t>
      </w:r>
      <w:r w:rsidRPr="00284F1D">
        <w:rPr>
          <w:rFonts w:asciiTheme="minorHAnsi" w:hAnsiTheme="minorHAnsi"/>
          <w:color w:val="212121"/>
          <w:sz w:val="18"/>
          <w:szCs w:val="18"/>
          <w:lang w:val="es-CR"/>
        </w:rPr>
        <w:t>nacionales</w:t>
      </w:r>
      <w:r w:rsidRPr="00AB6E8D">
        <w:rPr>
          <w:rFonts w:asciiTheme="minorHAnsi" w:hAnsiTheme="minorHAnsi"/>
          <w:color w:val="212121"/>
          <w:sz w:val="18"/>
          <w:szCs w:val="18"/>
        </w:rPr>
        <w:t xml:space="preserve"> </w:t>
      </w:r>
      <w:r w:rsidRPr="00284F1D">
        <w:rPr>
          <w:rFonts w:asciiTheme="minorHAnsi" w:hAnsiTheme="minorHAnsi"/>
          <w:color w:val="212121"/>
          <w:sz w:val="18"/>
          <w:szCs w:val="18"/>
          <w:lang w:val="es-CR"/>
        </w:rPr>
        <w:t>adicionales</w:t>
      </w:r>
      <w:r w:rsidRPr="00AB6E8D">
        <w:rPr>
          <w:rFonts w:asciiTheme="minorHAnsi" w:hAnsiTheme="minorHAnsi"/>
          <w:color w:val="212121"/>
          <w:sz w:val="18"/>
          <w:szCs w:val="18"/>
        </w:rPr>
        <w:t xml:space="preserve"> </w:t>
      </w:r>
      <w:r w:rsidRPr="00284F1D">
        <w:rPr>
          <w:rFonts w:asciiTheme="minorHAnsi" w:hAnsiTheme="minorHAnsi"/>
          <w:color w:val="212121"/>
          <w:sz w:val="18"/>
          <w:szCs w:val="18"/>
          <w:lang w:val="es-CR"/>
        </w:rPr>
        <w:t>pueden</w:t>
      </w:r>
      <w:r w:rsidRPr="00AB6E8D">
        <w:rPr>
          <w:rFonts w:asciiTheme="minorHAnsi" w:hAnsiTheme="minorHAnsi"/>
          <w:color w:val="212121"/>
          <w:sz w:val="18"/>
          <w:szCs w:val="18"/>
        </w:rPr>
        <w:t xml:space="preserve"> </w:t>
      </w:r>
      <w:r w:rsidRPr="00284F1D">
        <w:rPr>
          <w:rFonts w:asciiTheme="minorHAnsi" w:hAnsiTheme="minorHAnsi"/>
          <w:color w:val="212121"/>
          <w:sz w:val="18"/>
          <w:szCs w:val="18"/>
          <w:lang w:val="es-CR"/>
        </w:rPr>
        <w:t>estar</w:t>
      </w:r>
      <w:r w:rsidRPr="00AB6E8D">
        <w:rPr>
          <w:rFonts w:asciiTheme="minorHAnsi" w:hAnsiTheme="minorHAnsi"/>
          <w:color w:val="212121"/>
          <w:sz w:val="18"/>
          <w:szCs w:val="18"/>
        </w:rPr>
        <w:t xml:space="preserve"> </w:t>
      </w:r>
      <w:r w:rsidRPr="00284F1D">
        <w:rPr>
          <w:rFonts w:asciiTheme="minorHAnsi" w:hAnsiTheme="minorHAnsi"/>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Pr="00284F1D" w:rsidRDefault="00284F1D" w:rsidP="00284F1D">
            <w:pPr>
              <w:pStyle w:val="ListParagraph"/>
              <w:tabs>
                <w:tab w:val="left" w:pos="360"/>
              </w:tabs>
              <w:ind w:left="0"/>
              <w:jc w:val="both"/>
              <w:rPr>
                <w:b/>
                <w:sz w:val="18"/>
                <w:szCs w:val="18"/>
                <w:lang w:val="es-CR"/>
              </w:rPr>
            </w:pPr>
            <w:r w:rsidRPr="00284F1D">
              <w:rPr>
                <w:sz w:val="16"/>
                <w:szCs w:val="16"/>
                <w:lang w:val="es-CR"/>
              </w:rPr>
              <w:t xml:space="preserve">Instituto </w:t>
            </w:r>
            <w:r w:rsidR="003D2193" w:rsidRPr="00284F1D">
              <w:rPr>
                <w:sz w:val="16"/>
                <w:szCs w:val="16"/>
                <w:lang w:val="es-CR"/>
              </w:rPr>
              <w:t>Na</w:t>
            </w:r>
            <w:r w:rsidRPr="00284F1D">
              <w:rPr>
                <w:sz w:val="16"/>
                <w:szCs w:val="16"/>
                <w:lang w:val="es-CR"/>
              </w:rPr>
              <w:t>c</w:t>
            </w:r>
            <w:r w:rsidR="003D2193" w:rsidRPr="00284F1D">
              <w:rPr>
                <w:sz w:val="16"/>
                <w:szCs w:val="16"/>
                <w:lang w:val="es-CR"/>
              </w:rPr>
              <w:t xml:space="preserve">ional </w:t>
            </w:r>
            <w:r w:rsidRPr="00284F1D">
              <w:rPr>
                <w:sz w:val="16"/>
                <w:szCs w:val="16"/>
                <w:lang w:val="es-CR"/>
              </w:rPr>
              <w:t>de</w:t>
            </w:r>
            <w:r w:rsidR="003D2193" w:rsidRPr="00284F1D">
              <w:rPr>
                <w:sz w:val="16"/>
                <w:szCs w:val="16"/>
                <w:lang w:val="es-CR"/>
              </w:rPr>
              <w:t xml:space="preserve"> </w:t>
            </w:r>
            <w:r w:rsidRPr="00284F1D">
              <w:rPr>
                <w:sz w:val="16"/>
                <w:szCs w:val="16"/>
                <w:lang w:val="es-CR"/>
              </w:rPr>
              <w:t xml:space="preserve">Seguridad </w:t>
            </w:r>
            <w:r w:rsidR="003D2193" w:rsidRPr="00284F1D">
              <w:rPr>
                <w:sz w:val="16"/>
                <w:szCs w:val="16"/>
                <w:lang w:val="es-CR"/>
              </w:rPr>
              <w:t>Ocupa</w:t>
            </w:r>
            <w:r w:rsidRPr="00284F1D">
              <w:rPr>
                <w:sz w:val="16"/>
                <w:szCs w:val="16"/>
                <w:lang w:val="es-CR"/>
              </w:rPr>
              <w:t>c</w:t>
            </w:r>
            <w:r w:rsidR="003D2193" w:rsidRPr="00284F1D">
              <w:rPr>
                <w:sz w:val="16"/>
                <w:szCs w:val="16"/>
                <w:lang w:val="es-CR"/>
              </w:rPr>
              <w:t xml:space="preserve">ional </w:t>
            </w:r>
            <w:r w:rsidRPr="00284F1D">
              <w:rPr>
                <w:sz w:val="16"/>
                <w:szCs w:val="16"/>
                <w:lang w:val="es-CR"/>
              </w:rPr>
              <w:t>y</w:t>
            </w:r>
            <w:r w:rsidR="003D2193" w:rsidRPr="00284F1D">
              <w:rPr>
                <w:sz w:val="16"/>
                <w:szCs w:val="16"/>
                <w:lang w:val="es-CR"/>
              </w:rPr>
              <w:t xml:space="preserve"> </w:t>
            </w:r>
            <w:r>
              <w:rPr>
                <w:sz w:val="16"/>
                <w:szCs w:val="16"/>
                <w:lang w:val="es-CR"/>
              </w:rPr>
              <w:t>Salud</w:t>
            </w:r>
            <w:r w:rsidR="003D2193" w:rsidRPr="00284F1D">
              <w:rPr>
                <w:sz w:val="16"/>
                <w:szCs w:val="16"/>
                <w:lang w:val="es-CR"/>
              </w:rPr>
              <w:t xml:space="preserve"> (NIOSH),USA: Manual </w:t>
            </w:r>
            <w:r>
              <w:rPr>
                <w:sz w:val="16"/>
                <w:szCs w:val="16"/>
                <w:lang w:val="es-CR"/>
              </w:rPr>
              <w:t>de</w:t>
            </w:r>
            <w:r w:rsidR="003D2193" w:rsidRPr="00284F1D">
              <w:rPr>
                <w:sz w:val="16"/>
                <w:szCs w:val="16"/>
                <w:lang w:val="es-CR"/>
              </w:rPr>
              <w:t xml:space="preserve"> </w:t>
            </w:r>
            <w:r w:rsidRPr="00284F1D">
              <w:rPr>
                <w:sz w:val="16"/>
                <w:szCs w:val="16"/>
                <w:lang w:val="es-CR"/>
              </w:rPr>
              <w:t>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003D2193" w:rsidRPr="00284F1D">
              <w:rPr>
                <w:sz w:val="16"/>
                <w:szCs w:val="16"/>
                <w:lang w:val="es-CR"/>
              </w:rPr>
              <w:t xml:space="preserve"> </w:t>
            </w:r>
            <w:hyperlink r:id="rId11" w:history="1">
              <w:r w:rsidR="003D2193" w:rsidRPr="00284F1D">
                <w:rPr>
                  <w:rStyle w:val="Hyperlink"/>
                  <w:sz w:val="16"/>
                  <w:szCs w:val="16"/>
                  <w:lang w:val="es-CR"/>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Pr="00284F1D" w:rsidRDefault="000018E9" w:rsidP="000018E9">
            <w:pPr>
              <w:tabs>
                <w:tab w:val="left" w:pos="360"/>
              </w:tabs>
              <w:jc w:val="both"/>
              <w:rPr>
                <w:b/>
                <w:sz w:val="18"/>
                <w:szCs w:val="18"/>
                <w:lang w:val="es-CR"/>
              </w:rPr>
            </w:pPr>
            <w:r w:rsidRPr="00284F1D">
              <w:rPr>
                <w:sz w:val="16"/>
                <w:szCs w:val="16"/>
                <w:lang w:val="es-CR"/>
              </w:rPr>
              <w:t>Administración</w:t>
            </w:r>
            <w:r w:rsidR="00284F1D" w:rsidRPr="00284F1D">
              <w:rPr>
                <w:sz w:val="16"/>
                <w:szCs w:val="16"/>
                <w:lang w:val="es-CR"/>
              </w:rPr>
              <w:t xml:space="preserve"> de </w:t>
            </w:r>
            <w:r w:rsidR="003D2193" w:rsidRPr="00284F1D">
              <w:rPr>
                <w:sz w:val="16"/>
                <w:szCs w:val="16"/>
                <w:lang w:val="es-CR"/>
              </w:rPr>
              <w:t>Se</w:t>
            </w:r>
            <w:r w:rsidR="00284F1D" w:rsidRPr="00284F1D">
              <w:rPr>
                <w:sz w:val="16"/>
                <w:szCs w:val="16"/>
                <w:lang w:val="es-CR"/>
              </w:rPr>
              <w:t>guridad</w:t>
            </w:r>
            <w:r w:rsidR="003D2193" w:rsidRPr="00284F1D">
              <w:rPr>
                <w:sz w:val="16"/>
                <w:szCs w:val="16"/>
                <w:lang w:val="es-CR"/>
              </w:rPr>
              <w:t xml:space="preserve"> </w:t>
            </w:r>
            <w:r w:rsidR="00284F1D" w:rsidRPr="00284F1D">
              <w:rPr>
                <w:sz w:val="16"/>
                <w:szCs w:val="16"/>
                <w:lang w:val="es-CR"/>
              </w:rPr>
              <w:t>y</w:t>
            </w:r>
            <w:r w:rsidR="003D2193" w:rsidRPr="00284F1D">
              <w:rPr>
                <w:sz w:val="16"/>
                <w:szCs w:val="16"/>
                <w:lang w:val="es-CR"/>
              </w:rPr>
              <w:t xml:space="preserve"> </w:t>
            </w:r>
            <w:r w:rsidR="00284F1D" w:rsidRPr="00284F1D">
              <w:rPr>
                <w:sz w:val="16"/>
                <w:szCs w:val="16"/>
                <w:lang w:val="es-CR"/>
              </w:rPr>
              <w:t>Salud Ocupa</w:t>
            </w:r>
            <w:r>
              <w:rPr>
                <w:sz w:val="16"/>
                <w:szCs w:val="16"/>
                <w:lang w:val="es-CR"/>
              </w:rPr>
              <w:t>c</w:t>
            </w:r>
            <w:r w:rsidR="00284F1D" w:rsidRPr="00284F1D">
              <w:rPr>
                <w:sz w:val="16"/>
                <w:szCs w:val="16"/>
                <w:lang w:val="es-CR"/>
              </w:rPr>
              <w:t>ional</w:t>
            </w:r>
            <w:r w:rsidR="003D2193" w:rsidRPr="00284F1D">
              <w:rPr>
                <w:sz w:val="16"/>
                <w:szCs w:val="16"/>
                <w:lang w:val="es-CR"/>
              </w:rPr>
              <w:t xml:space="preserve"> (OSHA), USA: </w:t>
            </w:r>
            <w:r>
              <w:rPr>
                <w:sz w:val="16"/>
                <w:szCs w:val="16"/>
                <w:lang w:val="es-CR"/>
              </w:rPr>
              <w:t>Muestreo</w:t>
            </w:r>
            <w:r w:rsidR="003D2193"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w:t>
            </w:r>
            <w:r w:rsidR="003D2193" w:rsidRPr="00284F1D">
              <w:rPr>
                <w:sz w:val="16"/>
                <w:szCs w:val="16"/>
                <w:lang w:val="es-CR"/>
              </w:rPr>
              <w:t xml:space="preserve"> </w:t>
            </w:r>
            <w:r w:rsidRPr="00284F1D">
              <w:rPr>
                <w:sz w:val="16"/>
                <w:szCs w:val="16"/>
                <w:lang w:val="es-CR"/>
              </w:rPr>
              <w:t>Anal</w:t>
            </w:r>
            <w:r>
              <w:rPr>
                <w:sz w:val="16"/>
                <w:szCs w:val="16"/>
                <w:lang w:val="es-CR"/>
              </w:rPr>
              <w:t>í</w:t>
            </w:r>
            <w:r w:rsidRPr="00284F1D">
              <w:rPr>
                <w:sz w:val="16"/>
                <w:szCs w:val="16"/>
                <w:lang w:val="es-CR"/>
              </w:rPr>
              <w:t>tic</w:t>
            </w:r>
            <w:r>
              <w:rPr>
                <w:sz w:val="16"/>
                <w:szCs w:val="16"/>
                <w:lang w:val="es-CR"/>
              </w:rPr>
              <w:t>os</w:t>
            </w:r>
            <w:r w:rsidR="003D2193" w:rsidRPr="00284F1D">
              <w:rPr>
                <w:sz w:val="16"/>
                <w:szCs w:val="16"/>
                <w:lang w:val="es-CR"/>
              </w:rPr>
              <w:t xml:space="preserve"> </w:t>
            </w:r>
            <w:hyperlink r:id="rId13" w:history="1">
              <w:r w:rsidR="003D2193" w:rsidRPr="00284F1D">
                <w:rPr>
                  <w:rStyle w:val="Hyperlink"/>
                  <w:sz w:val="16"/>
                  <w:szCs w:val="16"/>
                  <w:lang w:val="es-CR"/>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4" w:history="1">
              <w:r w:rsidRPr="00CF3E08">
                <w:rPr>
                  <w:rStyle w:val="Hyperlink"/>
                  <w:sz w:val="16"/>
                  <w:szCs w:val="16"/>
                </w:rPr>
                <w:t>http://www.inrs.fr/accueil</w:t>
              </w:r>
            </w:hyperlink>
          </w:p>
        </w:tc>
      </w:tr>
      <w:tr w:rsidR="003D2193" w:rsidRPr="00134CC1" w:rsidTr="003D2193">
        <w:tc>
          <w:tcPr>
            <w:tcW w:w="5148" w:type="dxa"/>
            <w:shd w:val="clear" w:color="auto" w:fill="D9D9D9" w:themeFill="background1" w:themeFillShade="D9"/>
          </w:tcPr>
          <w:p w:rsidR="003D2193" w:rsidRPr="000018E9" w:rsidRDefault="000018E9" w:rsidP="000018E9">
            <w:pPr>
              <w:tabs>
                <w:tab w:val="left" w:pos="360"/>
              </w:tabs>
              <w:jc w:val="both"/>
              <w:rPr>
                <w:b/>
                <w:sz w:val="18"/>
                <w:szCs w:val="18"/>
                <w:lang w:val="es-CR"/>
              </w:rPr>
            </w:pPr>
            <w:r w:rsidRPr="000018E9">
              <w:rPr>
                <w:sz w:val="16"/>
                <w:szCs w:val="16"/>
                <w:lang w:val="es-CR"/>
              </w:rPr>
              <w:t>Directiva sobre Salud y Seguridad</w:t>
            </w:r>
            <w:r w:rsidR="003D2193" w:rsidRPr="000018E9">
              <w:rPr>
                <w:sz w:val="16"/>
                <w:szCs w:val="16"/>
                <w:lang w:val="es-CR"/>
              </w:rPr>
              <w:t xml:space="preserve"> (HSE), UK: </w:t>
            </w:r>
            <w:r w:rsidRPr="000018E9">
              <w:rPr>
                <w:sz w:val="16"/>
                <w:szCs w:val="16"/>
                <w:lang w:val="es-CR"/>
              </w:rPr>
              <w:t>Métodos</w:t>
            </w:r>
            <w:r w:rsidR="003D2193" w:rsidRPr="000018E9">
              <w:rPr>
                <w:sz w:val="16"/>
                <w:szCs w:val="16"/>
                <w:lang w:val="es-CR"/>
              </w:rPr>
              <w:t xml:space="preserve"> </w:t>
            </w:r>
            <w:r w:rsidRPr="000018E9">
              <w:rPr>
                <w:sz w:val="16"/>
                <w:szCs w:val="16"/>
                <w:lang w:val="es-CR"/>
              </w:rPr>
              <w:t>pa</w:t>
            </w:r>
            <w:r>
              <w:rPr>
                <w:sz w:val="16"/>
                <w:szCs w:val="16"/>
                <w:lang w:val="es-CR"/>
              </w:rPr>
              <w:t>ra la</w:t>
            </w:r>
            <w:r w:rsidR="003D2193" w:rsidRPr="000018E9">
              <w:rPr>
                <w:sz w:val="16"/>
                <w:szCs w:val="16"/>
                <w:lang w:val="es-CR"/>
              </w:rPr>
              <w:t xml:space="preserve">        </w:t>
            </w:r>
            <w:r w:rsidRPr="000018E9">
              <w:rPr>
                <w:sz w:val="16"/>
                <w:szCs w:val="16"/>
                <w:lang w:val="es-CR"/>
              </w:rPr>
              <w:t>Determina</w:t>
            </w:r>
            <w:r>
              <w:rPr>
                <w:sz w:val="16"/>
                <w:szCs w:val="16"/>
                <w:lang w:val="es-CR"/>
              </w:rPr>
              <w:t>c</w:t>
            </w:r>
            <w:r w:rsidRPr="000018E9">
              <w:rPr>
                <w:sz w:val="16"/>
                <w:szCs w:val="16"/>
                <w:lang w:val="es-CR"/>
              </w:rPr>
              <w:t>ión</w:t>
            </w:r>
            <w:r w:rsidR="003D2193" w:rsidRPr="000018E9">
              <w:rPr>
                <w:sz w:val="16"/>
                <w:szCs w:val="16"/>
                <w:lang w:val="es-CR"/>
              </w:rPr>
              <w:t xml:space="preserve"> </w:t>
            </w:r>
            <w:r>
              <w:rPr>
                <w:sz w:val="16"/>
                <w:szCs w:val="16"/>
                <w:lang w:val="es-CR"/>
              </w:rPr>
              <w:t>de</w:t>
            </w:r>
            <w:r w:rsidR="003D2193" w:rsidRPr="000018E9">
              <w:rPr>
                <w:sz w:val="16"/>
                <w:szCs w:val="16"/>
                <w:lang w:val="es-CR"/>
              </w:rPr>
              <w:t xml:space="preserve"> </w:t>
            </w:r>
            <w:r w:rsidRPr="000018E9">
              <w:rPr>
                <w:sz w:val="16"/>
                <w:szCs w:val="16"/>
                <w:lang w:val="es-CR"/>
              </w:rPr>
              <w:t>Sustanc</w:t>
            </w:r>
            <w:r>
              <w:rPr>
                <w:sz w:val="16"/>
                <w:szCs w:val="16"/>
                <w:lang w:val="es-CR"/>
              </w:rPr>
              <w:t>ia</w:t>
            </w:r>
            <w:r w:rsidRPr="000018E9">
              <w:rPr>
                <w:sz w:val="16"/>
                <w:szCs w:val="16"/>
                <w:lang w:val="es-CR"/>
              </w:rPr>
              <w:t xml:space="preserve">s </w:t>
            </w:r>
            <w:r>
              <w:rPr>
                <w:sz w:val="16"/>
                <w:szCs w:val="16"/>
                <w:lang w:val="es-CR"/>
              </w:rPr>
              <w:t>Peligrosas</w:t>
            </w:r>
            <w:r w:rsidR="003D2193" w:rsidRPr="000018E9">
              <w:rPr>
                <w:sz w:val="16"/>
                <w:szCs w:val="16"/>
                <w:lang w:val="es-CR"/>
              </w:rPr>
              <w:t xml:space="preserve"> </w:t>
            </w:r>
            <w:hyperlink r:id="rId15" w:history="1">
              <w:r w:rsidR="003D2193" w:rsidRPr="000018E9">
                <w:rPr>
                  <w:rStyle w:val="Hyperlink"/>
                  <w:sz w:val="16"/>
                  <w:szCs w:val="16"/>
                  <w:lang w:val="es-CR"/>
                </w:rPr>
                <w:t>http://hse.gov.uk/</w:t>
              </w:r>
            </w:hyperlink>
          </w:p>
        </w:tc>
        <w:tc>
          <w:tcPr>
            <w:tcW w:w="5148" w:type="dxa"/>
            <w:shd w:val="clear" w:color="auto" w:fill="D9D9D9" w:themeFill="background1" w:themeFillShade="D9"/>
          </w:tcPr>
          <w:p w:rsidR="003D2193" w:rsidRPr="000018E9" w:rsidRDefault="003D2193" w:rsidP="00B25E83">
            <w:pPr>
              <w:pStyle w:val="ListParagraph"/>
              <w:tabs>
                <w:tab w:val="left" w:pos="360"/>
              </w:tabs>
              <w:ind w:left="0"/>
              <w:jc w:val="both"/>
              <w:rPr>
                <w:b/>
                <w:sz w:val="18"/>
                <w:szCs w:val="18"/>
                <w:lang w:val="es-CR"/>
              </w:rPr>
            </w:pPr>
          </w:p>
        </w:tc>
      </w:tr>
    </w:tbl>
    <w:p w:rsidR="00B25E83" w:rsidRPr="00820108" w:rsidRDefault="00B25E83" w:rsidP="00B25E83">
      <w:pPr>
        <w:pStyle w:val="ListParagraph"/>
        <w:tabs>
          <w:tab w:val="left" w:pos="360"/>
        </w:tabs>
        <w:ind w:left="360"/>
        <w:rPr>
          <w:b/>
          <w:lang w:val="es-CR"/>
        </w:rPr>
      </w:pPr>
      <w:r w:rsidRPr="00820108">
        <w:rPr>
          <w:b/>
          <w:lang w:val="es-CR"/>
        </w:rPr>
        <w:lastRenderedPageBreak/>
        <w:t xml:space="preserve">8.2 </w:t>
      </w:r>
      <w:r w:rsidR="000018E9" w:rsidRPr="00820108">
        <w:rPr>
          <w:b/>
          <w:lang w:val="es-CR"/>
        </w:rPr>
        <w:t xml:space="preserve">CONTROLES DE </w:t>
      </w:r>
      <w:r w:rsidR="00CF0F7F" w:rsidRPr="00CF0F7F">
        <w:rPr>
          <w:b/>
          <w:lang w:val="es-ES"/>
        </w:rPr>
        <w:t>EXPOSICIÓN</w:t>
      </w:r>
      <w:r w:rsidRPr="00820108">
        <w:rPr>
          <w:b/>
          <w:lang w:val="es-CR"/>
        </w:rPr>
        <w:t xml:space="preserve"> </w:t>
      </w:r>
    </w:p>
    <w:p w:rsidR="00B25E83" w:rsidRPr="00820108" w:rsidRDefault="00B25E83" w:rsidP="00B25E83">
      <w:pPr>
        <w:pStyle w:val="ListParagraph"/>
        <w:tabs>
          <w:tab w:val="left" w:pos="360"/>
        </w:tabs>
        <w:ind w:left="360"/>
        <w:rPr>
          <w:b/>
          <w:sz w:val="8"/>
          <w:szCs w:val="8"/>
          <w:lang w:val="es-CR"/>
        </w:rPr>
      </w:pPr>
    </w:p>
    <w:p w:rsidR="00BF4B36" w:rsidRPr="00820108" w:rsidRDefault="00820108" w:rsidP="00CF0F7F">
      <w:pPr>
        <w:pStyle w:val="ListParagraph"/>
        <w:tabs>
          <w:tab w:val="left" w:pos="360"/>
        </w:tabs>
        <w:spacing w:after="0"/>
        <w:ind w:left="360"/>
        <w:jc w:val="both"/>
        <w:rPr>
          <w:b/>
          <w:lang w:val="es-CR"/>
        </w:rPr>
      </w:pPr>
      <w:r w:rsidRPr="00820108">
        <w:rPr>
          <w:b/>
          <w:lang w:val="es-CR"/>
        </w:rPr>
        <w:t>Información</w:t>
      </w:r>
      <w:r w:rsidR="000018E9" w:rsidRPr="00820108">
        <w:rPr>
          <w:b/>
          <w:lang w:val="es-CR"/>
        </w:rPr>
        <w:t xml:space="preserve"> </w:t>
      </w:r>
      <w:r w:rsidR="00B25E83" w:rsidRPr="00820108">
        <w:rPr>
          <w:b/>
          <w:lang w:val="es-CR"/>
        </w:rPr>
        <w:t>General</w:t>
      </w:r>
      <w:r w:rsidR="00BF4B36" w:rsidRPr="00820108">
        <w:rPr>
          <w:b/>
          <w:lang w:val="es-CR"/>
        </w:rPr>
        <w:t>:</w:t>
      </w:r>
      <w:r w:rsidR="00B25E83" w:rsidRPr="00820108">
        <w:rPr>
          <w:b/>
          <w:lang w:val="es-CR"/>
        </w:rPr>
        <w:tab/>
      </w:r>
    </w:p>
    <w:p w:rsidR="00B25E83" w:rsidRPr="00364E44" w:rsidRDefault="00610EFE" w:rsidP="00364E44">
      <w:pPr>
        <w:pStyle w:val="HTMLPreformatted"/>
        <w:shd w:val="clear" w:color="auto" w:fill="FFFFFF"/>
        <w:ind w:left="360"/>
        <w:jc w:val="both"/>
        <w:rPr>
          <w:rFonts w:asciiTheme="minorHAnsi" w:hAnsiTheme="minorHAnsi"/>
          <w:sz w:val="16"/>
          <w:szCs w:val="16"/>
          <w:lang w:val="es-CR"/>
        </w:rPr>
      </w:pPr>
      <w:r w:rsidRPr="00364E44">
        <w:rPr>
          <w:rFonts w:asciiTheme="minorHAnsi" w:hAnsiTheme="minorHAnsi"/>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asciiTheme="minorHAnsi" w:hAnsiTheme="minorHAnsi" w:cs="Cambria Math"/>
          <w:color w:val="212121"/>
          <w:sz w:val="16"/>
          <w:szCs w:val="16"/>
          <w:lang w:val="es-CR"/>
        </w:rPr>
        <w:t>​​</w:t>
      </w:r>
      <w:r w:rsidRPr="00364E44">
        <w:rPr>
          <w:rFonts w:asciiTheme="minorHAnsi" w:hAnsiTheme="minorHAnsi" w:cs="Times New Roman"/>
          <w:color w:val="212121"/>
          <w:sz w:val="16"/>
          <w:szCs w:val="16"/>
          <w:lang w:val="es-CR"/>
        </w:rPr>
        <w:t>en una evaluación de riesgos de las circunstancias locales. Las</w:t>
      </w:r>
      <w:r w:rsidRPr="00364E44">
        <w:rPr>
          <w:rFonts w:asciiTheme="minorHAnsi" w:hAnsiTheme="minorHAnsi"/>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820108" w:rsidRPr="00364E44">
        <w:rPr>
          <w:rFonts w:asciiTheme="minorHAnsi" w:hAnsiTheme="minorHAnsi"/>
          <w:color w:val="212121"/>
          <w:sz w:val="16"/>
          <w:szCs w:val="16"/>
          <w:lang w:val="es-CR"/>
        </w:rPr>
        <w:t>.</w:t>
      </w:r>
    </w:p>
    <w:p w:rsidR="00BF4B36" w:rsidRPr="00820108" w:rsidRDefault="004B125B" w:rsidP="004B125B">
      <w:pPr>
        <w:pStyle w:val="ListParagraph"/>
        <w:tabs>
          <w:tab w:val="left" w:pos="360"/>
          <w:tab w:val="left" w:pos="4580"/>
        </w:tabs>
        <w:ind w:left="360"/>
        <w:jc w:val="both"/>
        <w:rPr>
          <w:sz w:val="8"/>
          <w:szCs w:val="8"/>
          <w:lang w:val="es-CR"/>
        </w:rPr>
      </w:pPr>
      <w:r>
        <w:rPr>
          <w:sz w:val="8"/>
          <w:szCs w:val="8"/>
          <w:lang w:val="es-CR"/>
        </w:rPr>
        <w:tab/>
      </w:r>
    </w:p>
    <w:p w:rsidR="00B25E83" w:rsidRPr="00820108" w:rsidRDefault="00820108" w:rsidP="00B25E83">
      <w:pPr>
        <w:pStyle w:val="ListParagraph"/>
        <w:tabs>
          <w:tab w:val="left" w:pos="360"/>
        </w:tabs>
        <w:ind w:left="360"/>
        <w:rPr>
          <w:b/>
          <w:lang w:val="es-CR"/>
        </w:rPr>
      </w:pPr>
      <w:r w:rsidRPr="00820108">
        <w:rPr>
          <w:b/>
          <w:lang w:val="es-CR"/>
        </w:rPr>
        <w:t xml:space="preserve">Controles de Exposición </w:t>
      </w:r>
      <w:r w:rsidR="00B25E83" w:rsidRPr="00820108">
        <w:rPr>
          <w:b/>
          <w:lang w:val="es-CR"/>
        </w:rPr>
        <w:t>Ocupa</w:t>
      </w:r>
      <w:r w:rsidRPr="00820108">
        <w:rPr>
          <w:b/>
          <w:lang w:val="es-CR"/>
        </w:rPr>
        <w:t>c</w:t>
      </w:r>
      <w:r w:rsidR="00B25E83" w:rsidRPr="00820108">
        <w:rPr>
          <w:b/>
          <w:lang w:val="es-CR"/>
        </w:rPr>
        <w:t>ional</w:t>
      </w:r>
      <w:r w:rsidR="00B25E83" w:rsidRPr="00820108">
        <w:rPr>
          <w:b/>
          <w:lang w:val="es-CR"/>
        </w:rPr>
        <w:tab/>
      </w:r>
    </w:p>
    <w:p w:rsidR="00820108" w:rsidRPr="00783B9C" w:rsidRDefault="00BF4B36" w:rsidP="00CF0F7F">
      <w:pPr>
        <w:pStyle w:val="ListParagraph"/>
        <w:tabs>
          <w:tab w:val="left" w:pos="360"/>
        </w:tabs>
        <w:ind w:left="360"/>
        <w:rPr>
          <w:color w:val="212121"/>
          <w:sz w:val="16"/>
          <w:szCs w:val="16"/>
          <w:lang w:val="es-CR"/>
        </w:rPr>
      </w:pPr>
      <w:r w:rsidRPr="00820108">
        <w:rPr>
          <w:b/>
          <w:lang w:val="es-CR"/>
        </w:rPr>
        <w:t xml:space="preserve">        </w:t>
      </w:r>
      <w:r w:rsidR="00820108" w:rsidRPr="00820108">
        <w:rPr>
          <w:b/>
          <w:lang w:val="es-CR"/>
        </w:rPr>
        <w:t>Equip</w:t>
      </w:r>
      <w:r w:rsidR="00820108">
        <w:rPr>
          <w:b/>
          <w:lang w:val="es-CR"/>
        </w:rPr>
        <w:t xml:space="preserve">o de </w:t>
      </w:r>
      <w:r w:rsidR="00820108" w:rsidRPr="00820108">
        <w:rPr>
          <w:b/>
          <w:lang w:val="es-CR"/>
        </w:rPr>
        <w:t>Protección</w:t>
      </w:r>
      <w:r w:rsidR="00820108">
        <w:rPr>
          <w:b/>
          <w:lang w:val="es-CR"/>
        </w:rPr>
        <w:t xml:space="preserve"> P</w:t>
      </w:r>
      <w:r w:rsidR="00B25E83" w:rsidRPr="00820108">
        <w:rPr>
          <w:b/>
          <w:lang w:val="es-CR"/>
        </w:rPr>
        <w:t>ersonal:</w:t>
      </w:r>
      <w:r w:rsidR="00CF0F7F">
        <w:rPr>
          <w:b/>
          <w:lang w:val="es-CR"/>
        </w:rPr>
        <w:t xml:space="preserve"> </w:t>
      </w:r>
      <w:r w:rsidR="00820108" w:rsidRPr="00820108">
        <w:rPr>
          <w:color w:val="212121"/>
          <w:sz w:val="16"/>
          <w:szCs w:val="16"/>
          <w:lang w:val="es-CR"/>
        </w:rPr>
        <w:t>La información proporcionada se hizo teniendo en cuenta la Directiva PPE (Directiva 89686EEC</w:t>
      </w:r>
      <w:r w:rsidR="00820108">
        <w:rPr>
          <w:color w:val="212121"/>
          <w:sz w:val="16"/>
          <w:szCs w:val="16"/>
          <w:lang w:val="es-CR"/>
        </w:rPr>
        <w:t xml:space="preserve"> del</w:t>
      </w:r>
      <w:r w:rsidR="00820108"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00820108" w:rsidRPr="00CF0F7F">
        <w:rPr>
          <w:color w:val="212121"/>
          <w:sz w:val="16"/>
          <w:szCs w:val="16"/>
          <w:lang w:val="es-ES"/>
        </w:rPr>
        <w:t xml:space="preserve"> con los </w:t>
      </w:r>
      <w:r w:rsidR="00820108" w:rsidRPr="00820108">
        <w:rPr>
          <w:color w:val="212121"/>
          <w:sz w:val="16"/>
          <w:szCs w:val="16"/>
          <w:lang w:val="es-CR"/>
        </w:rPr>
        <w:t>proveedores</w:t>
      </w:r>
      <w:r w:rsidR="00820108" w:rsidRPr="00CF0F7F">
        <w:rPr>
          <w:color w:val="212121"/>
          <w:sz w:val="16"/>
          <w:szCs w:val="16"/>
          <w:lang w:val="es-ES"/>
        </w:rPr>
        <w:t xml:space="preserve"> de PPE. </w:t>
      </w:r>
    </w:p>
    <w:p w:rsidR="00B25E83" w:rsidRDefault="00820108" w:rsidP="00CF0F7F">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00BF4B36" w:rsidRPr="00783B9C">
        <w:rPr>
          <w:b/>
          <w:lang w:val="es-CR"/>
        </w:rPr>
        <w:t>:</w:t>
      </w:r>
      <w:r w:rsidR="00CF0F7F">
        <w:rPr>
          <w:b/>
          <w:lang w:val="es-CR"/>
        </w:rPr>
        <w:t xml:space="preserve"> </w:t>
      </w:r>
      <w:r w:rsidR="00783B9C" w:rsidRPr="00783B9C">
        <w:rPr>
          <w:color w:val="212121"/>
          <w:sz w:val="16"/>
          <w:szCs w:val="16"/>
          <w:lang w:val="es-CR"/>
        </w:rPr>
        <w:t xml:space="preserve">Use gafas de seguridad o careta completa si salpicaduras son probables de ocurrir. </w:t>
      </w:r>
      <w:r w:rsidR="00783B9C">
        <w:rPr>
          <w:color w:val="212121"/>
          <w:sz w:val="16"/>
          <w:szCs w:val="16"/>
          <w:lang w:val="es-CR"/>
        </w:rPr>
        <w:t xml:space="preserve">  </w:t>
      </w:r>
      <w:r w:rsidR="00783B9C" w:rsidRPr="00783B9C">
        <w:rPr>
          <w:color w:val="212121"/>
          <w:sz w:val="16"/>
          <w:szCs w:val="16"/>
          <w:lang w:val="es-CR"/>
        </w:rPr>
        <w:t>Aprobado con la EN166 estándar de la UE.</w:t>
      </w:r>
    </w:p>
    <w:p w:rsidR="00783B9C" w:rsidRPr="00783B9C" w:rsidRDefault="00B25E83" w:rsidP="00CF0F7F">
      <w:pPr>
        <w:pStyle w:val="ListParagraph"/>
        <w:tabs>
          <w:tab w:val="left" w:pos="360"/>
        </w:tabs>
        <w:spacing w:after="0"/>
        <w:ind w:left="360"/>
        <w:jc w:val="both"/>
        <w:rPr>
          <w:rFonts w:ascii="inherit" w:hAnsi="inherit"/>
          <w:color w:val="212121"/>
          <w:lang w:val="es-CR"/>
        </w:rPr>
      </w:pPr>
      <w:r w:rsidRPr="00783B9C">
        <w:rPr>
          <w:b/>
          <w:lang w:val="es-CR"/>
        </w:rPr>
        <w:tab/>
      </w:r>
      <w:r w:rsidR="00783B9C" w:rsidRPr="00820108">
        <w:rPr>
          <w:b/>
          <w:lang w:val="es-CR"/>
        </w:rPr>
        <w:t>Protección</w:t>
      </w:r>
      <w:r w:rsidR="00783B9C" w:rsidRPr="00783B9C">
        <w:rPr>
          <w:b/>
          <w:lang w:val="es-CR"/>
        </w:rPr>
        <w:t xml:space="preserve"> </w:t>
      </w:r>
      <w:r w:rsidR="00783B9C" w:rsidRPr="00820108">
        <w:rPr>
          <w:b/>
          <w:lang w:val="es-CR"/>
        </w:rPr>
        <w:t>para</w:t>
      </w:r>
      <w:r w:rsidR="00783B9C">
        <w:rPr>
          <w:b/>
          <w:lang w:val="es-CR"/>
        </w:rPr>
        <w:t xml:space="preserve"> las Manos</w:t>
      </w:r>
      <w:r w:rsidRPr="00783B9C">
        <w:rPr>
          <w:b/>
          <w:lang w:val="es-CR"/>
        </w:rPr>
        <w:t>:</w:t>
      </w:r>
      <w:r w:rsidR="00CF0F7F">
        <w:rPr>
          <w:b/>
          <w:lang w:val="es-CR"/>
        </w:rPr>
        <w:t xml:space="preserve"> </w:t>
      </w:r>
      <w:r w:rsidR="00783B9C"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00783B9C" w:rsidRPr="00783B9C">
        <w:rPr>
          <w:rFonts w:ascii="Cambria Math" w:hAnsi="Cambria Math" w:cs="Cambria Math"/>
          <w:color w:val="212121"/>
          <w:sz w:val="16"/>
          <w:szCs w:val="16"/>
          <w:lang w:val="es-CR"/>
        </w:rPr>
        <w:t>​​</w:t>
      </w:r>
      <w:r w:rsidR="00783B9C" w:rsidRPr="00783B9C">
        <w:rPr>
          <w:rFonts w:cs="Times New Roman"/>
          <w:color w:val="212121"/>
          <w:sz w:val="16"/>
          <w:szCs w:val="16"/>
          <w:lang w:val="es-CR"/>
        </w:rPr>
        <w:t>en las manos limpias. Después de usar los guantes, las manos deberían lavarse y secarse completamente. Se recom</w:t>
      </w:r>
      <w:r w:rsidR="00783B9C"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sidR="00783B9C">
        <w:rPr>
          <w:color w:val="212121"/>
          <w:sz w:val="16"/>
          <w:szCs w:val="16"/>
          <w:lang w:val="es-CR"/>
        </w:rPr>
        <w:t xml:space="preserve">ante no es un buen predictor </w:t>
      </w:r>
      <w:r w:rsidR="00610EFE">
        <w:rPr>
          <w:color w:val="212121"/>
          <w:sz w:val="16"/>
          <w:szCs w:val="16"/>
          <w:lang w:val="es-CR"/>
        </w:rPr>
        <w:t>de</w:t>
      </w:r>
      <w:r w:rsidR="00783B9C">
        <w:rPr>
          <w:color w:val="212121"/>
          <w:sz w:val="16"/>
          <w:szCs w:val="16"/>
          <w:lang w:val="es-CR"/>
        </w:rPr>
        <w:t xml:space="preserve"> </w:t>
      </w:r>
      <w:r w:rsidR="00783B9C" w:rsidRPr="00783B9C">
        <w:rPr>
          <w:color w:val="212121"/>
          <w:sz w:val="16"/>
          <w:szCs w:val="16"/>
          <w:lang w:val="es-CR"/>
        </w:rPr>
        <w:t>l</w:t>
      </w:r>
      <w:r w:rsidR="00783B9C">
        <w:rPr>
          <w:color w:val="212121"/>
          <w:sz w:val="16"/>
          <w:szCs w:val="16"/>
          <w:lang w:val="es-CR"/>
        </w:rPr>
        <w:t>a</w:t>
      </w:r>
      <w:r w:rsidR="00783B9C" w:rsidRPr="00783B9C">
        <w:rPr>
          <w:color w:val="212121"/>
          <w:sz w:val="16"/>
          <w:szCs w:val="16"/>
          <w:lang w:val="es-CR"/>
        </w:rPr>
        <w:t xml:space="preserve"> resistencia </w:t>
      </w:r>
      <w:r w:rsidR="00783B9C">
        <w:rPr>
          <w:color w:val="212121"/>
          <w:sz w:val="16"/>
          <w:szCs w:val="16"/>
          <w:lang w:val="es-CR"/>
        </w:rPr>
        <w:t xml:space="preserve">del </w:t>
      </w:r>
      <w:r w:rsidR="00783B9C" w:rsidRPr="00783B9C">
        <w:rPr>
          <w:color w:val="212121"/>
          <w:sz w:val="16"/>
          <w:szCs w:val="16"/>
          <w:lang w:val="es-CR"/>
        </w:rPr>
        <w:t>guante a una sustancia química, ya que es dependiente de la composición exacta del material de los guantes</w:t>
      </w:r>
      <w:r w:rsidR="00783B9C" w:rsidRPr="00783B9C">
        <w:rPr>
          <w:rFonts w:ascii="inherit" w:hAnsi="inherit"/>
          <w:color w:val="212121"/>
          <w:lang w:val="es-CR"/>
        </w:rPr>
        <w:t>.</w:t>
      </w:r>
    </w:p>
    <w:p w:rsidR="00E84CE1" w:rsidRDefault="00B25E83" w:rsidP="00E84CE1">
      <w:pPr>
        <w:pStyle w:val="ListParagraph"/>
        <w:tabs>
          <w:tab w:val="left" w:pos="360"/>
        </w:tabs>
        <w:ind w:left="360"/>
        <w:jc w:val="both"/>
        <w:rPr>
          <w:b/>
          <w:lang w:val="es-CR"/>
        </w:rPr>
      </w:pPr>
      <w:r w:rsidRPr="00783B9C">
        <w:rPr>
          <w:b/>
          <w:lang w:val="es-CR"/>
        </w:rPr>
        <w:tab/>
      </w:r>
      <w:r w:rsidR="00353FDC" w:rsidRPr="00353FDC">
        <w:rPr>
          <w:b/>
          <w:lang w:val="es-CR"/>
        </w:rPr>
        <w:t>Protección para el Cuerpo</w:t>
      </w:r>
      <w:r w:rsidR="00BF4B36" w:rsidRPr="00353FDC">
        <w:rPr>
          <w:b/>
          <w:lang w:val="es-CR"/>
        </w:rPr>
        <w:t>:</w:t>
      </w:r>
    </w:p>
    <w:p w:rsidR="00353FDC" w:rsidRPr="00431EFD" w:rsidRDefault="00431EFD" w:rsidP="00E84CE1">
      <w:pPr>
        <w:pStyle w:val="ListParagraph"/>
        <w:tabs>
          <w:tab w:val="left" w:pos="360"/>
        </w:tabs>
        <w:ind w:left="360"/>
        <w:jc w:val="both"/>
        <w:rPr>
          <w:color w:val="212121"/>
          <w:sz w:val="16"/>
          <w:szCs w:val="16"/>
          <w:lang w:val="es-CR"/>
        </w:rPr>
      </w:pPr>
      <w:r>
        <w:rPr>
          <w:lang w:val="es-CR"/>
        </w:rPr>
        <w:t xml:space="preserve">  </w:t>
      </w:r>
      <w:r w:rsidR="00353FDC" w:rsidRPr="00431EFD">
        <w:rPr>
          <w:color w:val="212121"/>
          <w:sz w:val="16"/>
          <w:szCs w:val="16"/>
          <w:lang w:val="es-CR"/>
        </w:rPr>
        <w:t>Protección de la piel no se requiere normalmente más allá de la ropa normal de trabajo</w:t>
      </w:r>
      <w:r w:rsidR="0084460A">
        <w:rPr>
          <w:color w:val="212121"/>
          <w:sz w:val="16"/>
          <w:szCs w:val="16"/>
          <w:lang w:val="es-CR"/>
        </w:rPr>
        <w:t>.</w:t>
      </w:r>
    </w:p>
    <w:p w:rsidR="00431EFD" w:rsidRDefault="0084460A" w:rsidP="004B125B">
      <w:pPr>
        <w:pStyle w:val="ListParagraph"/>
        <w:tabs>
          <w:tab w:val="left" w:pos="360"/>
          <w:tab w:val="center" w:pos="5220"/>
        </w:tabs>
        <w:ind w:left="360"/>
        <w:jc w:val="both"/>
        <w:rPr>
          <w:b/>
          <w:lang w:val="es-CR"/>
        </w:rPr>
      </w:pPr>
      <w:r>
        <w:rPr>
          <w:b/>
          <w:lang w:val="es-CR"/>
        </w:rPr>
        <w:t xml:space="preserve">       </w:t>
      </w:r>
      <w:r w:rsidR="00A44653" w:rsidRPr="00431EFD">
        <w:rPr>
          <w:b/>
          <w:lang w:val="es-CR"/>
        </w:rPr>
        <w:t>Protección Respiratoria</w:t>
      </w:r>
      <w:r w:rsidR="00B25E83" w:rsidRPr="00431EFD">
        <w:rPr>
          <w:b/>
          <w:lang w:val="es-CR"/>
        </w:rPr>
        <w:t>:</w:t>
      </w:r>
      <w:r w:rsidR="004B125B">
        <w:rPr>
          <w:b/>
          <w:lang w:val="es-CR"/>
        </w:rPr>
        <w:tab/>
      </w:r>
    </w:p>
    <w:p w:rsidR="00B25E83" w:rsidRDefault="00431EFD" w:rsidP="00431EFD">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B25E83" w:rsidRPr="00CF0F7F" w:rsidRDefault="00B25E83" w:rsidP="00B25E83">
      <w:pPr>
        <w:pStyle w:val="ListParagraph"/>
        <w:tabs>
          <w:tab w:val="left" w:pos="360"/>
        </w:tabs>
        <w:ind w:left="360"/>
        <w:rPr>
          <w:lang w:val="es-ES"/>
        </w:rPr>
      </w:pPr>
      <w:r w:rsidRPr="00431EFD">
        <w:rPr>
          <w:b/>
          <w:lang w:val="es-CR"/>
        </w:rPr>
        <w:tab/>
      </w:r>
      <w:r w:rsidR="00431EFD" w:rsidRPr="00431EFD">
        <w:rPr>
          <w:b/>
          <w:lang w:val="es-CR"/>
        </w:rPr>
        <w:t>Riesgos</w:t>
      </w:r>
      <w:r w:rsidR="00431EFD" w:rsidRPr="00CF0F7F">
        <w:rPr>
          <w:b/>
          <w:lang w:val="es-ES"/>
        </w:rPr>
        <w:t xml:space="preserve"> </w:t>
      </w:r>
      <w:r w:rsidR="00431EFD" w:rsidRPr="00431EFD">
        <w:rPr>
          <w:b/>
          <w:lang w:val="es-CR"/>
        </w:rPr>
        <w:t>Térmicos</w:t>
      </w:r>
      <w:r w:rsidRPr="00CF0F7F">
        <w:rPr>
          <w:b/>
          <w:lang w:val="es-ES"/>
        </w:rPr>
        <w:tab/>
      </w:r>
      <w:r w:rsidRPr="00CF0F7F">
        <w:rPr>
          <w:b/>
          <w:lang w:val="es-ES"/>
        </w:rPr>
        <w:tab/>
        <w:t xml:space="preserve">: </w:t>
      </w:r>
      <w:r w:rsidR="00E84CE1" w:rsidRPr="00CF0F7F">
        <w:rPr>
          <w:sz w:val="16"/>
          <w:szCs w:val="16"/>
          <w:lang w:val="es-ES"/>
        </w:rPr>
        <w:t xml:space="preserve">No se </w:t>
      </w:r>
      <w:r w:rsidR="00E84CE1" w:rsidRPr="00E84CE1">
        <w:rPr>
          <w:sz w:val="16"/>
          <w:szCs w:val="16"/>
          <w:lang w:val="es-CR"/>
        </w:rPr>
        <w:t>aplica</w:t>
      </w:r>
      <w:r w:rsidR="00E84CE1" w:rsidRPr="00CF0F7F">
        <w:rPr>
          <w:sz w:val="16"/>
          <w:szCs w:val="16"/>
          <w:lang w:val="es-ES"/>
        </w:rPr>
        <w:t>.</w:t>
      </w:r>
    </w:p>
    <w:p w:rsidR="00B25E83" w:rsidRPr="00CF0F7F" w:rsidRDefault="00B25E83" w:rsidP="00B25E83">
      <w:pPr>
        <w:pStyle w:val="ListParagraph"/>
        <w:tabs>
          <w:tab w:val="left" w:pos="360"/>
        </w:tabs>
        <w:ind w:left="360"/>
        <w:rPr>
          <w:b/>
          <w:sz w:val="8"/>
          <w:szCs w:val="8"/>
          <w:lang w:val="es-ES"/>
        </w:rPr>
      </w:pPr>
    </w:p>
    <w:p w:rsidR="00E84CE1" w:rsidRDefault="00E84CE1" w:rsidP="00E84CE1">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00CF3E08" w:rsidRPr="00E84CE1">
        <w:rPr>
          <w:b/>
          <w:lang w:val="es-CR"/>
        </w:rPr>
        <w:t>:</w:t>
      </w:r>
    </w:p>
    <w:p w:rsidR="00B25E83" w:rsidRPr="00E84CE1" w:rsidRDefault="00E84CE1" w:rsidP="00CF0F7F">
      <w:pPr>
        <w:pStyle w:val="ListParagraph"/>
        <w:tabs>
          <w:tab w:val="left" w:pos="360"/>
        </w:tabs>
        <w:spacing w:after="120"/>
        <w:ind w:left="360"/>
        <w:jc w:val="both"/>
        <w:rPr>
          <w:sz w:val="8"/>
          <w:szCs w:val="8"/>
          <w:lang w:val="es-CR"/>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Pr="00E84CE1">
        <w:rPr>
          <w:rFonts w:ascii="inherit" w:hAnsi="inherit"/>
          <w:color w:val="212121"/>
          <w:lang w:val="es-CR"/>
        </w:rPr>
        <w:t>.</w:t>
      </w:r>
    </w:p>
    <w:p w:rsidR="003D2193" w:rsidRPr="00E84CE1" w:rsidRDefault="003D2193" w:rsidP="00CF3E08">
      <w:pPr>
        <w:pStyle w:val="ListParagraph"/>
        <w:tabs>
          <w:tab w:val="left" w:pos="360"/>
        </w:tabs>
        <w:ind w:left="360"/>
        <w:jc w:val="both"/>
        <w:rPr>
          <w:sz w:val="8"/>
          <w:szCs w:val="8"/>
          <w:lang w:val="es-CR"/>
        </w:rPr>
      </w:pPr>
    </w:p>
    <w:p w:rsidR="00B25E83" w:rsidRPr="00E84CE1" w:rsidRDefault="002B23A4" w:rsidP="00B25E83">
      <w:pPr>
        <w:pStyle w:val="ListParagraph"/>
        <w:tabs>
          <w:tab w:val="left" w:pos="360"/>
        </w:tabs>
        <w:ind w:left="360"/>
        <w:jc w:val="both"/>
        <w:rPr>
          <w:sz w:val="12"/>
          <w:szCs w:val="12"/>
          <w:lang w:val="es-CR"/>
        </w:rPr>
      </w:pPr>
      <w:r>
        <w:rPr>
          <w:b/>
          <w:noProof/>
        </w:rPr>
        <w:pict>
          <v:shape id="Text Box 23" o:spid="_x0000_s1036" type="#_x0000_t202" style="position:absolute;left:0;text-align:left;margin-left:5.6pt;margin-top:5.2pt;width:500.3pt;height:24.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" o:allowincell="f" strokeweight="3pt">
            <v:stroke linestyle="thinThin"/>
            <v:textbox>
              <w:txbxContent>
                <w:p w:rsidR="002622AE" w:rsidRDefault="002622AE" w:rsidP="0098745A">
                  <w:pPr>
                    <w:rPr>
                      <w:sz w:val="32"/>
                    </w:rPr>
                  </w:pPr>
                  <w:r>
                    <w:rPr>
                      <w:b/>
                      <w:bCs/>
                      <w:sz w:val="24"/>
                    </w:rPr>
                    <w:t xml:space="preserve">9. </w:t>
                  </w:r>
                  <w:r w:rsidRPr="00CF0F7F">
                    <w:rPr>
                      <w:b/>
                      <w:bCs/>
                      <w:sz w:val="24"/>
                      <w:lang w:val="es-ES"/>
                    </w:rPr>
                    <w:t>PROPIEDADES</w:t>
                  </w:r>
                  <w:r>
                    <w:rPr>
                      <w:b/>
                      <w:bCs/>
                      <w:sz w:val="24"/>
                    </w:rPr>
                    <w:t xml:space="preserve"> </w:t>
                  </w:r>
                  <w:r w:rsidR="00CF0F7F" w:rsidRPr="00CF0F7F">
                    <w:rPr>
                      <w:b/>
                      <w:bCs/>
                      <w:sz w:val="24"/>
                      <w:lang w:val="es-ES"/>
                    </w:rPr>
                    <w:t>FÍSICAS</w:t>
                  </w:r>
                  <w:r>
                    <w:rPr>
                      <w:b/>
                      <w:bCs/>
                      <w:sz w:val="24"/>
                    </w:rPr>
                    <w:t xml:space="preserve"> Y </w:t>
                  </w:r>
                  <w:r w:rsidR="00CF0F7F" w:rsidRPr="00CF0F7F">
                    <w:rPr>
                      <w:b/>
                      <w:bCs/>
                      <w:sz w:val="24"/>
                      <w:lang w:val="es-ES"/>
                    </w:rPr>
                    <w:t>QUÍMICAS</w:t>
                  </w:r>
                  <w:r w:rsidR="00CF0F7F">
                    <w:rPr>
                      <w:b/>
                      <w:bCs/>
                      <w:sz w:val="24"/>
                    </w:rPr>
                    <w:t xml:space="preserve">  </w:t>
                  </w:r>
                  <w:r>
                    <w:rPr>
                      <w:b/>
                      <w:bCs/>
                      <w:sz w:val="24"/>
                    </w:rPr>
                    <w:t xml:space="preserve"> </w:t>
                  </w:r>
                </w:p>
              </w:txbxContent>
            </v:textbox>
          </v:shape>
        </w:pict>
      </w:r>
    </w:p>
    <w:p w:rsidR="00B25E83" w:rsidRPr="00E84CE1" w:rsidRDefault="00B25E83" w:rsidP="00B25E83">
      <w:pPr>
        <w:pStyle w:val="ListParagraph"/>
        <w:tabs>
          <w:tab w:val="left" w:pos="360"/>
        </w:tabs>
        <w:ind w:left="360"/>
        <w:rPr>
          <w:lang w:val="es-CR"/>
        </w:rPr>
      </w:pPr>
    </w:p>
    <w:p w:rsidR="00B25E83" w:rsidRPr="00E84CE1" w:rsidRDefault="00B25E83" w:rsidP="00B25E83">
      <w:pPr>
        <w:pStyle w:val="ListParagraph"/>
        <w:tabs>
          <w:tab w:val="left" w:pos="360"/>
        </w:tabs>
        <w:ind w:left="360"/>
        <w:rPr>
          <w:lang w:val="es-CR"/>
        </w:rPr>
      </w:pPr>
    </w:p>
    <w:p w:rsidR="00B25E83" w:rsidRPr="00E84CE1" w:rsidRDefault="00B25E83" w:rsidP="00B25E83">
      <w:pPr>
        <w:pStyle w:val="ListParagraph"/>
        <w:tabs>
          <w:tab w:val="left" w:pos="360"/>
        </w:tabs>
        <w:ind w:left="360"/>
        <w:rPr>
          <w:b/>
          <w:sz w:val="8"/>
          <w:szCs w:val="8"/>
          <w:lang w:val="es-CR"/>
        </w:rPr>
      </w:pPr>
    </w:p>
    <w:p w:rsidR="00B25E83" w:rsidRPr="008B5D6A" w:rsidRDefault="00B25E83" w:rsidP="00B25E83">
      <w:pPr>
        <w:pStyle w:val="ListParagraph"/>
        <w:tabs>
          <w:tab w:val="left" w:pos="360"/>
        </w:tabs>
        <w:ind w:left="360"/>
        <w:rPr>
          <w:b/>
          <w:lang w:val="es-CR"/>
        </w:rPr>
      </w:pPr>
      <w:r w:rsidRPr="008B5D6A">
        <w:rPr>
          <w:b/>
          <w:lang w:val="es-CR"/>
        </w:rPr>
        <w:t xml:space="preserve">9.1 </w:t>
      </w:r>
      <w:r w:rsidR="00FB5118" w:rsidRPr="008B5D6A">
        <w:rPr>
          <w:b/>
          <w:lang w:val="es-CR"/>
        </w:rPr>
        <w:t>INFORMACIÓN</w:t>
      </w:r>
      <w:r w:rsidRPr="008B5D6A">
        <w:rPr>
          <w:b/>
          <w:lang w:val="es-CR"/>
        </w:rPr>
        <w:t xml:space="preserve"> </w:t>
      </w:r>
      <w:r w:rsidR="00E84CE1" w:rsidRPr="008B5D6A">
        <w:rPr>
          <w:b/>
          <w:lang w:val="es-CR"/>
        </w:rPr>
        <w:t>SOBRE LAS PROPIEDADES</w:t>
      </w:r>
      <w:r w:rsidRPr="008B5D6A">
        <w:rPr>
          <w:b/>
          <w:lang w:val="es-CR"/>
        </w:rPr>
        <w:t xml:space="preserve"> </w:t>
      </w:r>
      <w:r w:rsidR="00FB5118" w:rsidRPr="008B5D6A">
        <w:rPr>
          <w:b/>
          <w:lang w:val="es-CR"/>
        </w:rPr>
        <w:t>BÁSICA</w:t>
      </w:r>
      <w:r w:rsidR="00FB5118">
        <w:rPr>
          <w:b/>
          <w:lang w:val="es-CR"/>
        </w:rPr>
        <w:t>S,</w:t>
      </w:r>
      <w:r w:rsidRPr="008B5D6A">
        <w:rPr>
          <w:b/>
          <w:lang w:val="es-CR"/>
        </w:rPr>
        <w:t xml:space="preserve"> </w:t>
      </w:r>
      <w:r w:rsidR="00FB5118">
        <w:rPr>
          <w:b/>
          <w:lang w:val="es-CR"/>
        </w:rPr>
        <w:t>FÍ</w:t>
      </w:r>
      <w:r w:rsidR="00FB5118" w:rsidRPr="008B5D6A">
        <w:rPr>
          <w:b/>
          <w:lang w:val="es-CR"/>
        </w:rPr>
        <w:t>SICA</w:t>
      </w:r>
      <w:r w:rsidR="00FB5118">
        <w:rPr>
          <w:b/>
          <w:lang w:val="es-CR"/>
        </w:rPr>
        <w:t>S</w:t>
      </w:r>
      <w:r w:rsidRPr="008B5D6A">
        <w:rPr>
          <w:b/>
          <w:lang w:val="es-CR"/>
        </w:rPr>
        <w:t xml:space="preserve"> </w:t>
      </w:r>
      <w:r w:rsidR="008B5D6A">
        <w:rPr>
          <w:b/>
          <w:lang w:val="es-CR"/>
        </w:rPr>
        <w:t>Y</w:t>
      </w:r>
      <w:r w:rsidRPr="008B5D6A">
        <w:rPr>
          <w:b/>
          <w:lang w:val="es-CR"/>
        </w:rPr>
        <w:t xml:space="preserve"> </w:t>
      </w:r>
      <w:r w:rsidR="00FB5118">
        <w:rPr>
          <w:b/>
          <w:lang w:val="es-CR"/>
        </w:rPr>
        <w:t>QUÍ</w:t>
      </w:r>
      <w:r w:rsidR="00FB5118" w:rsidRPr="008B5D6A">
        <w:rPr>
          <w:b/>
          <w:lang w:val="es-CR"/>
        </w:rPr>
        <w:t>MICA</w:t>
      </w:r>
      <w:r w:rsidR="00FB5118">
        <w:rPr>
          <w:b/>
          <w:lang w:val="es-CR"/>
        </w:rPr>
        <w:t>S</w:t>
      </w:r>
      <w:r w:rsidRPr="008B5D6A">
        <w:rPr>
          <w:b/>
          <w:lang w:val="es-CR"/>
        </w:rPr>
        <w:t xml:space="preserve"> </w:t>
      </w:r>
    </w:p>
    <w:p w:rsidR="00B25E83" w:rsidRPr="008B5D6A" w:rsidRDefault="00B25E83" w:rsidP="00B25E83">
      <w:pPr>
        <w:pStyle w:val="ListParagraph"/>
        <w:tabs>
          <w:tab w:val="left" w:pos="360"/>
        </w:tabs>
        <w:ind w:left="360"/>
        <w:rPr>
          <w:b/>
          <w:sz w:val="8"/>
          <w:szCs w:val="8"/>
          <w:lang w:val="es-CR"/>
        </w:rPr>
      </w:pPr>
    </w:p>
    <w:tbl>
      <w:tblPr>
        <w:tblStyle w:val="TableGrid"/>
        <w:tblW w:w="0" w:type="auto"/>
        <w:tblInd w:w="360" w:type="dxa"/>
        <w:tblLook w:val="04A0" w:firstRow="1" w:lastRow="0" w:firstColumn="1" w:lastColumn="0" w:noHBand="0" w:noVBand="1"/>
      </w:tblPr>
      <w:tblGrid>
        <w:gridCol w:w="4788"/>
        <w:gridCol w:w="5148"/>
      </w:tblGrid>
      <w:tr w:rsidR="0098411C" w:rsidRPr="00134CC1" w:rsidTr="00B4652A">
        <w:tc>
          <w:tcPr>
            <w:tcW w:w="4788" w:type="dxa"/>
          </w:tcPr>
          <w:p w:rsidR="0098411C" w:rsidRPr="008B5D6A" w:rsidRDefault="008B5D6A" w:rsidP="0084460A">
            <w:pPr>
              <w:pStyle w:val="ListParagraph"/>
              <w:tabs>
                <w:tab w:val="left" w:pos="360"/>
              </w:tabs>
              <w:ind w:left="0"/>
              <w:rPr>
                <w:sz w:val="17"/>
                <w:szCs w:val="17"/>
                <w:lang w:val="es-CR"/>
              </w:rPr>
            </w:pPr>
            <w:r w:rsidRPr="008B5D6A">
              <w:rPr>
                <w:sz w:val="17"/>
                <w:szCs w:val="17"/>
                <w:lang w:val="es-CR"/>
              </w:rPr>
              <w:t>Descripció</w:t>
            </w:r>
            <w:r>
              <w:rPr>
                <w:sz w:val="17"/>
                <w:szCs w:val="17"/>
                <w:lang w:val="es-CR"/>
              </w:rPr>
              <w:t>n Física</w:t>
            </w:r>
            <w:r w:rsidR="0098411C" w:rsidRPr="008B5D6A">
              <w:rPr>
                <w:sz w:val="17"/>
                <w:szCs w:val="17"/>
                <w:lang w:val="es-CR"/>
              </w:rPr>
              <w:tab/>
              <w:t xml:space="preserve">: </w:t>
            </w:r>
            <w:r w:rsidRPr="008B5D6A">
              <w:rPr>
                <w:sz w:val="17"/>
                <w:szCs w:val="17"/>
                <w:lang w:val="es-CR"/>
              </w:rPr>
              <w:t>Ámb</w:t>
            </w:r>
            <w:r>
              <w:rPr>
                <w:sz w:val="17"/>
                <w:szCs w:val="17"/>
                <w:lang w:val="es-CR"/>
              </w:rPr>
              <w:t>a</w:t>
            </w:r>
            <w:r w:rsidRPr="008B5D6A">
              <w:rPr>
                <w:sz w:val="17"/>
                <w:szCs w:val="17"/>
                <w:lang w:val="es-CR"/>
              </w:rPr>
              <w:t>r</w:t>
            </w:r>
            <w:r w:rsidR="006862CE" w:rsidRPr="008B5D6A">
              <w:rPr>
                <w:sz w:val="17"/>
                <w:szCs w:val="17"/>
                <w:lang w:val="es-CR"/>
              </w:rPr>
              <w:t xml:space="preserve">, </w:t>
            </w:r>
            <w:r w:rsidR="0084460A">
              <w:rPr>
                <w:sz w:val="17"/>
                <w:szCs w:val="17"/>
                <w:lang w:val="es-CR"/>
              </w:rPr>
              <w:t>f</w:t>
            </w:r>
            <w:r w:rsidR="006862CE" w:rsidRPr="008B5D6A">
              <w:rPr>
                <w:sz w:val="17"/>
                <w:szCs w:val="17"/>
                <w:lang w:val="es-CR"/>
              </w:rPr>
              <w:t>luid</w:t>
            </w:r>
            <w:r>
              <w:rPr>
                <w:sz w:val="17"/>
                <w:szCs w:val="17"/>
                <w:lang w:val="es-CR"/>
              </w:rPr>
              <w:t>o</w:t>
            </w:r>
            <w:r w:rsidR="0098411C" w:rsidRPr="008B5D6A">
              <w:rPr>
                <w:sz w:val="17"/>
                <w:szCs w:val="17"/>
                <w:lang w:val="es-CR"/>
              </w:rPr>
              <w:t>,</w:t>
            </w:r>
            <w:r w:rsidR="006862CE" w:rsidRPr="008B5D6A">
              <w:rPr>
                <w:sz w:val="17"/>
                <w:szCs w:val="17"/>
                <w:lang w:val="es-CR"/>
              </w:rPr>
              <w:t xml:space="preserve"> </w:t>
            </w:r>
            <w:r w:rsidR="0084460A">
              <w:rPr>
                <w:sz w:val="17"/>
                <w:szCs w:val="17"/>
                <w:lang w:val="es-CR"/>
              </w:rPr>
              <w:t>o</w:t>
            </w:r>
            <w:r>
              <w:rPr>
                <w:sz w:val="17"/>
                <w:szCs w:val="17"/>
                <w:lang w:val="es-CR"/>
              </w:rPr>
              <w:t>lor blando</w:t>
            </w:r>
          </w:p>
        </w:tc>
        <w:tc>
          <w:tcPr>
            <w:tcW w:w="5148" w:type="dxa"/>
            <w:vMerge w:val="restart"/>
          </w:tcPr>
          <w:p w:rsidR="0098411C" w:rsidRPr="00B4652A" w:rsidRDefault="00B4652A" w:rsidP="00B4652A">
            <w:pPr>
              <w:pStyle w:val="ListParagraph"/>
              <w:tabs>
                <w:tab w:val="left" w:pos="360"/>
              </w:tabs>
              <w:ind w:left="1966" w:hanging="1966"/>
              <w:rPr>
                <w:sz w:val="17"/>
                <w:szCs w:val="17"/>
                <w:lang w:val="es-CR"/>
              </w:rPr>
            </w:pPr>
            <w:r w:rsidRPr="00B4652A">
              <w:rPr>
                <w:sz w:val="17"/>
                <w:szCs w:val="17"/>
                <w:lang w:val="es-CR"/>
              </w:rPr>
              <w:t>Reparto n</w:t>
            </w:r>
            <w:r w:rsidR="0098411C" w:rsidRPr="00B4652A">
              <w:rPr>
                <w:sz w:val="17"/>
                <w:szCs w:val="17"/>
                <w:lang w:val="es-CR"/>
              </w:rPr>
              <w:t>-</w:t>
            </w:r>
            <w:r w:rsidRPr="00B4652A">
              <w:rPr>
                <w:sz w:val="17"/>
                <w:szCs w:val="17"/>
                <w:lang w:val="es-CR"/>
              </w:rPr>
              <w:t>o</w:t>
            </w:r>
            <w:r w:rsidR="0098411C" w:rsidRPr="00B4652A">
              <w:rPr>
                <w:sz w:val="17"/>
                <w:szCs w:val="17"/>
                <w:lang w:val="es-CR"/>
              </w:rPr>
              <w:t>ctanol/</w:t>
            </w:r>
            <w:r w:rsidRPr="00B4652A">
              <w:rPr>
                <w:sz w:val="17"/>
                <w:szCs w:val="17"/>
                <w:lang w:val="es-CR"/>
              </w:rPr>
              <w:t>Agua</w:t>
            </w:r>
            <w:r w:rsidR="0098411C" w:rsidRPr="00B4652A">
              <w:rPr>
                <w:sz w:val="17"/>
                <w:szCs w:val="17"/>
                <w:lang w:val="es-CR"/>
              </w:rPr>
              <w:t xml:space="preserve">    : &gt; 6 (bas</w:t>
            </w:r>
            <w:r w:rsidRPr="00B4652A">
              <w:rPr>
                <w:sz w:val="17"/>
                <w:szCs w:val="17"/>
                <w:lang w:val="es-CR"/>
              </w:rPr>
              <w:t>ad</w:t>
            </w:r>
            <w:r w:rsidR="0098411C" w:rsidRPr="00B4652A">
              <w:rPr>
                <w:sz w:val="17"/>
                <w:szCs w:val="17"/>
                <w:lang w:val="es-CR"/>
              </w:rPr>
              <w:t>o</w:t>
            </w:r>
            <w:r w:rsidRPr="00B4652A">
              <w:rPr>
                <w:sz w:val="17"/>
                <w:szCs w:val="17"/>
                <w:lang w:val="es-CR"/>
              </w:rPr>
              <w:t xml:space="preserve"> en información</w:t>
            </w:r>
            <w:r w:rsidR="0098411C" w:rsidRPr="00B4652A">
              <w:rPr>
                <w:sz w:val="17"/>
                <w:szCs w:val="17"/>
                <w:lang w:val="es-CR"/>
              </w:rPr>
              <w:t xml:space="preserve"> </w:t>
            </w:r>
            <w:r>
              <w:rPr>
                <w:sz w:val="17"/>
                <w:szCs w:val="17"/>
                <w:lang w:val="es-CR"/>
              </w:rPr>
              <w:t>s</w:t>
            </w:r>
            <w:r w:rsidR="0098411C"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w:t>
            </w:r>
            <w:r w:rsidR="0098411C" w:rsidRPr="00B4652A">
              <w:rPr>
                <w:sz w:val="17"/>
                <w:szCs w:val="17"/>
                <w:lang w:val="es-CR"/>
              </w:rPr>
              <w:t xml:space="preserve"> similar</w:t>
            </w:r>
            <w:r>
              <w:rPr>
                <w:sz w:val="17"/>
                <w:szCs w:val="17"/>
                <w:lang w:val="es-CR"/>
              </w:rPr>
              <w:t>es</w:t>
            </w:r>
            <w:r w:rsidR="0098411C" w:rsidRPr="00B4652A">
              <w:rPr>
                <w:sz w:val="17"/>
                <w:szCs w:val="17"/>
                <w:lang w:val="es-CR"/>
              </w:rPr>
              <w:t xml:space="preserve">) </w:t>
            </w:r>
            <w:r w:rsidRPr="00B4652A">
              <w:rPr>
                <w:sz w:val="17"/>
                <w:szCs w:val="17"/>
                <w:lang w:val="es-CR"/>
              </w:rPr>
              <w:t>Coeficiente</w:t>
            </w:r>
            <w:r w:rsidR="0098411C" w:rsidRPr="00B4652A">
              <w:rPr>
                <w:sz w:val="17"/>
                <w:szCs w:val="17"/>
                <w:lang w:val="es-CR"/>
              </w:rPr>
              <w:t xml:space="preserve"> (log Pow)</w:t>
            </w:r>
          </w:p>
        </w:tc>
      </w:tr>
      <w:tr w:rsidR="0098411C" w:rsidTr="00B4652A">
        <w:tc>
          <w:tcPr>
            <w:tcW w:w="4788"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48" w:type="dxa"/>
            <w:vMerge/>
          </w:tcPr>
          <w:p w:rsidR="0098411C" w:rsidRPr="0098411C" w:rsidRDefault="0098411C" w:rsidP="0098411C">
            <w:pPr>
              <w:pStyle w:val="ListParagraph"/>
              <w:tabs>
                <w:tab w:val="left" w:pos="360"/>
              </w:tabs>
              <w:ind w:left="1876" w:hanging="1876"/>
              <w:rPr>
                <w:sz w:val="17"/>
                <w:szCs w:val="17"/>
              </w:rPr>
            </w:pPr>
          </w:p>
        </w:tc>
      </w:tr>
      <w:tr w:rsidR="0098411C" w:rsidRPr="00134CC1" w:rsidTr="00B4652A">
        <w:tc>
          <w:tcPr>
            <w:tcW w:w="4788" w:type="dxa"/>
          </w:tcPr>
          <w:p w:rsidR="0098411C" w:rsidRPr="0098411C" w:rsidRDefault="008B5D6A" w:rsidP="00C44FAE">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0098411C" w:rsidRPr="0098411C">
              <w:rPr>
                <w:sz w:val="17"/>
                <w:szCs w:val="17"/>
              </w:rPr>
              <w:tab/>
              <w:t>: N/A</w:t>
            </w:r>
          </w:p>
        </w:tc>
        <w:tc>
          <w:tcPr>
            <w:tcW w:w="5148" w:type="dxa"/>
          </w:tcPr>
          <w:p w:rsidR="0098411C" w:rsidRPr="00CF0F7F" w:rsidRDefault="00A569A9" w:rsidP="00A569A9">
            <w:pPr>
              <w:pStyle w:val="ListParagraph"/>
              <w:tabs>
                <w:tab w:val="left" w:pos="360"/>
              </w:tabs>
              <w:ind w:left="1876" w:hanging="1876"/>
              <w:rPr>
                <w:sz w:val="17"/>
                <w:szCs w:val="17"/>
                <w:lang w:val="es-ES"/>
              </w:rPr>
            </w:pPr>
            <w:r w:rsidRPr="00CF0F7F">
              <w:rPr>
                <w:sz w:val="17"/>
                <w:szCs w:val="17"/>
                <w:lang w:val="es-ES"/>
              </w:rPr>
              <w:t>Flam. Alta</w:t>
            </w:r>
            <w:r w:rsidR="0098411C" w:rsidRPr="00CF0F7F">
              <w:rPr>
                <w:sz w:val="17"/>
                <w:szCs w:val="17"/>
                <w:lang w:val="es-ES"/>
              </w:rPr>
              <w:t>/</w:t>
            </w:r>
            <w:r w:rsidRPr="00CF0F7F">
              <w:rPr>
                <w:sz w:val="17"/>
                <w:szCs w:val="17"/>
                <w:lang w:val="es-ES"/>
              </w:rPr>
              <w:t xml:space="preserve">Baja        </w:t>
            </w:r>
            <w:r w:rsidR="0098411C" w:rsidRPr="00CF0F7F">
              <w:rPr>
                <w:sz w:val="17"/>
                <w:szCs w:val="17"/>
                <w:lang w:val="es-ES"/>
              </w:rPr>
              <w:t xml:space="preserve">                : </w:t>
            </w:r>
            <w:r w:rsidRPr="008B5D6A">
              <w:rPr>
                <w:sz w:val="17"/>
                <w:szCs w:val="17"/>
                <w:lang w:val="es-CR"/>
              </w:rPr>
              <w:t>Típica</w:t>
            </w:r>
            <w:r w:rsidR="0098411C" w:rsidRPr="00CF0F7F">
              <w:rPr>
                <w:sz w:val="17"/>
                <w:szCs w:val="17"/>
                <w:lang w:val="es-ES"/>
              </w:rPr>
              <w:t xml:space="preserve"> 1-10% (V)</w:t>
            </w:r>
          </w:p>
        </w:tc>
      </w:tr>
      <w:tr w:rsidR="0098411C" w:rsidTr="00B4652A">
        <w:tc>
          <w:tcPr>
            <w:tcW w:w="4788" w:type="dxa"/>
          </w:tcPr>
          <w:p w:rsidR="0098411C" w:rsidRPr="008B5D6A" w:rsidRDefault="008B5D6A" w:rsidP="0084460A">
            <w:pPr>
              <w:pStyle w:val="ListParagraph"/>
              <w:tabs>
                <w:tab w:val="left" w:pos="360"/>
              </w:tabs>
              <w:ind w:left="0"/>
              <w:rPr>
                <w:sz w:val="17"/>
                <w:szCs w:val="17"/>
                <w:lang w:val="es-CR"/>
              </w:rPr>
            </w:pPr>
            <w:r w:rsidRPr="008B5D6A">
              <w:rPr>
                <w:sz w:val="17"/>
                <w:szCs w:val="17"/>
                <w:lang w:val="es-CR"/>
              </w:rPr>
              <w:t>Punto</w:t>
            </w:r>
            <w:r>
              <w:rPr>
                <w:sz w:val="17"/>
                <w:szCs w:val="17"/>
                <w:lang w:val="es-CR"/>
              </w:rPr>
              <w:t xml:space="preserve"> de </w:t>
            </w:r>
            <w:r w:rsidR="0084460A">
              <w:rPr>
                <w:sz w:val="17"/>
                <w:szCs w:val="17"/>
                <w:lang w:val="es-CR"/>
              </w:rPr>
              <w:t>Fusión</w:t>
            </w:r>
            <w:r w:rsidR="0098411C" w:rsidRPr="008B5D6A">
              <w:rPr>
                <w:sz w:val="17"/>
                <w:szCs w:val="17"/>
                <w:lang w:val="es-CR"/>
              </w:rPr>
              <w:tab/>
              <w:t>: No</w:t>
            </w:r>
            <w:r w:rsidRPr="008B5D6A">
              <w:rPr>
                <w:sz w:val="17"/>
                <w:szCs w:val="17"/>
                <w:lang w:val="es-CR"/>
              </w:rPr>
              <w:t xml:space="preserve"> t</w:t>
            </w:r>
            <w:r>
              <w:rPr>
                <w:sz w:val="17"/>
                <w:szCs w:val="17"/>
                <w:lang w:val="es-CR"/>
              </w:rPr>
              <w:t>iene</w:t>
            </w:r>
          </w:p>
        </w:tc>
        <w:tc>
          <w:tcPr>
            <w:tcW w:w="5148" w:type="dxa"/>
          </w:tcPr>
          <w:p w:rsidR="0098411C" w:rsidRPr="0098411C" w:rsidRDefault="00A569A9" w:rsidP="00A569A9">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0098411C" w:rsidRPr="0098411C">
              <w:rPr>
                <w:sz w:val="17"/>
                <w:szCs w:val="17"/>
              </w:rPr>
              <w:tab/>
              <w:t xml:space="preserve">            </w:t>
            </w:r>
            <w:r w:rsidR="0098411C">
              <w:rPr>
                <w:sz w:val="17"/>
                <w:szCs w:val="17"/>
              </w:rPr>
              <w:t xml:space="preserve">  </w:t>
            </w:r>
            <w:r w:rsidR="0098411C" w:rsidRPr="0098411C">
              <w:rPr>
                <w:sz w:val="17"/>
                <w:szCs w:val="17"/>
              </w:rPr>
              <w:t>: NDA</w:t>
            </w:r>
          </w:p>
        </w:tc>
      </w:tr>
      <w:tr w:rsidR="0098411C" w:rsidTr="00B4652A">
        <w:tc>
          <w:tcPr>
            <w:tcW w:w="4788" w:type="dxa"/>
          </w:tcPr>
          <w:p w:rsidR="0098411C" w:rsidRPr="008B5D6A" w:rsidRDefault="008B5D6A" w:rsidP="0098411C">
            <w:pPr>
              <w:pStyle w:val="ListParagraph"/>
              <w:tabs>
                <w:tab w:val="left" w:pos="360"/>
              </w:tabs>
              <w:ind w:left="0"/>
              <w:rPr>
                <w:sz w:val="17"/>
                <w:szCs w:val="17"/>
                <w:lang w:val="es-CR"/>
              </w:rPr>
            </w:pPr>
            <w:r w:rsidRPr="008B5D6A">
              <w:rPr>
                <w:sz w:val="17"/>
                <w:szCs w:val="17"/>
                <w:lang w:val="es-CR"/>
              </w:rPr>
              <w:t>Punto</w:t>
            </w:r>
            <w:r>
              <w:rPr>
                <w:sz w:val="17"/>
                <w:szCs w:val="17"/>
                <w:lang w:val="es-CR"/>
              </w:rPr>
              <w:t xml:space="preserve"> Inflamación</w:t>
            </w:r>
            <w:r w:rsidR="0098411C" w:rsidRPr="008B5D6A">
              <w:rPr>
                <w:sz w:val="17"/>
                <w:szCs w:val="17"/>
                <w:lang w:val="es-CR"/>
              </w:rPr>
              <w:tab/>
              <w:t>: 250-288°C (488-550°F) Min.</w:t>
            </w:r>
          </w:p>
        </w:tc>
        <w:tc>
          <w:tcPr>
            <w:tcW w:w="5148" w:type="dxa"/>
          </w:tcPr>
          <w:p w:rsidR="0098411C" w:rsidRPr="0098411C" w:rsidRDefault="00A86414" w:rsidP="00A86414">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0098411C" w:rsidRPr="0098411C">
              <w:rPr>
                <w:sz w:val="17"/>
                <w:szCs w:val="17"/>
              </w:rPr>
              <w:t xml:space="preserve">          </w:t>
            </w:r>
            <w:r w:rsidR="0098411C">
              <w:rPr>
                <w:sz w:val="17"/>
                <w:szCs w:val="17"/>
              </w:rPr>
              <w:t xml:space="preserve">  </w:t>
            </w:r>
            <w:r w:rsidR="0098411C" w:rsidRPr="0098411C">
              <w:rPr>
                <w:sz w:val="17"/>
                <w:szCs w:val="17"/>
              </w:rPr>
              <w:t>: 5-</w:t>
            </w:r>
            <w:r w:rsidR="006862CE">
              <w:rPr>
                <w:sz w:val="17"/>
                <w:szCs w:val="17"/>
              </w:rPr>
              <w:t>20</w:t>
            </w:r>
            <w:r w:rsidR="0098411C" w:rsidRPr="0098411C">
              <w:rPr>
                <w:sz w:val="17"/>
                <w:szCs w:val="17"/>
              </w:rPr>
              <w:t xml:space="preserve"> cSt @ 100°C</w:t>
            </w:r>
          </w:p>
        </w:tc>
      </w:tr>
      <w:tr w:rsidR="0098411C" w:rsidRPr="00134CC1" w:rsidTr="00B4652A">
        <w:tc>
          <w:tcPr>
            <w:tcW w:w="4788" w:type="dxa"/>
          </w:tcPr>
          <w:p w:rsidR="0098411C" w:rsidRPr="0098411C" w:rsidRDefault="008B5D6A" w:rsidP="00C44FAE">
            <w:pPr>
              <w:pStyle w:val="ListParagraph"/>
              <w:tabs>
                <w:tab w:val="left" w:pos="360"/>
              </w:tabs>
              <w:ind w:left="0"/>
              <w:rPr>
                <w:sz w:val="17"/>
                <w:szCs w:val="17"/>
              </w:rPr>
            </w:pPr>
            <w:r w:rsidRPr="008B5D6A">
              <w:rPr>
                <w:sz w:val="17"/>
                <w:szCs w:val="17"/>
                <w:lang w:val="es-CR"/>
              </w:rPr>
              <w:t>Solubilidad</w:t>
            </w:r>
            <w:r>
              <w:rPr>
                <w:sz w:val="17"/>
                <w:szCs w:val="17"/>
              </w:rPr>
              <w:t xml:space="preserve"> en Agua</w:t>
            </w:r>
            <w:r w:rsidR="0098411C" w:rsidRPr="0098411C">
              <w:rPr>
                <w:sz w:val="17"/>
                <w:szCs w:val="17"/>
              </w:rPr>
              <w:t xml:space="preserve"> </w:t>
            </w:r>
            <w:r w:rsidR="0098411C" w:rsidRPr="0098411C">
              <w:rPr>
                <w:sz w:val="17"/>
                <w:szCs w:val="17"/>
              </w:rPr>
              <w:tab/>
              <w:t>: Insoluble</w:t>
            </w:r>
          </w:p>
        </w:tc>
        <w:tc>
          <w:tcPr>
            <w:tcW w:w="5148" w:type="dxa"/>
          </w:tcPr>
          <w:p w:rsidR="0098411C" w:rsidRPr="00A569A9" w:rsidRDefault="00A569A9" w:rsidP="00A569A9">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w:t>
            </w:r>
            <w:r w:rsidR="0098411C" w:rsidRPr="00A569A9">
              <w:rPr>
                <w:sz w:val="17"/>
                <w:szCs w:val="17"/>
                <w:lang w:val="es-CR"/>
              </w:rPr>
              <w:t>Vapor (Air</w:t>
            </w:r>
            <w:r w:rsidRPr="00A569A9">
              <w:rPr>
                <w:sz w:val="17"/>
                <w:szCs w:val="17"/>
                <w:lang w:val="es-CR"/>
              </w:rPr>
              <w:t>e</w:t>
            </w:r>
            <w:r w:rsidR="0098411C" w:rsidRPr="00A569A9">
              <w:rPr>
                <w:sz w:val="17"/>
                <w:szCs w:val="17"/>
                <w:lang w:val="es-CR"/>
              </w:rPr>
              <w:t xml:space="preserve"> = 1): &gt; 1 (</w:t>
            </w:r>
            <w:r>
              <w:rPr>
                <w:sz w:val="17"/>
                <w:szCs w:val="17"/>
                <w:lang w:val="es-CR"/>
              </w:rPr>
              <w:t>valor</w:t>
            </w:r>
            <w:r w:rsidRPr="00A569A9">
              <w:rPr>
                <w:sz w:val="17"/>
                <w:szCs w:val="17"/>
                <w:lang w:val="es-CR"/>
              </w:rPr>
              <w:t xml:space="preserve"> </w:t>
            </w:r>
            <w:r>
              <w:rPr>
                <w:sz w:val="17"/>
                <w:szCs w:val="17"/>
                <w:lang w:val="es-CR"/>
              </w:rPr>
              <w:t>estima</w:t>
            </w:r>
            <w:r w:rsidR="0098411C" w:rsidRPr="00A569A9">
              <w:rPr>
                <w:sz w:val="17"/>
                <w:szCs w:val="17"/>
                <w:lang w:val="es-CR"/>
              </w:rPr>
              <w:t>d</w:t>
            </w:r>
            <w:r>
              <w:rPr>
                <w:sz w:val="17"/>
                <w:szCs w:val="17"/>
                <w:lang w:val="es-CR"/>
              </w:rPr>
              <w:t>o</w:t>
            </w:r>
            <w:r w:rsidR="0098411C" w:rsidRPr="00A569A9">
              <w:rPr>
                <w:sz w:val="17"/>
                <w:szCs w:val="17"/>
                <w:lang w:val="es-CR"/>
              </w:rPr>
              <w:t>)</w:t>
            </w:r>
          </w:p>
        </w:tc>
      </w:tr>
      <w:tr w:rsidR="0098411C" w:rsidTr="00B4652A">
        <w:tc>
          <w:tcPr>
            <w:tcW w:w="4788" w:type="dxa"/>
          </w:tcPr>
          <w:p w:rsidR="0098411C" w:rsidRPr="0098411C" w:rsidRDefault="008B5D6A" w:rsidP="008B5D6A">
            <w:pPr>
              <w:pStyle w:val="ListParagraph"/>
              <w:tabs>
                <w:tab w:val="left" w:pos="360"/>
              </w:tabs>
              <w:ind w:left="0"/>
              <w:rPr>
                <w:sz w:val="17"/>
                <w:szCs w:val="17"/>
              </w:rPr>
            </w:pPr>
            <w:r w:rsidRPr="0098411C">
              <w:rPr>
                <w:sz w:val="17"/>
                <w:szCs w:val="17"/>
              </w:rPr>
              <w:t>Temp.</w:t>
            </w:r>
            <w:r>
              <w:rPr>
                <w:sz w:val="17"/>
                <w:szCs w:val="17"/>
              </w:rPr>
              <w:t xml:space="preserve"> </w:t>
            </w:r>
            <w:r w:rsidR="0098411C" w:rsidRPr="0098411C">
              <w:rPr>
                <w:sz w:val="17"/>
                <w:szCs w:val="17"/>
              </w:rPr>
              <w:t>Auto-</w:t>
            </w:r>
            <w:r w:rsidRPr="008B5D6A">
              <w:rPr>
                <w:sz w:val="17"/>
                <w:szCs w:val="17"/>
                <w:lang w:val="es-CR"/>
              </w:rPr>
              <w:t>Ignición</w:t>
            </w:r>
            <w:r w:rsidR="0098411C" w:rsidRPr="0098411C">
              <w:rPr>
                <w:sz w:val="17"/>
                <w:szCs w:val="17"/>
              </w:rPr>
              <w:t xml:space="preserve"> </w:t>
            </w:r>
            <w:r w:rsidR="0098411C" w:rsidRPr="0098411C">
              <w:rPr>
                <w:sz w:val="17"/>
                <w:szCs w:val="17"/>
              </w:rPr>
              <w:tab/>
              <w:t>: NDA</w:t>
            </w:r>
          </w:p>
        </w:tc>
        <w:tc>
          <w:tcPr>
            <w:tcW w:w="5148" w:type="dxa"/>
          </w:tcPr>
          <w:p w:rsidR="0098411C" w:rsidRPr="0098411C" w:rsidRDefault="00A569A9" w:rsidP="00A569A9">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0098411C" w:rsidRPr="0098411C">
              <w:rPr>
                <w:sz w:val="17"/>
                <w:szCs w:val="17"/>
              </w:rPr>
              <w:t xml:space="preserve"> (nBuAc=1) : NA</w:t>
            </w:r>
          </w:p>
        </w:tc>
      </w:tr>
      <w:tr w:rsidR="0098411C" w:rsidTr="00B4652A">
        <w:tc>
          <w:tcPr>
            <w:tcW w:w="4788" w:type="dxa"/>
          </w:tcPr>
          <w:p w:rsidR="0098411C" w:rsidRPr="008B5D6A" w:rsidRDefault="008B5D6A" w:rsidP="008B5D6A">
            <w:pPr>
              <w:pStyle w:val="ListParagraph"/>
              <w:tabs>
                <w:tab w:val="left" w:pos="360"/>
              </w:tabs>
              <w:ind w:left="0"/>
              <w:rPr>
                <w:sz w:val="17"/>
                <w:szCs w:val="17"/>
                <w:lang w:val="es-CR"/>
              </w:rPr>
            </w:pPr>
            <w:r w:rsidRPr="008B5D6A">
              <w:rPr>
                <w:sz w:val="17"/>
                <w:szCs w:val="17"/>
                <w:lang w:val="es-CR"/>
              </w:rPr>
              <w:t xml:space="preserve">Presión de </w:t>
            </w:r>
            <w:r w:rsidR="0098411C" w:rsidRPr="008B5D6A">
              <w:rPr>
                <w:sz w:val="17"/>
                <w:szCs w:val="17"/>
                <w:lang w:val="es-CR"/>
              </w:rPr>
              <w:t>Vapor</w:t>
            </w:r>
            <w:r w:rsidR="0098411C" w:rsidRPr="008B5D6A">
              <w:rPr>
                <w:sz w:val="17"/>
                <w:szCs w:val="17"/>
                <w:lang w:val="es-CR"/>
              </w:rPr>
              <w:tab/>
              <w:t>: N/A</w:t>
            </w:r>
          </w:p>
        </w:tc>
        <w:tc>
          <w:tcPr>
            <w:tcW w:w="5148" w:type="dxa"/>
          </w:tcPr>
          <w:p w:rsidR="0098411C" w:rsidRPr="0098411C" w:rsidRDefault="009A6B52" w:rsidP="009A6B52">
            <w:pPr>
              <w:pStyle w:val="ListParagraph"/>
              <w:tabs>
                <w:tab w:val="left" w:pos="360"/>
              </w:tabs>
              <w:ind w:left="0"/>
              <w:rPr>
                <w:sz w:val="17"/>
                <w:szCs w:val="17"/>
              </w:rPr>
            </w:pPr>
            <w:r w:rsidRPr="009A6B52">
              <w:rPr>
                <w:sz w:val="17"/>
                <w:szCs w:val="17"/>
                <w:lang w:val="es-CR"/>
              </w:rPr>
              <w:t>Descomposición</w:t>
            </w:r>
            <w:r w:rsidR="0098411C" w:rsidRPr="0098411C">
              <w:rPr>
                <w:sz w:val="17"/>
                <w:szCs w:val="17"/>
              </w:rPr>
              <w:tab/>
              <w:t xml:space="preserve">            </w:t>
            </w:r>
            <w:r w:rsidR="0098411C">
              <w:rPr>
                <w:sz w:val="17"/>
                <w:szCs w:val="17"/>
              </w:rPr>
              <w:t xml:space="preserve">  </w:t>
            </w:r>
            <w:r w:rsidR="0098411C" w:rsidRPr="0098411C">
              <w:rPr>
                <w:sz w:val="17"/>
                <w:szCs w:val="17"/>
              </w:rPr>
              <w:t>: NDA</w:t>
            </w:r>
          </w:p>
        </w:tc>
      </w:tr>
      <w:tr w:rsidR="0098411C" w:rsidTr="00B4652A">
        <w:tc>
          <w:tcPr>
            <w:tcW w:w="4788" w:type="dxa"/>
          </w:tcPr>
          <w:p w:rsidR="0098411C" w:rsidRPr="008B5D6A" w:rsidRDefault="008B5D6A" w:rsidP="008B5D6A">
            <w:pPr>
              <w:pStyle w:val="ListParagraph"/>
              <w:tabs>
                <w:tab w:val="left" w:pos="360"/>
              </w:tabs>
              <w:ind w:left="0"/>
              <w:rPr>
                <w:sz w:val="17"/>
                <w:szCs w:val="17"/>
                <w:lang w:val="es-CR"/>
              </w:rPr>
            </w:pPr>
            <w:r w:rsidRPr="008B5D6A">
              <w:rPr>
                <w:sz w:val="17"/>
                <w:szCs w:val="17"/>
                <w:lang w:val="es-CR"/>
              </w:rPr>
              <w:t xml:space="preserve">Densidad </w:t>
            </w:r>
            <w:r w:rsidR="0098411C" w:rsidRPr="008B5D6A">
              <w:rPr>
                <w:sz w:val="17"/>
                <w:szCs w:val="17"/>
                <w:lang w:val="es-CR"/>
              </w:rPr>
              <w:t>Relativ</w:t>
            </w:r>
            <w:r w:rsidRPr="008B5D6A">
              <w:rPr>
                <w:sz w:val="17"/>
                <w:szCs w:val="17"/>
                <w:lang w:val="es-CR"/>
              </w:rPr>
              <w:t>a</w:t>
            </w:r>
            <w:r w:rsidR="0098411C" w:rsidRPr="008B5D6A">
              <w:rPr>
                <w:sz w:val="17"/>
                <w:szCs w:val="17"/>
                <w:lang w:val="es-CR"/>
              </w:rPr>
              <w:t xml:space="preserve">      : </w:t>
            </w:r>
            <w:r w:rsidRPr="008B5D6A">
              <w:rPr>
                <w:sz w:val="17"/>
                <w:szCs w:val="17"/>
                <w:lang w:val="es-CR"/>
              </w:rPr>
              <w:t>Típica</w:t>
            </w:r>
            <w:r w:rsidR="0098411C" w:rsidRPr="008B5D6A">
              <w:rPr>
                <w:sz w:val="17"/>
                <w:szCs w:val="17"/>
                <w:lang w:val="es-CR"/>
              </w:rPr>
              <w:t xml:space="preserve"> 0.86-0.88 @ 15°C/59°F</w:t>
            </w:r>
          </w:p>
        </w:tc>
        <w:tc>
          <w:tcPr>
            <w:tcW w:w="5148" w:type="dxa"/>
          </w:tcPr>
          <w:p w:rsidR="0098411C" w:rsidRPr="0098411C" w:rsidRDefault="0098411C" w:rsidP="009A6B52">
            <w:pPr>
              <w:pStyle w:val="ListParagraph"/>
              <w:tabs>
                <w:tab w:val="left" w:pos="360"/>
              </w:tabs>
              <w:ind w:left="0"/>
              <w:rPr>
                <w:sz w:val="17"/>
                <w:szCs w:val="17"/>
              </w:rPr>
            </w:pPr>
            <w:r w:rsidRPr="009A6B52">
              <w:rPr>
                <w:sz w:val="17"/>
                <w:szCs w:val="17"/>
                <w:lang w:val="es-CR"/>
              </w:rPr>
              <w:t>Temperatur</w:t>
            </w:r>
            <w:r w:rsidR="009A6B52" w:rsidRPr="009A6B52">
              <w:rPr>
                <w:sz w:val="17"/>
                <w:szCs w:val="17"/>
                <w:lang w:val="es-CR"/>
              </w:rPr>
              <w:t>a</w:t>
            </w:r>
            <w:r w:rsidRPr="0098411C">
              <w:rPr>
                <w:sz w:val="17"/>
                <w:szCs w:val="17"/>
              </w:rPr>
              <w:t xml:space="preserve"> </w:t>
            </w:r>
            <w:r w:rsidR="009A6B52" w:rsidRPr="009A6B52">
              <w:rPr>
                <w:sz w:val="17"/>
                <w:szCs w:val="17"/>
                <w:lang w:val="es-CR"/>
              </w:rPr>
              <w:t>Inflamabilidad</w:t>
            </w:r>
            <w:r w:rsidRPr="0098411C">
              <w:rPr>
                <w:sz w:val="17"/>
                <w:szCs w:val="17"/>
              </w:rPr>
              <w:t xml:space="preserve">  : NDA</w:t>
            </w:r>
          </w:p>
        </w:tc>
      </w:tr>
      <w:tr w:rsidR="0098411C" w:rsidTr="00B4652A">
        <w:tc>
          <w:tcPr>
            <w:tcW w:w="4788" w:type="dxa"/>
          </w:tcPr>
          <w:p w:rsidR="0098411C" w:rsidRPr="00B4652A" w:rsidRDefault="008B5D6A" w:rsidP="008B5D6A">
            <w:pPr>
              <w:pStyle w:val="ListParagraph"/>
              <w:tabs>
                <w:tab w:val="left" w:pos="360"/>
              </w:tabs>
              <w:ind w:left="0"/>
              <w:rPr>
                <w:sz w:val="17"/>
                <w:szCs w:val="17"/>
                <w:lang w:val="es-CR"/>
              </w:rPr>
            </w:pPr>
            <w:r w:rsidRPr="008B5D6A">
              <w:rPr>
                <w:sz w:val="17"/>
                <w:szCs w:val="17"/>
                <w:lang w:val="es-CR"/>
              </w:rPr>
              <w:t>Densidad</w:t>
            </w:r>
            <w:r w:rsidR="0098411C" w:rsidRPr="00B4652A">
              <w:rPr>
                <w:sz w:val="17"/>
                <w:szCs w:val="17"/>
                <w:lang w:val="es-CR"/>
              </w:rPr>
              <w:t xml:space="preserve">                     : </w:t>
            </w:r>
            <w:r w:rsidRPr="008B5D6A">
              <w:rPr>
                <w:sz w:val="17"/>
                <w:szCs w:val="17"/>
                <w:lang w:val="es-CR"/>
              </w:rPr>
              <w:t>Típica</w:t>
            </w:r>
            <w:r w:rsidR="0098411C" w:rsidRPr="00B4652A">
              <w:rPr>
                <w:sz w:val="17"/>
                <w:szCs w:val="17"/>
                <w:lang w:val="es-CR"/>
              </w:rPr>
              <w:t xml:space="preserve"> 0.9 kg/m3 @ 15°C/59°F</w:t>
            </w:r>
          </w:p>
        </w:tc>
        <w:tc>
          <w:tcPr>
            <w:tcW w:w="5148" w:type="dxa"/>
          </w:tcPr>
          <w:p w:rsidR="0098411C" w:rsidRPr="0098411C" w:rsidRDefault="009A6B52" w:rsidP="009A6B52">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0098411C" w:rsidRPr="009A6B52">
              <w:rPr>
                <w:sz w:val="17"/>
                <w:szCs w:val="17"/>
                <w:lang w:val="es-CR"/>
              </w:rPr>
              <w:t>Oxid</w:t>
            </w:r>
            <w:r w:rsidRPr="009A6B52">
              <w:rPr>
                <w:sz w:val="17"/>
                <w:szCs w:val="17"/>
                <w:lang w:val="es-CR"/>
              </w:rPr>
              <w:t>a</w:t>
            </w:r>
            <w:r w:rsidR="0098411C" w:rsidRPr="009A6B52">
              <w:rPr>
                <w:sz w:val="17"/>
                <w:szCs w:val="17"/>
                <w:lang w:val="es-CR"/>
              </w:rPr>
              <w:t>n</w:t>
            </w:r>
            <w:r w:rsidRPr="009A6B52">
              <w:rPr>
                <w:sz w:val="17"/>
                <w:szCs w:val="17"/>
                <w:lang w:val="es-CR"/>
              </w:rPr>
              <w:t>tes</w:t>
            </w:r>
            <w:r w:rsidR="0098411C" w:rsidRPr="0098411C">
              <w:rPr>
                <w:sz w:val="17"/>
                <w:szCs w:val="17"/>
              </w:rPr>
              <w:t xml:space="preserve">         </w:t>
            </w:r>
            <w:r w:rsidR="0098411C">
              <w:rPr>
                <w:sz w:val="17"/>
                <w:szCs w:val="17"/>
              </w:rPr>
              <w:t xml:space="preserve">  </w:t>
            </w:r>
            <w:r w:rsidR="0098411C" w:rsidRPr="0098411C">
              <w:rPr>
                <w:sz w:val="17"/>
                <w:szCs w:val="17"/>
              </w:rPr>
              <w:t>: NDA</w:t>
            </w:r>
          </w:p>
        </w:tc>
      </w:tr>
      <w:tr w:rsidR="0098411C" w:rsidRPr="00134CC1" w:rsidTr="00B4652A">
        <w:tc>
          <w:tcPr>
            <w:tcW w:w="4788" w:type="dxa"/>
          </w:tcPr>
          <w:p w:rsidR="0098411C" w:rsidRPr="0098411C" w:rsidRDefault="00B4652A" w:rsidP="00B4652A">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w:t>
            </w:r>
            <w:r w:rsidR="0098411C" w:rsidRPr="00B4652A">
              <w:rPr>
                <w:sz w:val="17"/>
                <w:szCs w:val="17"/>
                <w:lang w:val="es-CR"/>
              </w:rPr>
              <w:t>pec</w:t>
            </w:r>
            <w:r>
              <w:rPr>
                <w:sz w:val="17"/>
                <w:szCs w:val="17"/>
                <w:lang w:val="es-CR"/>
              </w:rPr>
              <w:t>í</w:t>
            </w:r>
            <w:r w:rsidR="0098411C" w:rsidRPr="00B4652A">
              <w:rPr>
                <w:sz w:val="17"/>
                <w:szCs w:val="17"/>
                <w:lang w:val="es-CR"/>
              </w:rPr>
              <w:t>fic</w:t>
            </w:r>
            <w:r w:rsidRPr="00B4652A">
              <w:rPr>
                <w:sz w:val="17"/>
                <w:szCs w:val="17"/>
                <w:lang w:val="es-CR"/>
              </w:rPr>
              <w:t>a</w:t>
            </w:r>
            <w:r w:rsidR="0098411C" w:rsidRPr="0098411C">
              <w:rPr>
                <w:sz w:val="17"/>
                <w:szCs w:val="17"/>
              </w:rPr>
              <w:tab/>
              <w:t>: 0.</w:t>
            </w:r>
            <w:r w:rsidR="006862CE">
              <w:rPr>
                <w:sz w:val="17"/>
                <w:szCs w:val="17"/>
              </w:rPr>
              <w:t>88-0.89</w:t>
            </w:r>
            <w:r w:rsidR="0098411C" w:rsidRPr="0098411C">
              <w:rPr>
                <w:sz w:val="17"/>
                <w:szCs w:val="17"/>
              </w:rPr>
              <w:t xml:space="preserve"> @ (15.6/15.6C)</w:t>
            </w:r>
          </w:p>
        </w:tc>
        <w:tc>
          <w:tcPr>
            <w:tcW w:w="5148" w:type="dxa"/>
          </w:tcPr>
          <w:p w:rsidR="0098411C" w:rsidRPr="009A6B52" w:rsidRDefault="009A6B52" w:rsidP="009A6B52">
            <w:pPr>
              <w:pStyle w:val="ListParagraph"/>
              <w:tabs>
                <w:tab w:val="left" w:pos="360"/>
              </w:tabs>
              <w:ind w:left="0"/>
              <w:rPr>
                <w:sz w:val="17"/>
                <w:szCs w:val="17"/>
                <w:lang w:val="es-CR"/>
              </w:rPr>
            </w:pPr>
            <w:r w:rsidRPr="009A6B52">
              <w:rPr>
                <w:sz w:val="17"/>
                <w:szCs w:val="17"/>
                <w:lang w:val="es-CR"/>
              </w:rPr>
              <w:t xml:space="preserve">Propiedades </w:t>
            </w:r>
            <w:r w:rsidR="0098411C" w:rsidRPr="009A6B52">
              <w:rPr>
                <w:sz w:val="17"/>
                <w:szCs w:val="17"/>
                <w:lang w:val="es-CR"/>
              </w:rPr>
              <w:t>Explosiv</w:t>
            </w:r>
            <w:r w:rsidRPr="009A6B52">
              <w:rPr>
                <w:sz w:val="17"/>
                <w:szCs w:val="17"/>
                <w:lang w:val="es-CR"/>
              </w:rPr>
              <w:t>as</w:t>
            </w:r>
            <w:r w:rsidR="0098411C" w:rsidRPr="009A6B52">
              <w:rPr>
                <w:sz w:val="17"/>
                <w:szCs w:val="17"/>
                <w:lang w:val="es-CR"/>
              </w:rPr>
              <w:t xml:space="preserve">           : No</w:t>
            </w:r>
            <w:r w:rsidRPr="009A6B52">
              <w:rPr>
                <w:sz w:val="17"/>
                <w:szCs w:val="17"/>
                <w:lang w:val="es-CR"/>
              </w:rPr>
              <w:t xml:space="preserve"> está</w:t>
            </w:r>
            <w:r w:rsidR="0098411C" w:rsidRPr="009A6B52">
              <w:rPr>
                <w:sz w:val="17"/>
                <w:szCs w:val="17"/>
                <w:lang w:val="es-CR"/>
              </w:rPr>
              <w:t xml:space="preserve"> clasifi</w:t>
            </w:r>
            <w:r w:rsidRPr="009A6B52">
              <w:rPr>
                <w:sz w:val="17"/>
                <w:szCs w:val="17"/>
                <w:lang w:val="es-CR"/>
              </w:rPr>
              <w:t>ca</w:t>
            </w:r>
            <w:r w:rsidR="0098411C" w:rsidRPr="009A6B52">
              <w:rPr>
                <w:sz w:val="17"/>
                <w:szCs w:val="17"/>
                <w:lang w:val="es-CR"/>
              </w:rPr>
              <w:t>d</w:t>
            </w:r>
            <w:r w:rsidRPr="009A6B52">
              <w:rPr>
                <w:sz w:val="17"/>
                <w:szCs w:val="17"/>
                <w:lang w:val="es-CR"/>
              </w:rPr>
              <w:t>o</w:t>
            </w:r>
          </w:p>
        </w:tc>
      </w:tr>
    </w:tbl>
    <w:p w:rsidR="00B25E83" w:rsidRPr="009A6B52" w:rsidRDefault="003D2193" w:rsidP="0098411C">
      <w:pPr>
        <w:pStyle w:val="ListParagraph"/>
        <w:tabs>
          <w:tab w:val="left" w:pos="0"/>
        </w:tabs>
        <w:ind w:left="0" w:right="360"/>
        <w:rPr>
          <w:lang w:val="es-CR"/>
        </w:rPr>
      </w:pPr>
      <w:r w:rsidRPr="009A6B52">
        <w:rPr>
          <w:sz w:val="18"/>
          <w:szCs w:val="18"/>
          <w:lang w:val="es-CR"/>
        </w:rPr>
        <w:lastRenderedPageBreak/>
        <w:t xml:space="preserve">        </w:t>
      </w:r>
      <w:r w:rsidR="002B23A4">
        <w:rPr>
          <w:b/>
          <w:noProof/>
        </w:rPr>
        <w:pict>
          <v:shape id="Text Box 24" o:spid="_x0000_s1037" type="#_x0000_t202" style="position:absolute;margin-left:5.6pt;margin-top:-1.6pt;width:500.6pt;height:2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2622AE" w:rsidRDefault="002622AE"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sidR="00CF0F7F">
                    <w:rPr>
                      <w:b/>
                      <w:bCs/>
                      <w:sz w:val="24"/>
                    </w:rPr>
                    <w:t xml:space="preserve">  </w:t>
                  </w:r>
                </w:p>
                <w:p w:rsidR="002622AE" w:rsidRDefault="002622AE" w:rsidP="00B25E83">
                  <w:pPr>
                    <w:rPr>
                      <w:sz w:val="32"/>
                    </w:rPr>
                  </w:pPr>
                </w:p>
              </w:txbxContent>
            </v:textbox>
          </v:shape>
        </w:pict>
      </w:r>
    </w:p>
    <w:p w:rsidR="00B25E83" w:rsidRPr="009A6B52" w:rsidRDefault="00B25E83" w:rsidP="00B25E83">
      <w:pPr>
        <w:pStyle w:val="ListParagraph"/>
        <w:tabs>
          <w:tab w:val="left" w:pos="360"/>
        </w:tabs>
        <w:ind w:left="360"/>
        <w:rPr>
          <w:lang w:val="es-CR"/>
        </w:rPr>
      </w:pPr>
    </w:p>
    <w:p w:rsidR="00B25E83" w:rsidRPr="009A6B52" w:rsidRDefault="00B25E83" w:rsidP="00B25E83">
      <w:pPr>
        <w:pStyle w:val="ListParagraph"/>
        <w:tabs>
          <w:tab w:val="left" w:pos="360"/>
        </w:tabs>
        <w:ind w:left="360"/>
        <w:rPr>
          <w:b/>
          <w:sz w:val="12"/>
          <w:szCs w:val="12"/>
          <w:lang w:val="es-CR"/>
        </w:rPr>
      </w:pPr>
    </w:p>
    <w:p w:rsidR="00B25E83" w:rsidRPr="001E388E" w:rsidRDefault="00B25E83" w:rsidP="00B25E83">
      <w:pPr>
        <w:pStyle w:val="ListParagraph"/>
        <w:tabs>
          <w:tab w:val="left" w:pos="360"/>
        </w:tabs>
        <w:ind w:left="360"/>
        <w:jc w:val="both"/>
        <w:rPr>
          <w:lang w:val="es-CR"/>
        </w:rPr>
      </w:pPr>
      <w:r w:rsidRPr="001E388E">
        <w:rPr>
          <w:b/>
          <w:lang w:val="es-CR"/>
        </w:rPr>
        <w:t>10.1 REACTIVI</w:t>
      </w:r>
      <w:r w:rsidR="001E388E" w:rsidRPr="001E388E">
        <w:rPr>
          <w:b/>
          <w:lang w:val="es-CR"/>
        </w:rPr>
        <w:t>DAD</w:t>
      </w:r>
      <w:r w:rsidR="00303F2D">
        <w:rPr>
          <w:b/>
          <w:lang w:val="es-CR"/>
        </w:rPr>
        <w:tab/>
      </w:r>
      <w:r w:rsidR="00303F2D">
        <w:rPr>
          <w:b/>
          <w:lang w:val="es-CR"/>
        </w:rPr>
        <w:tab/>
        <w:t xml:space="preserve">              </w:t>
      </w:r>
      <w:r w:rsidRPr="001E388E">
        <w:rPr>
          <w:b/>
          <w:lang w:val="es-CR"/>
        </w:rPr>
        <w:t xml:space="preserve">: </w:t>
      </w:r>
      <w:r w:rsidR="001E388E" w:rsidRPr="001E388E">
        <w:rPr>
          <w:lang w:val="es-CR"/>
        </w:rPr>
        <w:t>Este</w:t>
      </w:r>
      <w:r w:rsidRPr="001E388E">
        <w:rPr>
          <w:lang w:val="es-CR"/>
        </w:rPr>
        <w:t xml:space="preserve"> product</w:t>
      </w:r>
      <w:r w:rsidR="001E388E" w:rsidRPr="001E388E">
        <w:rPr>
          <w:lang w:val="es-CR"/>
        </w:rPr>
        <w:t>o</w:t>
      </w:r>
      <w:r w:rsidRPr="001E388E">
        <w:rPr>
          <w:lang w:val="es-CR"/>
        </w:rPr>
        <w:t xml:space="preserve"> no pose</w:t>
      </w:r>
      <w:r w:rsidR="001E388E" w:rsidRPr="001E388E">
        <w:rPr>
          <w:lang w:val="es-CR"/>
        </w:rPr>
        <w:t>e</w:t>
      </w:r>
      <w:r w:rsidRPr="001E388E">
        <w:rPr>
          <w:lang w:val="es-CR"/>
        </w:rPr>
        <w:t xml:space="preserve"> </w:t>
      </w:r>
      <w:r w:rsidR="001E388E" w:rsidRPr="001E388E">
        <w:rPr>
          <w:lang w:val="es-CR"/>
        </w:rPr>
        <w:t>ningún otro riesgo de</w:t>
      </w:r>
      <w:r w:rsidRPr="001E388E">
        <w:rPr>
          <w:lang w:val="es-CR"/>
        </w:rPr>
        <w:t xml:space="preserve"> reactivid</w:t>
      </w:r>
      <w:r w:rsidR="001E388E" w:rsidRPr="001E388E">
        <w:rPr>
          <w:lang w:val="es-CR"/>
        </w:rPr>
        <w:t>ad</w:t>
      </w:r>
      <w:r w:rsidRPr="001E388E">
        <w:rPr>
          <w:lang w:val="es-CR"/>
        </w:rPr>
        <w:t xml:space="preserve"> </w:t>
      </w:r>
      <w:r w:rsidRPr="001E388E">
        <w:rPr>
          <w:lang w:val="es-CR"/>
        </w:rPr>
        <w:tab/>
      </w:r>
      <w:r w:rsidRPr="001E388E">
        <w:rPr>
          <w:lang w:val="es-CR"/>
        </w:rPr>
        <w:tab/>
      </w:r>
      <w:r w:rsidRPr="001E388E">
        <w:rPr>
          <w:lang w:val="es-CR"/>
        </w:rPr>
        <w:tab/>
      </w:r>
      <w:r w:rsidRPr="001E388E">
        <w:rPr>
          <w:lang w:val="es-CR"/>
        </w:rPr>
        <w:tab/>
      </w:r>
      <w:r w:rsidRPr="001E388E">
        <w:rPr>
          <w:lang w:val="es-CR"/>
        </w:rPr>
        <w:tab/>
      </w:r>
      <w:r w:rsidRPr="001E388E">
        <w:rPr>
          <w:lang w:val="es-CR"/>
        </w:rPr>
        <w:tab/>
      </w:r>
      <w:r w:rsidR="00BF4B36" w:rsidRPr="001E388E">
        <w:rPr>
          <w:lang w:val="es-CR"/>
        </w:rPr>
        <w:t xml:space="preserve">              </w:t>
      </w:r>
      <w:r w:rsidR="001E388E" w:rsidRPr="001E388E">
        <w:rPr>
          <w:lang w:val="es-CR"/>
        </w:rPr>
        <w:t>además d</w:t>
      </w:r>
      <w:r w:rsidR="001E388E">
        <w:rPr>
          <w:lang w:val="es-CR"/>
        </w:rPr>
        <w:t>e l</w:t>
      </w:r>
      <w:r w:rsidRPr="001E388E">
        <w:rPr>
          <w:lang w:val="es-CR"/>
        </w:rPr>
        <w:t>o</w:t>
      </w:r>
      <w:r w:rsidR="001E388E">
        <w:rPr>
          <w:lang w:val="es-CR"/>
        </w:rPr>
        <w:t>s</w:t>
      </w:r>
      <w:r w:rsidRPr="001E388E">
        <w:rPr>
          <w:lang w:val="es-CR"/>
        </w:rPr>
        <w:t xml:space="preserve"> list</w:t>
      </w:r>
      <w:r w:rsidR="001E388E">
        <w:rPr>
          <w:lang w:val="es-CR"/>
        </w:rPr>
        <w:t>a</w:t>
      </w:r>
      <w:r w:rsidRPr="001E388E">
        <w:rPr>
          <w:lang w:val="es-CR"/>
        </w:rPr>
        <w:t>d</w:t>
      </w:r>
      <w:r w:rsidR="001E388E">
        <w:rPr>
          <w:lang w:val="es-CR"/>
        </w:rPr>
        <w:t>os</w:t>
      </w:r>
      <w:r w:rsidRPr="001E388E">
        <w:rPr>
          <w:lang w:val="es-CR"/>
        </w:rPr>
        <w:t xml:space="preserve"> </w:t>
      </w:r>
      <w:r w:rsidR="001E388E">
        <w:rPr>
          <w:lang w:val="es-CR"/>
        </w:rPr>
        <w:t>e</w:t>
      </w:r>
      <w:r w:rsidRPr="001E388E">
        <w:rPr>
          <w:lang w:val="es-CR"/>
        </w:rPr>
        <w:t xml:space="preserve">n </w:t>
      </w:r>
      <w:r w:rsidR="001E388E">
        <w:rPr>
          <w:lang w:val="es-CR"/>
        </w:rPr>
        <w:t>los</w:t>
      </w:r>
      <w:r w:rsidRPr="001E388E">
        <w:rPr>
          <w:lang w:val="es-CR"/>
        </w:rPr>
        <w:t xml:space="preserve"> </w:t>
      </w:r>
      <w:r w:rsidR="001E388E">
        <w:rPr>
          <w:lang w:val="es-CR"/>
        </w:rPr>
        <w:t>siguientes</w:t>
      </w:r>
      <w:r w:rsidRPr="001E388E">
        <w:rPr>
          <w:lang w:val="es-CR"/>
        </w:rPr>
        <w:t xml:space="preserve"> sub-</w:t>
      </w:r>
      <w:r w:rsidR="001E388E" w:rsidRPr="001E388E">
        <w:rPr>
          <w:lang w:val="es-CR"/>
        </w:rPr>
        <w:t>pár</w:t>
      </w:r>
      <w:r w:rsidR="001E388E">
        <w:rPr>
          <w:lang w:val="es-CR"/>
        </w:rPr>
        <w:t>r</w:t>
      </w:r>
      <w:r w:rsidR="001E388E" w:rsidRPr="001E388E">
        <w:rPr>
          <w:lang w:val="es-CR"/>
        </w:rPr>
        <w:t>a</w:t>
      </w:r>
      <w:r w:rsidR="001E388E">
        <w:rPr>
          <w:lang w:val="es-CR"/>
        </w:rPr>
        <w:t>fos</w:t>
      </w:r>
      <w:r w:rsidRPr="001E388E">
        <w:rPr>
          <w:lang w:val="es-CR"/>
        </w:rPr>
        <w:t>.</w:t>
      </w:r>
    </w:p>
    <w:p w:rsidR="00B25E83" w:rsidRPr="00CF0F7F" w:rsidRDefault="00B25E83" w:rsidP="00B25E83">
      <w:pPr>
        <w:pStyle w:val="ListParagraph"/>
        <w:tabs>
          <w:tab w:val="left" w:pos="360"/>
        </w:tabs>
        <w:ind w:left="360"/>
        <w:jc w:val="both"/>
        <w:rPr>
          <w:lang w:val="es-ES"/>
        </w:rPr>
      </w:pPr>
      <w:r w:rsidRPr="00CF0F7F">
        <w:rPr>
          <w:b/>
          <w:lang w:val="es-ES"/>
        </w:rPr>
        <w:t xml:space="preserve">10.2 </w:t>
      </w:r>
      <w:r w:rsidR="001E388E" w:rsidRPr="00CF0F7F">
        <w:rPr>
          <w:b/>
          <w:lang w:val="es-ES"/>
        </w:rPr>
        <w:t xml:space="preserve">ESTABILIDAD </w:t>
      </w:r>
      <w:r w:rsidR="00CF0F7F" w:rsidRPr="00CF0F7F">
        <w:rPr>
          <w:b/>
          <w:lang w:val="es-ES"/>
        </w:rPr>
        <w:t>QUÍMICA</w:t>
      </w:r>
      <w:r w:rsidRPr="00CF0F7F">
        <w:rPr>
          <w:b/>
          <w:lang w:val="es-ES"/>
        </w:rPr>
        <w:tab/>
        <w:t xml:space="preserve">: </w:t>
      </w:r>
      <w:r w:rsidR="001E388E" w:rsidRPr="001E388E">
        <w:rPr>
          <w:lang w:val="es-CR"/>
        </w:rPr>
        <w:t>Es</w:t>
      </w:r>
      <w:r w:rsidR="003D2193" w:rsidRPr="001E388E">
        <w:rPr>
          <w:lang w:val="es-CR"/>
        </w:rPr>
        <w:t>table</w:t>
      </w:r>
    </w:p>
    <w:p w:rsidR="00B25E83" w:rsidRPr="00303F2D" w:rsidRDefault="00B25E83" w:rsidP="00CF629B">
      <w:pPr>
        <w:pStyle w:val="ListParagraph"/>
        <w:tabs>
          <w:tab w:val="left" w:pos="360"/>
        </w:tabs>
        <w:ind w:left="360"/>
        <w:rPr>
          <w:b/>
          <w:lang w:val="es-CR"/>
        </w:rPr>
      </w:pPr>
      <w:r w:rsidRPr="00303F2D">
        <w:rPr>
          <w:b/>
          <w:lang w:val="es-CR"/>
        </w:rPr>
        <w:t>10.3 POSIBILI</w:t>
      </w:r>
      <w:r w:rsidR="001E388E" w:rsidRPr="00303F2D">
        <w:rPr>
          <w:b/>
          <w:lang w:val="es-CR"/>
        </w:rPr>
        <w:t>DAD</w:t>
      </w:r>
      <w:r w:rsidRPr="00303F2D">
        <w:rPr>
          <w:b/>
          <w:lang w:val="es-CR"/>
        </w:rPr>
        <w:t xml:space="preserve"> </w:t>
      </w:r>
      <w:r w:rsidR="001E388E" w:rsidRPr="00303F2D">
        <w:rPr>
          <w:b/>
          <w:lang w:val="es-CR"/>
        </w:rPr>
        <w:t>DE</w:t>
      </w:r>
      <w:r w:rsidRPr="00303F2D">
        <w:rPr>
          <w:b/>
          <w:lang w:val="es-CR"/>
        </w:rPr>
        <w:t xml:space="preserve"> </w:t>
      </w:r>
      <w:r w:rsidR="001E388E" w:rsidRPr="00303F2D">
        <w:rPr>
          <w:b/>
          <w:lang w:val="es-CR"/>
        </w:rPr>
        <w:t xml:space="preserve">REACCIONES </w:t>
      </w:r>
      <w:r w:rsidR="00303F2D" w:rsidRPr="00303F2D">
        <w:rPr>
          <w:b/>
          <w:lang w:val="es-CR"/>
        </w:rPr>
        <w:t>PELIGROSAS</w:t>
      </w:r>
      <w:r w:rsidRPr="00303F2D">
        <w:rPr>
          <w:b/>
          <w:lang w:val="es-CR"/>
        </w:rPr>
        <w:t xml:space="preserve">: </w:t>
      </w:r>
      <w:r w:rsidRPr="00303F2D">
        <w:rPr>
          <w:lang w:val="es-CR"/>
        </w:rPr>
        <w:t>Reac</w:t>
      </w:r>
      <w:r w:rsidR="00303F2D">
        <w:rPr>
          <w:lang w:val="es-CR"/>
        </w:rPr>
        <w:t>ciona</w:t>
      </w:r>
      <w:r w:rsidRPr="00303F2D">
        <w:rPr>
          <w:lang w:val="es-CR"/>
        </w:rPr>
        <w:t xml:space="preserve"> </w:t>
      </w:r>
      <w:r w:rsidR="00303F2D">
        <w:rPr>
          <w:lang w:val="es-CR"/>
        </w:rPr>
        <w:t>con</w:t>
      </w:r>
      <w:r w:rsidRPr="00303F2D">
        <w:rPr>
          <w:lang w:val="es-CR"/>
        </w:rPr>
        <w:t xml:space="preserve"> </w:t>
      </w:r>
      <w:r w:rsidR="00303F2D" w:rsidRPr="00303F2D">
        <w:rPr>
          <w:lang w:val="es-CR"/>
        </w:rPr>
        <w:t>agent</w:t>
      </w:r>
      <w:r w:rsidR="00303F2D">
        <w:rPr>
          <w:lang w:val="es-CR"/>
        </w:rPr>
        <w:t>e</w:t>
      </w:r>
      <w:r w:rsidR="00303F2D" w:rsidRPr="00303F2D">
        <w:rPr>
          <w:lang w:val="es-CR"/>
        </w:rPr>
        <w:t>s oxid</w:t>
      </w:r>
      <w:r w:rsidR="00303F2D">
        <w:rPr>
          <w:lang w:val="es-CR"/>
        </w:rPr>
        <w:t>antes</w:t>
      </w:r>
      <w:r w:rsidR="00303F2D" w:rsidRPr="00303F2D">
        <w:rPr>
          <w:lang w:val="es-CR"/>
        </w:rPr>
        <w:t xml:space="preserve"> </w:t>
      </w:r>
      <w:r w:rsidR="00303F2D">
        <w:rPr>
          <w:lang w:val="es-CR"/>
        </w:rPr>
        <w:t>fuertes</w:t>
      </w:r>
      <w:r w:rsidRPr="00303F2D">
        <w:rPr>
          <w:lang w:val="es-CR"/>
        </w:rPr>
        <w:t>.</w:t>
      </w:r>
      <w:r w:rsidRPr="00303F2D">
        <w:rPr>
          <w:b/>
          <w:lang w:val="es-CR"/>
        </w:rPr>
        <w:tab/>
      </w:r>
      <w:r w:rsidRPr="00303F2D">
        <w:rPr>
          <w:b/>
          <w:lang w:val="es-CR"/>
        </w:rPr>
        <w:tab/>
      </w:r>
    </w:p>
    <w:p w:rsidR="00B25E83" w:rsidRPr="00303F2D" w:rsidRDefault="00B25E83" w:rsidP="00B25E83">
      <w:pPr>
        <w:pStyle w:val="ListParagraph"/>
        <w:tabs>
          <w:tab w:val="left" w:pos="360"/>
        </w:tabs>
        <w:ind w:left="360"/>
        <w:jc w:val="both"/>
        <w:rPr>
          <w:lang w:val="es-CR"/>
        </w:rPr>
      </w:pPr>
      <w:r w:rsidRPr="00303F2D">
        <w:rPr>
          <w:b/>
          <w:lang w:val="es-CR"/>
        </w:rPr>
        <w:t>10.4 CONDI</w:t>
      </w:r>
      <w:r w:rsidR="00303F2D" w:rsidRPr="00303F2D">
        <w:rPr>
          <w:b/>
          <w:lang w:val="es-CR"/>
        </w:rPr>
        <w:t>C</w:t>
      </w:r>
      <w:r w:rsidRPr="00303F2D">
        <w:rPr>
          <w:b/>
          <w:lang w:val="es-CR"/>
        </w:rPr>
        <w:t>ION</w:t>
      </w:r>
      <w:r w:rsidR="00303F2D" w:rsidRPr="00303F2D">
        <w:rPr>
          <w:b/>
          <w:lang w:val="es-CR"/>
        </w:rPr>
        <w:t>E</w:t>
      </w:r>
      <w:r w:rsidRPr="00303F2D">
        <w:rPr>
          <w:b/>
          <w:lang w:val="es-CR"/>
        </w:rPr>
        <w:t xml:space="preserve">S </w:t>
      </w:r>
      <w:r w:rsidR="00303F2D" w:rsidRPr="00303F2D">
        <w:rPr>
          <w:b/>
          <w:lang w:val="es-CR"/>
        </w:rPr>
        <w:t>A</w:t>
      </w:r>
      <w:r w:rsidRPr="00303F2D">
        <w:rPr>
          <w:b/>
          <w:lang w:val="es-CR"/>
        </w:rPr>
        <w:t xml:space="preserve"> </w:t>
      </w:r>
      <w:r w:rsidR="00303F2D" w:rsidRPr="00303F2D">
        <w:rPr>
          <w:b/>
          <w:lang w:val="es-CR"/>
        </w:rPr>
        <w:t>E</w:t>
      </w:r>
      <w:r w:rsidRPr="00303F2D">
        <w:rPr>
          <w:b/>
          <w:lang w:val="es-CR"/>
        </w:rPr>
        <w:t>VI</w:t>
      </w:r>
      <w:r w:rsidR="00303F2D" w:rsidRPr="00303F2D">
        <w:rPr>
          <w:b/>
          <w:lang w:val="es-CR"/>
        </w:rPr>
        <w:t>TA</w:t>
      </w:r>
      <w:r w:rsidR="00303F2D">
        <w:rPr>
          <w:b/>
          <w:lang w:val="es-CR"/>
        </w:rPr>
        <w:t>R</w:t>
      </w:r>
      <w:r w:rsidRPr="00303F2D">
        <w:rPr>
          <w:b/>
          <w:lang w:val="es-CR"/>
        </w:rPr>
        <w:tab/>
        <w:t xml:space="preserve">: </w:t>
      </w:r>
      <w:r w:rsidRPr="00303F2D">
        <w:rPr>
          <w:lang w:val="es-CR"/>
        </w:rPr>
        <w:t>Extrem</w:t>
      </w:r>
      <w:r w:rsidR="00303F2D" w:rsidRPr="00303F2D">
        <w:rPr>
          <w:lang w:val="es-CR"/>
        </w:rPr>
        <w:t>o</w:t>
      </w:r>
      <w:r w:rsidRPr="00303F2D">
        <w:rPr>
          <w:lang w:val="es-CR"/>
        </w:rPr>
        <w:t xml:space="preserve">s </w:t>
      </w:r>
      <w:r w:rsidR="00303F2D" w:rsidRPr="00303F2D">
        <w:rPr>
          <w:lang w:val="es-CR"/>
        </w:rPr>
        <w:t>de</w:t>
      </w:r>
      <w:r w:rsidRPr="00303F2D">
        <w:rPr>
          <w:lang w:val="es-CR"/>
        </w:rPr>
        <w:t xml:space="preserve"> temperatur</w:t>
      </w:r>
      <w:r w:rsidR="00303F2D" w:rsidRPr="00303F2D">
        <w:rPr>
          <w:lang w:val="es-CR"/>
        </w:rPr>
        <w:t>a</w:t>
      </w:r>
      <w:r w:rsidRPr="00303F2D">
        <w:rPr>
          <w:lang w:val="es-CR"/>
        </w:rPr>
        <w:t xml:space="preserve"> </w:t>
      </w:r>
      <w:r w:rsidR="00303F2D">
        <w:rPr>
          <w:lang w:val="es-CR"/>
        </w:rPr>
        <w:t>y luz del sol</w:t>
      </w:r>
      <w:r w:rsidRPr="00303F2D">
        <w:rPr>
          <w:lang w:val="es-CR"/>
        </w:rPr>
        <w:t xml:space="preserve"> direct</w:t>
      </w:r>
      <w:r w:rsidR="00303F2D">
        <w:rPr>
          <w:lang w:val="es-CR"/>
        </w:rPr>
        <w:t>a</w:t>
      </w:r>
      <w:r w:rsidRPr="00303F2D">
        <w:rPr>
          <w:lang w:val="es-CR"/>
        </w:rPr>
        <w:t>.</w:t>
      </w:r>
    </w:p>
    <w:p w:rsidR="00B25E83" w:rsidRPr="00303F2D" w:rsidRDefault="00B25E83" w:rsidP="00CF0F7F">
      <w:pPr>
        <w:pStyle w:val="ListParagraph"/>
        <w:tabs>
          <w:tab w:val="left" w:pos="360"/>
        </w:tabs>
        <w:spacing w:after="0"/>
        <w:ind w:left="360"/>
        <w:jc w:val="both"/>
        <w:rPr>
          <w:lang w:val="es-CR"/>
        </w:rPr>
      </w:pPr>
      <w:r w:rsidRPr="00303F2D">
        <w:rPr>
          <w:b/>
          <w:lang w:val="es-CR"/>
        </w:rPr>
        <w:t xml:space="preserve">10.5 </w:t>
      </w:r>
      <w:r w:rsidR="00303F2D" w:rsidRPr="00303F2D">
        <w:rPr>
          <w:b/>
          <w:lang w:val="es-CR"/>
        </w:rPr>
        <w:t xml:space="preserve">MATERIALES </w:t>
      </w:r>
      <w:r w:rsidRPr="00303F2D">
        <w:rPr>
          <w:b/>
          <w:lang w:val="es-CR"/>
        </w:rPr>
        <w:t>INCOMPATIBLE</w:t>
      </w:r>
      <w:r w:rsidR="00303F2D" w:rsidRPr="00303F2D">
        <w:rPr>
          <w:b/>
          <w:lang w:val="es-CR"/>
        </w:rPr>
        <w:t>S</w:t>
      </w:r>
      <w:r w:rsidRPr="00303F2D">
        <w:rPr>
          <w:b/>
          <w:lang w:val="es-CR"/>
        </w:rPr>
        <w:tab/>
        <w:t xml:space="preserve">: </w:t>
      </w:r>
      <w:r w:rsidR="00303F2D" w:rsidRPr="00303F2D">
        <w:rPr>
          <w:lang w:val="es-CR"/>
        </w:rPr>
        <w:t>Agentes oxid</w:t>
      </w:r>
      <w:r w:rsidR="00303F2D">
        <w:rPr>
          <w:lang w:val="es-CR"/>
        </w:rPr>
        <w:t>antes</w:t>
      </w:r>
      <w:r w:rsidR="00303F2D" w:rsidRPr="00303F2D">
        <w:rPr>
          <w:lang w:val="es-CR"/>
        </w:rPr>
        <w:t xml:space="preserve"> </w:t>
      </w:r>
      <w:r w:rsidR="00303F2D">
        <w:rPr>
          <w:lang w:val="es-CR"/>
        </w:rPr>
        <w:t>fuertes</w:t>
      </w:r>
      <w:r w:rsidRPr="00303F2D">
        <w:rPr>
          <w:lang w:val="es-CR"/>
        </w:rPr>
        <w:t xml:space="preserve">. </w:t>
      </w:r>
    </w:p>
    <w:p w:rsidR="00B25E83" w:rsidRPr="00303F2D" w:rsidRDefault="00B25E83" w:rsidP="00303F2D">
      <w:pPr>
        <w:pStyle w:val="HTMLPreformatted"/>
        <w:shd w:val="clear" w:color="auto" w:fill="FFFFFF"/>
        <w:ind w:left="3600" w:hanging="3240"/>
        <w:rPr>
          <w:lang w:val="es-CR"/>
        </w:rPr>
      </w:pPr>
      <w:r w:rsidRPr="00F72DA7">
        <w:rPr>
          <w:rFonts w:asciiTheme="minorHAnsi" w:hAnsiTheme="minorHAnsi"/>
          <w:b/>
          <w:lang w:val="es-CR"/>
        </w:rPr>
        <w:t xml:space="preserve">10.6 </w:t>
      </w:r>
      <w:r w:rsidR="00303F2D" w:rsidRPr="00F72DA7">
        <w:rPr>
          <w:rFonts w:asciiTheme="minorHAnsi" w:hAnsiTheme="minorHAnsi"/>
          <w:b/>
          <w:lang w:val="es-CR"/>
        </w:rPr>
        <w:t xml:space="preserve">PRODUCTOS DE </w:t>
      </w:r>
      <w:r w:rsidR="00CF0F7F" w:rsidRPr="00CF0F7F">
        <w:rPr>
          <w:rFonts w:asciiTheme="minorHAnsi" w:hAnsiTheme="minorHAnsi"/>
          <w:b/>
          <w:lang w:val="es-ES"/>
        </w:rPr>
        <w:t>DESCOMPOSICIÓN</w:t>
      </w:r>
      <w:r w:rsidR="00303F2D" w:rsidRPr="00F72DA7">
        <w:rPr>
          <w:rFonts w:asciiTheme="minorHAnsi" w:hAnsiTheme="minorHAnsi"/>
          <w:b/>
          <w:lang w:val="es-CR"/>
        </w:rPr>
        <w:t xml:space="preserve"> PELIGROSOS</w:t>
      </w:r>
      <w:r w:rsidRPr="00303F2D">
        <w:rPr>
          <w:b/>
          <w:lang w:val="es-CR"/>
        </w:rPr>
        <w:t xml:space="preserve">: </w:t>
      </w:r>
      <w:r w:rsidR="00303F2D" w:rsidRPr="00303F2D">
        <w:rPr>
          <w:rFonts w:asciiTheme="minorHAnsi" w:hAnsiTheme="minorHAnsi"/>
          <w:color w:val="212121"/>
          <w:lang w:val="es-CR"/>
        </w:rPr>
        <w:t xml:space="preserve">Productos de descomposición peligrosos no se </w:t>
      </w:r>
      <w:r w:rsidR="00303F2D">
        <w:rPr>
          <w:rFonts w:asciiTheme="minorHAnsi" w:hAnsiTheme="minorHAnsi"/>
          <w:color w:val="212121"/>
          <w:lang w:val="es-CR"/>
        </w:rPr>
        <w:t>formar</w:t>
      </w:r>
      <w:r w:rsidR="00212262" w:rsidRPr="001E388E">
        <w:rPr>
          <w:lang w:val="es-CR"/>
        </w:rPr>
        <w:t>á</w:t>
      </w:r>
      <w:r w:rsidR="00303F2D">
        <w:rPr>
          <w:rFonts w:asciiTheme="minorHAnsi" w:hAnsiTheme="minorHAnsi"/>
          <w:color w:val="212121"/>
          <w:lang w:val="es-CR"/>
        </w:rPr>
        <w:t>n</w:t>
      </w:r>
      <w:r w:rsidR="00303F2D" w:rsidRPr="00303F2D">
        <w:rPr>
          <w:rFonts w:asciiTheme="minorHAnsi" w:hAnsiTheme="minorHAnsi"/>
          <w:color w:val="212121"/>
          <w:lang w:val="es-CR"/>
        </w:rPr>
        <w:t xml:space="preserve"> durante un almacenamiento normal</w:t>
      </w:r>
      <w:r w:rsidR="00303F2D">
        <w:rPr>
          <w:rFonts w:asciiTheme="minorHAnsi" w:hAnsiTheme="minorHAnsi"/>
          <w:color w:val="212121"/>
          <w:lang w:val="es-CR"/>
        </w:rPr>
        <w:t>.</w:t>
      </w:r>
      <w:r w:rsidRPr="00303F2D">
        <w:rPr>
          <w:lang w:val="es-CR"/>
        </w:rPr>
        <w:t xml:space="preserve"> </w:t>
      </w:r>
    </w:p>
    <w:p w:rsidR="00B25E83" w:rsidRPr="00303F2D" w:rsidRDefault="002B23A4" w:rsidP="00B25E83">
      <w:pPr>
        <w:pStyle w:val="ListParagraph"/>
        <w:tabs>
          <w:tab w:val="left" w:pos="360"/>
        </w:tabs>
        <w:ind w:left="360"/>
        <w:jc w:val="both"/>
        <w:rPr>
          <w:lang w:val="es-CR"/>
        </w:rPr>
      </w:pPr>
      <w:r>
        <w:rPr>
          <w:b/>
          <w:noProof/>
        </w:rPr>
        <w:pict>
          <v:shape id="Text Box 25" o:spid="_x0000_s1038" type="#_x0000_t202" style="position:absolute;left:0;text-align:left;margin-left:5.5pt;margin-top:5.45pt;width:495.5pt;height:28.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" o:allowincell="f" strokeweight="3pt">
            <v:stroke linestyle="thinThin"/>
            <v:textbox>
              <w:txbxContent>
                <w:p w:rsidR="002622AE" w:rsidRDefault="002622AE" w:rsidP="00B25E83">
                  <w:pPr>
                    <w:rPr>
                      <w:sz w:val="32"/>
                    </w:rPr>
                  </w:pPr>
                  <w:r>
                    <w:rPr>
                      <w:b/>
                      <w:bCs/>
                      <w:sz w:val="24"/>
                    </w:rPr>
                    <w:t xml:space="preserve">11. </w:t>
                  </w:r>
                  <w:r w:rsidR="00CF0F7F" w:rsidRPr="00CF0F7F">
                    <w:rPr>
                      <w:b/>
                      <w:bCs/>
                      <w:sz w:val="24"/>
                      <w:lang w:val="es-ES"/>
                    </w:rPr>
                    <w:t>INFORMACIÓN</w:t>
                  </w:r>
                  <w:r>
                    <w:rPr>
                      <w:b/>
                      <w:bCs/>
                      <w:sz w:val="24"/>
                    </w:rPr>
                    <w:t xml:space="preserve"> </w:t>
                  </w:r>
                  <w:r w:rsidR="00CF0F7F" w:rsidRPr="00CF0F7F">
                    <w:rPr>
                      <w:b/>
                      <w:bCs/>
                      <w:sz w:val="24"/>
                      <w:lang w:val="es-ES"/>
                    </w:rPr>
                    <w:t>TOXICOLÓGICA</w:t>
                  </w:r>
                  <w:r>
                    <w:rPr>
                      <w:b/>
                      <w:bCs/>
                      <w:sz w:val="24"/>
                    </w:rPr>
                    <w:t xml:space="preserve"> </w:t>
                  </w:r>
                </w:p>
                <w:p w:rsidR="002622AE" w:rsidRDefault="002622AE" w:rsidP="00B25E83">
                  <w:pPr>
                    <w:rPr>
                      <w:sz w:val="32"/>
                    </w:rPr>
                  </w:pPr>
                </w:p>
              </w:txbxContent>
            </v:textbox>
          </v:shape>
        </w:pict>
      </w:r>
    </w:p>
    <w:p w:rsidR="00B25E83" w:rsidRPr="00303F2D" w:rsidRDefault="00B25E83" w:rsidP="00B25E83">
      <w:pPr>
        <w:pStyle w:val="ListParagraph"/>
        <w:tabs>
          <w:tab w:val="left" w:pos="360"/>
        </w:tabs>
        <w:ind w:left="360"/>
        <w:rPr>
          <w:b/>
          <w:lang w:val="es-CR"/>
        </w:rPr>
      </w:pPr>
    </w:p>
    <w:p w:rsidR="00B25E83" w:rsidRPr="00303F2D" w:rsidRDefault="00B25E83" w:rsidP="00B25E83">
      <w:pPr>
        <w:pStyle w:val="ListParagraph"/>
        <w:tabs>
          <w:tab w:val="left" w:pos="360"/>
        </w:tabs>
        <w:ind w:left="360"/>
        <w:rPr>
          <w:b/>
          <w:lang w:val="es-CR"/>
        </w:rPr>
      </w:pPr>
    </w:p>
    <w:p w:rsidR="00CF0F7F" w:rsidRDefault="00B25E83" w:rsidP="00CF0F7F">
      <w:pPr>
        <w:pStyle w:val="ListParagraph"/>
        <w:tabs>
          <w:tab w:val="left" w:pos="360"/>
        </w:tabs>
        <w:spacing w:after="0"/>
        <w:ind w:left="360"/>
        <w:rPr>
          <w:b/>
          <w:lang w:val="es-ES"/>
        </w:rPr>
      </w:pPr>
      <w:r w:rsidRPr="00CF0F7F">
        <w:rPr>
          <w:b/>
          <w:lang w:val="es-ES"/>
        </w:rPr>
        <w:t xml:space="preserve">11.1 </w:t>
      </w:r>
      <w:r w:rsidR="00CF0F7F" w:rsidRPr="00CF0F7F">
        <w:rPr>
          <w:b/>
          <w:lang w:val="es-ES"/>
        </w:rPr>
        <w:t>INFORMACIÓN</w:t>
      </w:r>
      <w:r w:rsidR="00F72DA7" w:rsidRPr="00CF0F7F">
        <w:rPr>
          <w:b/>
          <w:lang w:val="es-ES"/>
        </w:rPr>
        <w:t xml:space="preserve"> SOBRE</w:t>
      </w:r>
      <w:r w:rsidRPr="00CF0F7F">
        <w:rPr>
          <w:b/>
          <w:lang w:val="es-ES"/>
        </w:rPr>
        <w:t xml:space="preserve"> </w:t>
      </w:r>
      <w:r w:rsidR="00F72DA7" w:rsidRPr="00CF0F7F">
        <w:rPr>
          <w:b/>
          <w:lang w:val="es-ES"/>
        </w:rPr>
        <w:t xml:space="preserve">EFECTOS </w:t>
      </w:r>
      <w:r w:rsidR="00CF0F7F" w:rsidRPr="00CF0F7F">
        <w:rPr>
          <w:b/>
          <w:lang w:val="es-ES"/>
        </w:rPr>
        <w:t>TOXICOLÓGIC</w:t>
      </w:r>
      <w:r w:rsidR="00B53250">
        <w:rPr>
          <w:b/>
          <w:lang w:val="es-ES"/>
        </w:rPr>
        <w:t>O</w:t>
      </w:r>
      <w:r w:rsidR="00CF0F7F" w:rsidRPr="00CF0F7F">
        <w:rPr>
          <w:b/>
          <w:lang w:val="es-ES"/>
        </w:rPr>
        <w:t>S</w:t>
      </w:r>
    </w:p>
    <w:p w:rsidR="00B25E83" w:rsidRPr="00CF0F7F" w:rsidRDefault="00B25E83" w:rsidP="00CF0F7F">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F72DA7" w:rsidRPr="00F72DA7" w:rsidRDefault="00F72DA7" w:rsidP="00CF0F7F">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00CF0F7F">
        <w:rPr>
          <w:b/>
          <w:lang w:val="es-CR"/>
        </w:rPr>
        <w:t xml:space="preserve">          </w:t>
      </w:r>
      <w:r w:rsidRPr="00CF0F7F">
        <w:rPr>
          <w:rFonts w:asciiTheme="minorHAnsi" w:hAnsiTheme="minorHAnsi"/>
          <w:b/>
          <w:lang w:val="es-CR"/>
        </w:rPr>
        <w:t>Criterios de Valoración</w:t>
      </w:r>
      <w:r w:rsidRPr="00F72DA7">
        <w:rPr>
          <w:b/>
          <w:lang w:val="es-CR"/>
        </w:rPr>
        <w:tab/>
      </w:r>
      <w:r w:rsidR="00B25E83" w:rsidRPr="00F72DA7">
        <w:rPr>
          <w:b/>
          <w:lang w:val="es-CR"/>
        </w:rPr>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F72DA7" w:rsidRPr="00CF0F7F" w:rsidRDefault="00CF0F7F" w:rsidP="00C43226">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00F72DA7" w:rsidRPr="00CF0F7F">
        <w:rPr>
          <w:rFonts w:asciiTheme="minorHAnsi" w:hAnsiTheme="minorHAnsi"/>
          <w:b/>
          <w:lang w:val="es-CR"/>
        </w:rPr>
        <w:t>Vías de Exposición</w:t>
      </w:r>
      <w:r w:rsidR="00B25E83" w:rsidRPr="00F72DA7">
        <w:rPr>
          <w:b/>
          <w:lang w:val="es-CR"/>
        </w:rPr>
        <w:tab/>
        <w:t xml:space="preserve">: </w:t>
      </w:r>
      <w:r w:rsidR="0084460A">
        <w:rPr>
          <w:rFonts w:asciiTheme="minorHAnsi" w:hAnsiTheme="minorHAnsi"/>
          <w:color w:val="212121"/>
          <w:lang w:val="es-CR"/>
        </w:rPr>
        <w:t>C</w:t>
      </w:r>
      <w:r w:rsidR="0084460A" w:rsidRPr="00CF0F7F">
        <w:rPr>
          <w:rFonts w:asciiTheme="minorHAnsi" w:hAnsiTheme="minorHAnsi"/>
          <w:color w:val="212121"/>
          <w:lang w:val="es-CR"/>
        </w:rPr>
        <w:t>ontacto</w:t>
      </w:r>
      <w:r w:rsidR="0084460A">
        <w:rPr>
          <w:rFonts w:asciiTheme="minorHAnsi" w:hAnsiTheme="minorHAnsi"/>
          <w:color w:val="212121"/>
          <w:lang w:val="es-CR"/>
        </w:rPr>
        <w:t xml:space="preserve"> con</w:t>
      </w:r>
      <w:r w:rsidR="0084460A" w:rsidRPr="00CF0F7F">
        <w:rPr>
          <w:rFonts w:asciiTheme="minorHAnsi" w:hAnsiTheme="minorHAnsi"/>
          <w:lang w:val="es-CR"/>
        </w:rPr>
        <w:t xml:space="preserve"> </w:t>
      </w:r>
      <w:r w:rsidR="0084460A">
        <w:rPr>
          <w:rFonts w:asciiTheme="minorHAnsi" w:hAnsiTheme="minorHAnsi"/>
          <w:lang w:val="es-CR"/>
        </w:rPr>
        <w:t>l</w:t>
      </w:r>
      <w:r w:rsidR="00C43226" w:rsidRPr="00CF0F7F">
        <w:rPr>
          <w:rFonts w:asciiTheme="minorHAnsi" w:hAnsiTheme="minorHAnsi"/>
          <w:lang w:val="es-CR"/>
        </w:rPr>
        <w:t>a</w:t>
      </w:r>
      <w:r w:rsidR="00C43226" w:rsidRPr="00CF0F7F">
        <w:rPr>
          <w:rFonts w:asciiTheme="minorHAnsi" w:hAnsiTheme="minorHAnsi"/>
          <w:b/>
          <w:lang w:val="es-CR"/>
        </w:rPr>
        <w:t xml:space="preserve"> </w:t>
      </w:r>
      <w:r w:rsidR="00C43226" w:rsidRPr="00CF0F7F">
        <w:rPr>
          <w:rFonts w:asciiTheme="minorHAnsi" w:hAnsiTheme="minorHAnsi"/>
          <w:color w:val="212121"/>
          <w:lang w:val="es-CR"/>
        </w:rPr>
        <w:t>p</w:t>
      </w:r>
      <w:r w:rsidR="00F72DA7" w:rsidRPr="00CF0F7F">
        <w:rPr>
          <w:rFonts w:asciiTheme="minorHAnsi" w:hAnsiTheme="minorHAnsi"/>
          <w:color w:val="212121"/>
          <w:lang w:val="es-CR"/>
        </w:rPr>
        <w:t>iel y l</w:t>
      </w:r>
      <w:r w:rsidR="0084460A">
        <w:rPr>
          <w:rFonts w:asciiTheme="minorHAnsi" w:hAnsiTheme="minorHAnsi"/>
          <w:color w:val="212121"/>
          <w:lang w:val="es-CR"/>
        </w:rPr>
        <w:t>os</w:t>
      </w:r>
      <w:r w:rsidR="00F72DA7" w:rsidRPr="00CF0F7F">
        <w:rPr>
          <w:rFonts w:asciiTheme="minorHAnsi" w:hAnsiTheme="minorHAnsi"/>
          <w:color w:val="212121"/>
          <w:lang w:val="es-CR"/>
        </w:rPr>
        <w:t xml:space="preserve"> </w:t>
      </w:r>
      <w:r w:rsidR="0084460A">
        <w:rPr>
          <w:rFonts w:asciiTheme="minorHAnsi" w:hAnsiTheme="minorHAnsi"/>
          <w:color w:val="212121"/>
          <w:lang w:val="es-CR"/>
        </w:rPr>
        <w:t>ojos</w:t>
      </w:r>
      <w:r w:rsidR="00F72DA7" w:rsidRPr="00CF0F7F">
        <w:rPr>
          <w:rFonts w:asciiTheme="minorHAnsi" w:hAnsiTheme="minorHAnsi"/>
          <w:color w:val="212121"/>
          <w:lang w:val="es-CR"/>
        </w:rPr>
        <w:t xml:space="preserve"> son las rutas primarias de exposición aunque la exposición puede ocurrir después de la ingestión accidental.</w:t>
      </w:r>
    </w:p>
    <w:p w:rsidR="00B25E83" w:rsidRPr="00CF0F7F" w:rsidRDefault="00C43226" w:rsidP="00CF0F7F">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00B25E83" w:rsidRPr="00C43226">
        <w:rPr>
          <w:b/>
          <w:sz w:val="20"/>
          <w:szCs w:val="20"/>
          <w:lang w:val="es-CR"/>
        </w:rPr>
        <w:t>A</w:t>
      </w:r>
      <w:r w:rsidRPr="00C43226">
        <w:rPr>
          <w:b/>
          <w:sz w:val="20"/>
          <w:szCs w:val="20"/>
          <w:lang w:val="es-CR"/>
        </w:rPr>
        <w:t>g</w:t>
      </w:r>
      <w:r w:rsidR="00B25E83" w:rsidRPr="00C43226">
        <w:rPr>
          <w:b/>
          <w:sz w:val="20"/>
          <w:szCs w:val="20"/>
          <w:lang w:val="es-CR"/>
        </w:rPr>
        <w:t>u</w:t>
      </w:r>
      <w:r w:rsidRPr="00C43226">
        <w:rPr>
          <w:b/>
          <w:sz w:val="20"/>
          <w:szCs w:val="20"/>
          <w:lang w:val="es-CR"/>
        </w:rPr>
        <w:t>da</w:t>
      </w:r>
      <w:r w:rsidR="00B25E83"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00B25E83" w:rsidRPr="00CF0F7F">
        <w:rPr>
          <w:sz w:val="20"/>
          <w:szCs w:val="20"/>
          <w:lang w:val="es-ES"/>
        </w:rPr>
        <w:t xml:space="preserve"> </w:t>
      </w:r>
      <w:r w:rsidR="00B25E83" w:rsidRPr="00C43226">
        <w:rPr>
          <w:sz w:val="20"/>
          <w:szCs w:val="20"/>
          <w:lang w:val="es-CR"/>
        </w:rPr>
        <w:t>toxici</w:t>
      </w:r>
      <w:r w:rsidRPr="00C43226">
        <w:rPr>
          <w:sz w:val="20"/>
          <w:szCs w:val="20"/>
          <w:lang w:val="es-CR"/>
        </w:rPr>
        <w:t>dad</w:t>
      </w:r>
      <w:r w:rsidR="00B25E83" w:rsidRPr="00CF0F7F">
        <w:rPr>
          <w:sz w:val="20"/>
          <w:szCs w:val="20"/>
          <w:lang w:val="es-ES"/>
        </w:rPr>
        <w:t>: LD50 &gt; 5000mg/kg, Rat</w:t>
      </w:r>
      <w:r w:rsidRPr="00CF0F7F">
        <w:rPr>
          <w:sz w:val="20"/>
          <w:szCs w:val="20"/>
          <w:lang w:val="es-ES"/>
        </w:rPr>
        <w:t>a</w:t>
      </w:r>
      <w:r w:rsidR="00B25E83" w:rsidRPr="00CF0F7F">
        <w:rPr>
          <w:sz w:val="20"/>
          <w:szCs w:val="20"/>
          <w:lang w:val="es-ES"/>
        </w:rPr>
        <w:t>.</w:t>
      </w:r>
    </w:p>
    <w:p w:rsidR="00B25E83" w:rsidRPr="00C43226" w:rsidRDefault="00CF3E08" w:rsidP="00CF0F7F">
      <w:pPr>
        <w:pStyle w:val="ListParagraph"/>
        <w:tabs>
          <w:tab w:val="left" w:pos="360"/>
        </w:tabs>
        <w:ind w:left="3600" w:hanging="3690"/>
        <w:rPr>
          <w:sz w:val="20"/>
          <w:szCs w:val="20"/>
          <w:lang w:val="es-CR"/>
        </w:rPr>
      </w:pPr>
      <w:r w:rsidRPr="00C43226">
        <w:rPr>
          <w:b/>
          <w:sz w:val="20"/>
          <w:szCs w:val="20"/>
          <w:lang w:val="es-CR"/>
        </w:rPr>
        <w:t xml:space="preserve">     </w:t>
      </w:r>
      <w:r w:rsidR="00CF0F7F">
        <w:rPr>
          <w:b/>
          <w:sz w:val="20"/>
          <w:szCs w:val="20"/>
          <w:lang w:val="es-CR"/>
        </w:rPr>
        <w:t xml:space="preserve">  </w:t>
      </w:r>
      <w:r w:rsidRPr="00C43226">
        <w:rPr>
          <w:b/>
          <w:sz w:val="20"/>
          <w:szCs w:val="20"/>
          <w:lang w:val="es-CR"/>
        </w:rPr>
        <w:t xml:space="preserve"> </w:t>
      </w:r>
      <w:r w:rsidR="00CF0F7F">
        <w:rPr>
          <w:b/>
          <w:sz w:val="20"/>
          <w:szCs w:val="20"/>
          <w:lang w:val="es-CR"/>
        </w:rPr>
        <w:t xml:space="preserve">        </w:t>
      </w:r>
      <w:r w:rsidR="00C43226" w:rsidRPr="00C43226">
        <w:rPr>
          <w:b/>
          <w:sz w:val="20"/>
          <w:szCs w:val="20"/>
          <w:lang w:val="es-CR"/>
        </w:rPr>
        <w:t>Toxicidad Dérmica Aguda</w:t>
      </w:r>
      <w:r w:rsidR="00CF0F7F">
        <w:rPr>
          <w:b/>
          <w:sz w:val="20"/>
          <w:szCs w:val="20"/>
          <w:lang w:val="es-CR"/>
        </w:rPr>
        <w:tab/>
      </w:r>
      <w:r w:rsidR="00B25E83" w:rsidRPr="00C43226">
        <w:rPr>
          <w:b/>
          <w:sz w:val="20"/>
          <w:szCs w:val="20"/>
          <w:lang w:val="es-CR"/>
        </w:rPr>
        <w:t xml:space="preserve">: </w:t>
      </w:r>
      <w:r w:rsidR="00C43226" w:rsidRPr="00C43226">
        <w:rPr>
          <w:sz w:val="20"/>
          <w:szCs w:val="20"/>
          <w:lang w:val="es-CR"/>
        </w:rPr>
        <w:t>Se espera que sea de baja toxicidad</w:t>
      </w:r>
      <w:r w:rsidR="00B25E83" w:rsidRPr="00C43226">
        <w:rPr>
          <w:sz w:val="20"/>
          <w:szCs w:val="20"/>
          <w:lang w:val="es-CR"/>
        </w:rPr>
        <w:t xml:space="preserve">: LD50 &gt; 5000mg/kg, </w:t>
      </w:r>
      <w:r w:rsidR="00C43226">
        <w:rPr>
          <w:sz w:val="20"/>
          <w:szCs w:val="20"/>
          <w:lang w:val="es-CR"/>
        </w:rPr>
        <w:t>Conejo</w:t>
      </w:r>
      <w:r w:rsidR="00B25E83" w:rsidRPr="00C43226">
        <w:rPr>
          <w:sz w:val="20"/>
          <w:szCs w:val="20"/>
          <w:lang w:val="es-CR"/>
        </w:rPr>
        <w:t>.</w:t>
      </w:r>
    </w:p>
    <w:p w:rsidR="00B25E83" w:rsidRPr="00CF0F7F" w:rsidRDefault="00CF3E08" w:rsidP="00CF0F7F">
      <w:pPr>
        <w:pStyle w:val="ListParagraph"/>
        <w:tabs>
          <w:tab w:val="left" w:pos="3600"/>
        </w:tabs>
        <w:ind w:left="360"/>
        <w:rPr>
          <w:sz w:val="19"/>
          <w:szCs w:val="19"/>
          <w:lang w:val="es-CR"/>
        </w:rPr>
      </w:pPr>
      <w:r w:rsidRPr="00CF0F7F">
        <w:rPr>
          <w:b/>
          <w:sz w:val="20"/>
          <w:szCs w:val="20"/>
          <w:lang w:val="es-ES"/>
        </w:rPr>
        <w:t xml:space="preserve">      </w:t>
      </w:r>
      <w:r w:rsidR="00D63985" w:rsidRPr="00D63985">
        <w:rPr>
          <w:b/>
          <w:sz w:val="20"/>
          <w:szCs w:val="20"/>
          <w:lang w:val="es-CR"/>
        </w:rPr>
        <w:t>Toxicidad Inhalatoria</w:t>
      </w:r>
      <w:r w:rsidR="00C43226" w:rsidRPr="00D63985">
        <w:rPr>
          <w:b/>
          <w:sz w:val="20"/>
          <w:szCs w:val="20"/>
          <w:lang w:val="es-CR"/>
        </w:rPr>
        <w:t xml:space="preserve"> </w:t>
      </w:r>
      <w:r w:rsidR="00D63985" w:rsidRPr="00D63985">
        <w:rPr>
          <w:b/>
          <w:sz w:val="20"/>
          <w:szCs w:val="20"/>
          <w:lang w:val="es-CR"/>
        </w:rPr>
        <w:t>Aguda</w:t>
      </w:r>
      <w:r w:rsidRPr="00D63985">
        <w:rPr>
          <w:b/>
          <w:sz w:val="20"/>
          <w:szCs w:val="20"/>
          <w:lang w:val="es-CR"/>
        </w:rPr>
        <w:t xml:space="preserve">      </w:t>
      </w:r>
      <w:r w:rsidRPr="00D63985">
        <w:rPr>
          <w:b/>
          <w:sz w:val="20"/>
          <w:szCs w:val="20"/>
          <w:lang w:val="es-CR"/>
        </w:rPr>
        <w:tab/>
      </w:r>
      <w:r w:rsidR="00B25E83" w:rsidRPr="00D63985">
        <w:rPr>
          <w:b/>
          <w:sz w:val="20"/>
          <w:szCs w:val="20"/>
          <w:lang w:val="es-CR"/>
        </w:rPr>
        <w:t xml:space="preserve">: </w:t>
      </w:r>
      <w:r w:rsidR="00B25E83" w:rsidRPr="00CF0F7F">
        <w:rPr>
          <w:sz w:val="19"/>
          <w:szCs w:val="19"/>
          <w:lang w:val="es-CR"/>
        </w:rPr>
        <w:t>No</w:t>
      </w:r>
      <w:r w:rsidR="00D63985" w:rsidRPr="00CF0F7F">
        <w:rPr>
          <w:sz w:val="19"/>
          <w:szCs w:val="19"/>
          <w:lang w:val="es-CR"/>
        </w:rPr>
        <w:t xml:space="preserve"> se</w:t>
      </w:r>
      <w:r w:rsidR="00B25E83" w:rsidRPr="00CF0F7F">
        <w:rPr>
          <w:sz w:val="19"/>
          <w:szCs w:val="19"/>
          <w:lang w:val="es-CR"/>
        </w:rPr>
        <w:t xml:space="preserve"> consider</w:t>
      </w:r>
      <w:r w:rsidR="00D63985" w:rsidRPr="00CF0F7F">
        <w:rPr>
          <w:sz w:val="19"/>
          <w:szCs w:val="19"/>
          <w:lang w:val="es-CR"/>
        </w:rPr>
        <w:t>a</w:t>
      </w:r>
      <w:r w:rsidR="00B25E83" w:rsidRPr="00CF0F7F">
        <w:rPr>
          <w:sz w:val="19"/>
          <w:szCs w:val="19"/>
          <w:lang w:val="es-CR"/>
        </w:rPr>
        <w:t xml:space="preserve"> </w:t>
      </w:r>
      <w:r w:rsidR="00D63985" w:rsidRPr="00CF0F7F">
        <w:rPr>
          <w:sz w:val="19"/>
          <w:szCs w:val="19"/>
          <w:lang w:val="es-CR"/>
        </w:rPr>
        <w:t>ser</w:t>
      </w:r>
      <w:r w:rsidR="00B25E83" w:rsidRPr="00CF0F7F">
        <w:rPr>
          <w:sz w:val="19"/>
          <w:szCs w:val="19"/>
          <w:lang w:val="es-CR"/>
        </w:rPr>
        <w:t xml:space="preserve"> </w:t>
      </w:r>
      <w:r w:rsidR="00D63985" w:rsidRPr="00CF0F7F">
        <w:rPr>
          <w:sz w:val="19"/>
          <w:szCs w:val="19"/>
          <w:lang w:val="es-CR"/>
        </w:rPr>
        <w:t>u</w:t>
      </w:r>
      <w:r w:rsidR="00B25E83" w:rsidRPr="00CF0F7F">
        <w:rPr>
          <w:sz w:val="19"/>
          <w:szCs w:val="19"/>
          <w:lang w:val="es-CR"/>
        </w:rPr>
        <w:t xml:space="preserve">n </w:t>
      </w:r>
      <w:r w:rsidR="00D63985" w:rsidRPr="00CF0F7F">
        <w:rPr>
          <w:sz w:val="19"/>
          <w:szCs w:val="19"/>
          <w:lang w:val="es-CR"/>
        </w:rPr>
        <w:t xml:space="preserve">riesgo </w:t>
      </w:r>
      <w:r w:rsidR="00B25E83" w:rsidRPr="00CF0F7F">
        <w:rPr>
          <w:sz w:val="19"/>
          <w:szCs w:val="19"/>
          <w:lang w:val="es-CR"/>
        </w:rPr>
        <w:t>inhalato</w:t>
      </w:r>
      <w:r w:rsidR="00D63985" w:rsidRPr="00CF0F7F">
        <w:rPr>
          <w:sz w:val="19"/>
          <w:szCs w:val="19"/>
          <w:lang w:val="es-CR"/>
        </w:rPr>
        <w:t>rio</w:t>
      </w:r>
      <w:r w:rsidR="00B25E83" w:rsidRPr="00CF0F7F">
        <w:rPr>
          <w:sz w:val="19"/>
          <w:szCs w:val="19"/>
          <w:lang w:val="es-CR"/>
        </w:rPr>
        <w:t xml:space="preserve"> </w:t>
      </w:r>
      <w:r w:rsidR="00D63985" w:rsidRPr="00CF0F7F">
        <w:rPr>
          <w:sz w:val="19"/>
          <w:szCs w:val="19"/>
          <w:lang w:val="es-CR"/>
        </w:rPr>
        <w:t>bajo condiciones</w:t>
      </w:r>
      <w:r w:rsidR="00B25E83" w:rsidRPr="00CF0F7F">
        <w:rPr>
          <w:sz w:val="19"/>
          <w:szCs w:val="19"/>
          <w:lang w:val="es-CR"/>
        </w:rPr>
        <w:t xml:space="preserve"> normal</w:t>
      </w:r>
      <w:r w:rsidR="00D63985" w:rsidRPr="00CF0F7F">
        <w:rPr>
          <w:sz w:val="19"/>
          <w:szCs w:val="19"/>
          <w:lang w:val="es-CR"/>
        </w:rPr>
        <w:t>es</w:t>
      </w:r>
      <w:r w:rsidR="00B25E83" w:rsidRPr="00CF0F7F">
        <w:rPr>
          <w:sz w:val="19"/>
          <w:szCs w:val="19"/>
          <w:lang w:val="es-CR"/>
        </w:rPr>
        <w:t xml:space="preserve"> </w:t>
      </w:r>
      <w:r w:rsidR="00D63985" w:rsidRPr="00CF0F7F">
        <w:rPr>
          <w:sz w:val="19"/>
          <w:szCs w:val="19"/>
          <w:lang w:val="es-CR"/>
        </w:rPr>
        <w:t>de</w:t>
      </w:r>
      <w:r w:rsidR="00B25E83" w:rsidRPr="00CF0F7F">
        <w:rPr>
          <w:sz w:val="19"/>
          <w:szCs w:val="19"/>
          <w:lang w:val="es-CR"/>
        </w:rPr>
        <w:t xml:space="preserve"> us</w:t>
      </w:r>
      <w:r w:rsidR="00D63985" w:rsidRPr="00CF0F7F">
        <w:rPr>
          <w:sz w:val="19"/>
          <w:szCs w:val="19"/>
          <w:lang w:val="es-CR"/>
        </w:rPr>
        <w:t>o</w:t>
      </w:r>
      <w:r w:rsidR="00B25E83" w:rsidRPr="00CF0F7F">
        <w:rPr>
          <w:sz w:val="19"/>
          <w:szCs w:val="19"/>
          <w:lang w:val="es-CR"/>
        </w:rPr>
        <w:t xml:space="preserve">. </w:t>
      </w:r>
    </w:p>
    <w:p w:rsidR="00B25E83" w:rsidRPr="00BC062A" w:rsidRDefault="00CF3E08" w:rsidP="00CF0F7F">
      <w:pPr>
        <w:pStyle w:val="ListParagraph"/>
        <w:tabs>
          <w:tab w:val="left" w:pos="360"/>
        </w:tabs>
        <w:ind w:left="3600" w:hanging="3960"/>
        <w:jc w:val="both"/>
        <w:rPr>
          <w:sz w:val="20"/>
          <w:szCs w:val="20"/>
          <w:lang w:val="es-CR"/>
        </w:rPr>
      </w:pPr>
      <w:r w:rsidRPr="00D63985">
        <w:rPr>
          <w:b/>
          <w:sz w:val="20"/>
          <w:szCs w:val="20"/>
          <w:lang w:val="es-CR"/>
        </w:rPr>
        <w:t xml:space="preserve">      </w:t>
      </w:r>
      <w:r w:rsidR="00CF0F7F">
        <w:rPr>
          <w:b/>
          <w:sz w:val="20"/>
          <w:szCs w:val="20"/>
          <w:lang w:val="es-CR"/>
        </w:rPr>
        <w:t xml:space="preserve">                </w:t>
      </w:r>
      <w:r w:rsidR="00D63985" w:rsidRPr="00BC062A">
        <w:rPr>
          <w:b/>
          <w:sz w:val="20"/>
          <w:szCs w:val="20"/>
          <w:lang w:val="es-CR"/>
        </w:rPr>
        <w:t>Corrosión</w:t>
      </w:r>
      <w:r w:rsidR="00D63985" w:rsidRPr="00CF0F7F">
        <w:rPr>
          <w:b/>
          <w:sz w:val="20"/>
          <w:szCs w:val="20"/>
          <w:lang w:val="es-ES"/>
        </w:rPr>
        <w:t xml:space="preserve"> a la </w:t>
      </w:r>
      <w:r w:rsidR="00D63985" w:rsidRPr="00BC062A">
        <w:rPr>
          <w:b/>
          <w:sz w:val="20"/>
          <w:szCs w:val="20"/>
          <w:lang w:val="es-CR"/>
        </w:rPr>
        <w:t>Piel</w:t>
      </w:r>
      <w:r w:rsidR="00B25E83" w:rsidRPr="00CF0F7F">
        <w:rPr>
          <w:b/>
          <w:sz w:val="20"/>
          <w:szCs w:val="20"/>
          <w:lang w:val="es-ES"/>
        </w:rPr>
        <w:t>/</w:t>
      </w:r>
      <w:r w:rsidR="00D63985" w:rsidRPr="00BC062A">
        <w:rPr>
          <w:b/>
          <w:sz w:val="20"/>
          <w:szCs w:val="20"/>
          <w:lang w:val="es-CR"/>
        </w:rPr>
        <w:t>Irritación</w:t>
      </w:r>
      <w:r w:rsidR="00B25E83" w:rsidRPr="00CF0F7F">
        <w:rPr>
          <w:b/>
          <w:sz w:val="20"/>
          <w:szCs w:val="20"/>
          <w:lang w:val="es-ES"/>
        </w:rPr>
        <w:tab/>
        <w:t xml:space="preserve">: </w:t>
      </w:r>
      <w:r w:rsidR="00D63985" w:rsidRPr="00CF0F7F">
        <w:rPr>
          <w:sz w:val="20"/>
          <w:szCs w:val="20"/>
          <w:lang w:val="es-ES"/>
        </w:rPr>
        <w:t xml:space="preserve">Se </w:t>
      </w:r>
      <w:r w:rsidR="00D63985" w:rsidRPr="00BC062A">
        <w:rPr>
          <w:sz w:val="20"/>
          <w:szCs w:val="20"/>
          <w:lang w:val="es-CR"/>
        </w:rPr>
        <w:t>espera</w:t>
      </w:r>
      <w:r w:rsidR="00D63985" w:rsidRPr="00CF0F7F">
        <w:rPr>
          <w:sz w:val="20"/>
          <w:szCs w:val="20"/>
          <w:lang w:val="es-ES"/>
        </w:rPr>
        <w:t xml:space="preserve"> </w:t>
      </w:r>
      <w:r w:rsidR="00D63985" w:rsidRPr="00BC062A">
        <w:rPr>
          <w:sz w:val="20"/>
          <w:szCs w:val="20"/>
          <w:lang w:val="es-CR"/>
        </w:rPr>
        <w:t>que</w:t>
      </w:r>
      <w:r w:rsidR="00D63985" w:rsidRPr="00CF0F7F">
        <w:rPr>
          <w:sz w:val="20"/>
          <w:szCs w:val="20"/>
          <w:lang w:val="es-ES"/>
        </w:rPr>
        <w:t xml:space="preserve"> sea </w:t>
      </w:r>
      <w:r w:rsidR="00D63985" w:rsidRPr="00BC062A">
        <w:rPr>
          <w:sz w:val="20"/>
          <w:szCs w:val="20"/>
          <w:lang w:val="es-CR"/>
        </w:rPr>
        <w:t>ligeramente</w:t>
      </w:r>
      <w:r w:rsidR="00B25E83" w:rsidRPr="00CF0F7F">
        <w:rPr>
          <w:sz w:val="20"/>
          <w:szCs w:val="20"/>
          <w:lang w:val="es-ES"/>
        </w:rPr>
        <w:t xml:space="preserve"> </w:t>
      </w:r>
      <w:r w:rsidR="00B25E83" w:rsidRPr="00BC062A">
        <w:rPr>
          <w:sz w:val="20"/>
          <w:szCs w:val="20"/>
          <w:lang w:val="es-CR"/>
        </w:rPr>
        <w:t>irritan</w:t>
      </w:r>
      <w:r w:rsidR="00D63985" w:rsidRPr="00BC062A">
        <w:rPr>
          <w:sz w:val="20"/>
          <w:szCs w:val="20"/>
          <w:lang w:val="es-CR"/>
        </w:rPr>
        <w:t>te</w:t>
      </w:r>
      <w:r w:rsidR="00B25E83" w:rsidRPr="00CF0F7F">
        <w:rPr>
          <w:sz w:val="20"/>
          <w:szCs w:val="20"/>
          <w:lang w:val="es-ES"/>
        </w:rPr>
        <w:t xml:space="preserve">. </w:t>
      </w:r>
      <w:r w:rsidR="00D63985" w:rsidRPr="00BC062A">
        <w:rPr>
          <w:sz w:val="20"/>
          <w:szCs w:val="20"/>
          <w:lang w:val="es-CR"/>
        </w:rPr>
        <w:t>Contacto p</w:t>
      </w:r>
      <w:r w:rsidR="00B25E83" w:rsidRPr="00BC062A">
        <w:rPr>
          <w:sz w:val="20"/>
          <w:szCs w:val="20"/>
          <w:lang w:val="es-CR"/>
        </w:rPr>
        <w:t>rolong</w:t>
      </w:r>
      <w:r w:rsidR="00D63985" w:rsidRPr="00BC062A">
        <w:rPr>
          <w:sz w:val="20"/>
          <w:szCs w:val="20"/>
          <w:lang w:val="es-CR"/>
        </w:rPr>
        <w:t>a</w:t>
      </w:r>
      <w:r w:rsidR="00B25E83" w:rsidRPr="00BC062A">
        <w:rPr>
          <w:sz w:val="20"/>
          <w:szCs w:val="20"/>
          <w:lang w:val="es-CR"/>
        </w:rPr>
        <w:t>d</w:t>
      </w:r>
      <w:r w:rsidR="00D63985" w:rsidRPr="00BC062A">
        <w:rPr>
          <w:sz w:val="20"/>
          <w:szCs w:val="20"/>
          <w:lang w:val="es-CR"/>
        </w:rPr>
        <w:t>o</w:t>
      </w:r>
      <w:r w:rsidR="00B25E83" w:rsidRPr="00BC062A">
        <w:rPr>
          <w:sz w:val="20"/>
          <w:szCs w:val="20"/>
          <w:lang w:val="es-CR"/>
        </w:rPr>
        <w:t xml:space="preserve"> o</w:t>
      </w:r>
      <w:r w:rsidR="00D63985" w:rsidRPr="00BC062A">
        <w:rPr>
          <w:sz w:val="20"/>
          <w:szCs w:val="20"/>
          <w:lang w:val="es-CR"/>
        </w:rPr>
        <w:t xml:space="preserve"> repe</w:t>
      </w:r>
      <w:r w:rsidR="00B25E83" w:rsidRPr="00BC062A">
        <w:rPr>
          <w:sz w:val="20"/>
          <w:szCs w:val="20"/>
          <w:lang w:val="es-CR"/>
        </w:rPr>
        <w:t>t</w:t>
      </w:r>
      <w:r w:rsidR="00D63985" w:rsidRPr="00BC062A">
        <w:rPr>
          <w:sz w:val="20"/>
          <w:szCs w:val="20"/>
          <w:lang w:val="es-CR"/>
        </w:rPr>
        <w:t>i</w:t>
      </w:r>
      <w:r w:rsidR="00B25E83" w:rsidRPr="00BC062A">
        <w:rPr>
          <w:sz w:val="20"/>
          <w:szCs w:val="20"/>
          <w:lang w:val="es-CR"/>
        </w:rPr>
        <w:t>d</w:t>
      </w:r>
      <w:r w:rsidR="00D63985" w:rsidRPr="00BC062A">
        <w:rPr>
          <w:sz w:val="20"/>
          <w:szCs w:val="20"/>
          <w:lang w:val="es-CR"/>
        </w:rPr>
        <w:t>o con la piel</w:t>
      </w:r>
      <w:r w:rsidR="00B25E83" w:rsidRPr="00BC062A">
        <w:rPr>
          <w:sz w:val="20"/>
          <w:szCs w:val="20"/>
          <w:lang w:val="es-CR"/>
        </w:rPr>
        <w:t xml:space="preserve"> sin </w:t>
      </w:r>
      <w:r w:rsidR="00D63985" w:rsidRPr="00BC062A">
        <w:rPr>
          <w:sz w:val="20"/>
          <w:szCs w:val="20"/>
          <w:lang w:val="es-CR"/>
        </w:rPr>
        <w:t>limpieza</w:t>
      </w:r>
      <w:r w:rsidR="00B25E83" w:rsidRPr="00BC062A">
        <w:rPr>
          <w:sz w:val="20"/>
          <w:szCs w:val="20"/>
          <w:lang w:val="es-CR"/>
        </w:rPr>
        <w:t xml:space="preserve"> </w:t>
      </w:r>
      <w:r w:rsidR="00BC062A" w:rsidRPr="00BC062A">
        <w:rPr>
          <w:sz w:val="20"/>
          <w:szCs w:val="20"/>
          <w:lang w:val="es-CR"/>
        </w:rPr>
        <w:t>adecuada</w:t>
      </w:r>
      <w:r w:rsidR="00B25E83" w:rsidRPr="00BC062A">
        <w:rPr>
          <w:sz w:val="20"/>
          <w:szCs w:val="20"/>
          <w:lang w:val="es-CR"/>
        </w:rPr>
        <w:t xml:space="preserve"> </w:t>
      </w:r>
      <w:r w:rsidR="00BC062A" w:rsidRPr="00BC062A">
        <w:rPr>
          <w:sz w:val="20"/>
          <w:szCs w:val="20"/>
          <w:lang w:val="es-CR"/>
        </w:rPr>
        <w:t>puede</w:t>
      </w:r>
      <w:r w:rsidR="00B25E83" w:rsidRPr="00BC062A">
        <w:rPr>
          <w:sz w:val="20"/>
          <w:szCs w:val="20"/>
          <w:lang w:val="es-CR"/>
        </w:rPr>
        <w:t xml:space="preserve"> </w:t>
      </w:r>
      <w:r w:rsidR="00BC062A" w:rsidRPr="00BC062A">
        <w:rPr>
          <w:sz w:val="20"/>
          <w:szCs w:val="20"/>
          <w:lang w:val="es-CR"/>
        </w:rPr>
        <w:t>tu</w:t>
      </w:r>
      <w:r w:rsidR="00BC062A">
        <w:rPr>
          <w:sz w:val="20"/>
          <w:szCs w:val="20"/>
          <w:lang w:val="es-CR"/>
        </w:rPr>
        <w:t>pir los</w:t>
      </w:r>
      <w:r w:rsidR="00B25E83" w:rsidRPr="00BC062A">
        <w:rPr>
          <w:sz w:val="20"/>
          <w:szCs w:val="20"/>
          <w:lang w:val="es-CR"/>
        </w:rPr>
        <w:t xml:space="preserve"> por</w:t>
      </w:r>
      <w:r w:rsidR="00BC062A">
        <w:rPr>
          <w:sz w:val="20"/>
          <w:szCs w:val="20"/>
          <w:lang w:val="es-CR"/>
        </w:rPr>
        <w:t>o</w:t>
      </w:r>
      <w:r w:rsidR="00B25E83" w:rsidRPr="00BC062A">
        <w:rPr>
          <w:sz w:val="20"/>
          <w:szCs w:val="20"/>
          <w:lang w:val="es-CR"/>
        </w:rPr>
        <w:t xml:space="preserve">s </w:t>
      </w:r>
      <w:r w:rsidR="00BC062A">
        <w:rPr>
          <w:sz w:val="20"/>
          <w:szCs w:val="20"/>
          <w:lang w:val="es-CR"/>
        </w:rPr>
        <w:t>de</w:t>
      </w:r>
      <w:r w:rsidR="00B25E83" w:rsidRPr="00BC062A">
        <w:rPr>
          <w:sz w:val="20"/>
          <w:szCs w:val="20"/>
          <w:lang w:val="es-CR"/>
        </w:rPr>
        <w:t xml:space="preserve"> </w:t>
      </w:r>
      <w:r w:rsidR="00BC062A">
        <w:rPr>
          <w:sz w:val="20"/>
          <w:szCs w:val="20"/>
          <w:lang w:val="es-CR"/>
        </w:rPr>
        <w:t>la</w:t>
      </w:r>
      <w:r w:rsidR="00B25E83" w:rsidRPr="00BC062A">
        <w:rPr>
          <w:sz w:val="20"/>
          <w:szCs w:val="20"/>
          <w:lang w:val="es-CR"/>
        </w:rPr>
        <w:t xml:space="preserve"> </w:t>
      </w:r>
      <w:r w:rsidR="00BC062A">
        <w:rPr>
          <w:sz w:val="20"/>
          <w:szCs w:val="20"/>
          <w:lang w:val="es-CR"/>
        </w:rPr>
        <w:t>piel</w:t>
      </w:r>
      <w:r w:rsidR="00B25E83" w:rsidRPr="00BC062A">
        <w:rPr>
          <w:sz w:val="20"/>
          <w:szCs w:val="20"/>
          <w:lang w:val="es-CR"/>
        </w:rPr>
        <w:t xml:space="preserve"> result</w:t>
      </w:r>
      <w:r w:rsidR="00BC062A">
        <w:rPr>
          <w:sz w:val="20"/>
          <w:szCs w:val="20"/>
          <w:lang w:val="es-CR"/>
        </w:rPr>
        <w:t>a</w:t>
      </w:r>
      <w:r w:rsidR="00B25E83" w:rsidRPr="00BC062A">
        <w:rPr>
          <w:sz w:val="20"/>
          <w:szCs w:val="20"/>
          <w:lang w:val="es-CR"/>
        </w:rPr>
        <w:t>n</w:t>
      </w:r>
      <w:r w:rsidR="00BC062A">
        <w:rPr>
          <w:sz w:val="20"/>
          <w:szCs w:val="20"/>
          <w:lang w:val="es-CR"/>
        </w:rPr>
        <w:t>do</w:t>
      </w:r>
      <w:r w:rsidR="00B25E83" w:rsidRPr="00BC062A">
        <w:rPr>
          <w:sz w:val="20"/>
          <w:szCs w:val="20"/>
          <w:lang w:val="es-CR"/>
        </w:rPr>
        <w:t xml:space="preserve"> </w:t>
      </w:r>
      <w:r w:rsidR="00BC062A">
        <w:rPr>
          <w:sz w:val="20"/>
          <w:szCs w:val="20"/>
          <w:lang w:val="es-CR"/>
        </w:rPr>
        <w:t>e</w:t>
      </w:r>
      <w:r w:rsidR="00B25E83" w:rsidRPr="00BC062A">
        <w:rPr>
          <w:sz w:val="20"/>
          <w:szCs w:val="20"/>
          <w:lang w:val="es-CR"/>
        </w:rPr>
        <w:t>n d</w:t>
      </w:r>
      <w:r w:rsidR="00BC062A">
        <w:rPr>
          <w:sz w:val="20"/>
          <w:szCs w:val="20"/>
          <w:lang w:val="es-CR"/>
        </w:rPr>
        <w:t>e</w:t>
      </w:r>
      <w:r w:rsidR="00B25E83" w:rsidRPr="00BC062A">
        <w:rPr>
          <w:sz w:val="20"/>
          <w:szCs w:val="20"/>
          <w:lang w:val="es-CR"/>
        </w:rPr>
        <w:t>sorde</w:t>
      </w:r>
      <w:r w:rsidR="00BC062A">
        <w:rPr>
          <w:sz w:val="20"/>
          <w:szCs w:val="20"/>
          <w:lang w:val="es-CR"/>
        </w:rPr>
        <w:t>ne</w:t>
      </w:r>
      <w:r w:rsidR="00B25E83" w:rsidRPr="00BC062A">
        <w:rPr>
          <w:sz w:val="20"/>
          <w:szCs w:val="20"/>
          <w:lang w:val="es-CR"/>
        </w:rPr>
        <w:t xml:space="preserve">s </w:t>
      </w:r>
      <w:r w:rsidR="00BC062A">
        <w:rPr>
          <w:sz w:val="20"/>
          <w:szCs w:val="20"/>
          <w:lang w:val="es-CR"/>
        </w:rPr>
        <w:t>como</w:t>
      </w:r>
      <w:r w:rsidR="00B25E83" w:rsidRPr="00BC062A">
        <w:rPr>
          <w:sz w:val="20"/>
          <w:szCs w:val="20"/>
          <w:lang w:val="es-CR"/>
        </w:rPr>
        <w:t xml:space="preserve"> </w:t>
      </w:r>
      <w:r w:rsidR="00BC062A" w:rsidRPr="00BC062A">
        <w:rPr>
          <w:sz w:val="20"/>
          <w:szCs w:val="20"/>
          <w:lang w:val="es-CR"/>
        </w:rPr>
        <w:t>acné</w:t>
      </w:r>
      <w:r w:rsidR="00B25E83" w:rsidRPr="00BC062A">
        <w:rPr>
          <w:sz w:val="20"/>
          <w:szCs w:val="20"/>
          <w:lang w:val="es-CR"/>
        </w:rPr>
        <w:t xml:space="preserve">/foliculitis. </w:t>
      </w:r>
    </w:p>
    <w:p w:rsidR="00B25E83" w:rsidRPr="00BC062A" w:rsidRDefault="00CF3E08" w:rsidP="00CF3E08">
      <w:pPr>
        <w:pStyle w:val="ListParagraph"/>
        <w:tabs>
          <w:tab w:val="left" w:pos="360"/>
        </w:tabs>
        <w:ind w:left="360"/>
        <w:rPr>
          <w:b/>
          <w:sz w:val="20"/>
          <w:szCs w:val="20"/>
          <w:lang w:val="es-CR"/>
        </w:rPr>
      </w:pPr>
      <w:r w:rsidRPr="00BC062A">
        <w:rPr>
          <w:b/>
          <w:sz w:val="20"/>
          <w:szCs w:val="20"/>
          <w:lang w:val="es-CR"/>
        </w:rPr>
        <w:t xml:space="preserve">      </w:t>
      </w:r>
      <w:r w:rsidR="00BC062A" w:rsidRPr="00BC062A">
        <w:rPr>
          <w:b/>
          <w:sz w:val="20"/>
          <w:szCs w:val="20"/>
          <w:lang w:val="es-CR"/>
        </w:rPr>
        <w:t xml:space="preserve">Daño </w:t>
      </w:r>
      <w:r w:rsidR="00B25E83" w:rsidRPr="00BC062A">
        <w:rPr>
          <w:b/>
          <w:sz w:val="20"/>
          <w:szCs w:val="20"/>
          <w:lang w:val="es-CR"/>
        </w:rPr>
        <w:t>Serio</w:t>
      </w:r>
      <w:r w:rsidR="00BC062A" w:rsidRPr="00BC062A">
        <w:rPr>
          <w:b/>
          <w:sz w:val="20"/>
          <w:szCs w:val="20"/>
          <w:lang w:val="es-CR"/>
        </w:rPr>
        <w:t xml:space="preserve"> a los</w:t>
      </w:r>
      <w:r w:rsidR="00B25E83" w:rsidRPr="00BC062A">
        <w:rPr>
          <w:b/>
          <w:sz w:val="20"/>
          <w:szCs w:val="20"/>
          <w:lang w:val="es-CR"/>
        </w:rPr>
        <w:t xml:space="preserve"> </w:t>
      </w:r>
      <w:r w:rsidR="00BC062A" w:rsidRPr="00BC062A">
        <w:rPr>
          <w:b/>
          <w:sz w:val="20"/>
          <w:szCs w:val="20"/>
          <w:lang w:val="es-CR"/>
        </w:rPr>
        <w:t>Ojos</w:t>
      </w:r>
      <w:r w:rsidR="00B25E83" w:rsidRPr="00BC062A">
        <w:rPr>
          <w:b/>
          <w:sz w:val="20"/>
          <w:szCs w:val="20"/>
          <w:lang w:val="es-CR"/>
        </w:rPr>
        <w:t>/</w:t>
      </w:r>
      <w:r w:rsidR="00BC062A" w:rsidRPr="00BC062A">
        <w:rPr>
          <w:b/>
          <w:sz w:val="20"/>
          <w:szCs w:val="20"/>
          <w:lang w:val="es-CR"/>
        </w:rPr>
        <w:t>Irritación</w:t>
      </w:r>
      <w:r w:rsidR="00B25E83" w:rsidRPr="00BC062A">
        <w:rPr>
          <w:b/>
          <w:sz w:val="20"/>
          <w:szCs w:val="20"/>
          <w:lang w:val="es-CR"/>
        </w:rPr>
        <w:tab/>
        <w:t xml:space="preserve">: </w:t>
      </w:r>
      <w:r w:rsidR="00BC062A" w:rsidRPr="00BC062A">
        <w:rPr>
          <w:sz w:val="20"/>
          <w:szCs w:val="20"/>
          <w:lang w:val="es-CR"/>
        </w:rPr>
        <w:t>Se espera que sea ligeramente</w:t>
      </w:r>
      <w:r w:rsidR="00B25E83" w:rsidRPr="00BC062A">
        <w:rPr>
          <w:sz w:val="20"/>
          <w:szCs w:val="20"/>
          <w:lang w:val="es-CR"/>
        </w:rPr>
        <w:t xml:space="preserve"> irritan</w:t>
      </w:r>
      <w:r w:rsidR="00BC062A" w:rsidRPr="00BC062A">
        <w:rPr>
          <w:sz w:val="20"/>
          <w:szCs w:val="20"/>
          <w:lang w:val="es-CR"/>
        </w:rPr>
        <w:t>te</w:t>
      </w:r>
      <w:r w:rsidR="00B25E83" w:rsidRPr="00BC062A">
        <w:rPr>
          <w:sz w:val="20"/>
          <w:szCs w:val="20"/>
          <w:lang w:val="es-CR"/>
        </w:rPr>
        <w:t>.</w:t>
      </w:r>
      <w:r w:rsidR="00B25E83" w:rsidRPr="00BC062A">
        <w:rPr>
          <w:b/>
          <w:sz w:val="20"/>
          <w:szCs w:val="20"/>
          <w:lang w:val="es-CR"/>
        </w:rPr>
        <w:t xml:space="preserve"> </w:t>
      </w:r>
    </w:p>
    <w:p w:rsidR="00B25E83" w:rsidRPr="00CF0F7F" w:rsidRDefault="00CF3E08" w:rsidP="00CF3E08">
      <w:pPr>
        <w:pStyle w:val="ListParagraph"/>
        <w:tabs>
          <w:tab w:val="left" w:pos="360"/>
        </w:tabs>
        <w:ind w:left="360"/>
        <w:rPr>
          <w:sz w:val="20"/>
          <w:szCs w:val="20"/>
          <w:lang w:val="es-ES"/>
        </w:rPr>
      </w:pPr>
      <w:r w:rsidRPr="00CF0F7F">
        <w:rPr>
          <w:b/>
          <w:sz w:val="20"/>
          <w:szCs w:val="20"/>
          <w:lang w:val="es-ES"/>
        </w:rPr>
        <w:t xml:space="preserve">      </w:t>
      </w:r>
      <w:r w:rsidR="00BC062A" w:rsidRPr="00BC062A">
        <w:rPr>
          <w:b/>
          <w:sz w:val="20"/>
          <w:szCs w:val="20"/>
          <w:lang w:val="es-CR"/>
        </w:rPr>
        <w:t>Irritación</w:t>
      </w:r>
      <w:r w:rsidR="00BC062A" w:rsidRPr="00CF0F7F">
        <w:rPr>
          <w:b/>
          <w:sz w:val="20"/>
          <w:szCs w:val="20"/>
          <w:lang w:val="es-ES"/>
        </w:rPr>
        <w:t xml:space="preserve"> </w:t>
      </w:r>
      <w:r w:rsidR="00B25E83" w:rsidRPr="00BC062A">
        <w:rPr>
          <w:b/>
          <w:sz w:val="20"/>
          <w:szCs w:val="20"/>
          <w:lang w:val="es-CR"/>
        </w:rPr>
        <w:t>Respirator</w:t>
      </w:r>
      <w:r w:rsidR="00BC062A" w:rsidRPr="00BC062A">
        <w:rPr>
          <w:b/>
          <w:sz w:val="20"/>
          <w:szCs w:val="20"/>
          <w:lang w:val="es-CR"/>
        </w:rPr>
        <w:t>ia</w:t>
      </w:r>
      <w:r w:rsidR="00B25E83" w:rsidRPr="00CF0F7F">
        <w:rPr>
          <w:b/>
          <w:sz w:val="20"/>
          <w:szCs w:val="20"/>
          <w:lang w:val="es-ES"/>
        </w:rPr>
        <w:tab/>
      </w:r>
      <w:r w:rsidR="00B25E83" w:rsidRPr="00CF0F7F">
        <w:rPr>
          <w:b/>
          <w:sz w:val="20"/>
          <w:szCs w:val="20"/>
          <w:lang w:val="es-ES"/>
        </w:rPr>
        <w:tab/>
        <w:t xml:space="preserve">: </w:t>
      </w:r>
      <w:r w:rsidR="00BC062A" w:rsidRPr="00BC062A">
        <w:rPr>
          <w:sz w:val="20"/>
          <w:szCs w:val="20"/>
          <w:lang w:val="es-CR"/>
        </w:rPr>
        <w:t>Inhalación</w:t>
      </w:r>
      <w:r w:rsidR="00B25E83" w:rsidRPr="00CF0F7F">
        <w:rPr>
          <w:sz w:val="20"/>
          <w:szCs w:val="20"/>
          <w:lang w:val="es-ES"/>
        </w:rPr>
        <w:t xml:space="preserve"> </w:t>
      </w:r>
      <w:r w:rsidR="00BC062A" w:rsidRPr="00CF0F7F">
        <w:rPr>
          <w:sz w:val="20"/>
          <w:szCs w:val="20"/>
          <w:lang w:val="es-ES"/>
        </w:rPr>
        <w:t>de</w:t>
      </w:r>
      <w:r w:rsidR="00B25E83" w:rsidRPr="00CF0F7F">
        <w:rPr>
          <w:sz w:val="20"/>
          <w:szCs w:val="20"/>
          <w:lang w:val="es-ES"/>
        </w:rPr>
        <w:t xml:space="preserve"> </w:t>
      </w:r>
      <w:r w:rsidR="00B25E83" w:rsidRPr="00BC062A">
        <w:rPr>
          <w:sz w:val="20"/>
          <w:szCs w:val="20"/>
          <w:lang w:val="es-CR"/>
        </w:rPr>
        <w:t>vapor</w:t>
      </w:r>
      <w:r w:rsidR="00BC062A" w:rsidRPr="00BC062A">
        <w:rPr>
          <w:sz w:val="20"/>
          <w:szCs w:val="20"/>
          <w:lang w:val="es-CR"/>
        </w:rPr>
        <w:t>e</w:t>
      </w:r>
      <w:r w:rsidR="00B25E83" w:rsidRPr="00BC062A">
        <w:rPr>
          <w:sz w:val="20"/>
          <w:szCs w:val="20"/>
          <w:lang w:val="es-CR"/>
        </w:rPr>
        <w:t>s</w:t>
      </w:r>
      <w:r w:rsidR="00B25E83" w:rsidRPr="00CF0F7F">
        <w:rPr>
          <w:sz w:val="20"/>
          <w:szCs w:val="20"/>
          <w:lang w:val="es-ES"/>
        </w:rPr>
        <w:t xml:space="preserve"> o </w:t>
      </w:r>
      <w:r w:rsidR="00BC062A" w:rsidRPr="00BC062A">
        <w:rPr>
          <w:sz w:val="20"/>
          <w:szCs w:val="20"/>
          <w:lang w:val="es-CR"/>
        </w:rPr>
        <w:t>nieblas</w:t>
      </w:r>
      <w:r w:rsidR="00BC062A" w:rsidRPr="00CF0F7F">
        <w:rPr>
          <w:sz w:val="20"/>
          <w:szCs w:val="20"/>
          <w:lang w:val="es-ES"/>
        </w:rPr>
        <w:t xml:space="preserve"> </w:t>
      </w:r>
      <w:r w:rsidR="00BC062A" w:rsidRPr="00BC062A">
        <w:rPr>
          <w:sz w:val="20"/>
          <w:szCs w:val="20"/>
          <w:lang w:val="es-CR"/>
        </w:rPr>
        <w:t>puede</w:t>
      </w:r>
      <w:r w:rsidR="00B25E83" w:rsidRPr="00CF0F7F">
        <w:rPr>
          <w:sz w:val="20"/>
          <w:szCs w:val="20"/>
          <w:lang w:val="es-ES"/>
        </w:rPr>
        <w:t xml:space="preserve"> </w:t>
      </w:r>
      <w:r w:rsidR="00B25E83" w:rsidRPr="00BC062A">
        <w:rPr>
          <w:sz w:val="20"/>
          <w:szCs w:val="20"/>
          <w:lang w:val="es-CR"/>
        </w:rPr>
        <w:t>caus</w:t>
      </w:r>
      <w:r w:rsidR="00BC062A" w:rsidRPr="00BC062A">
        <w:rPr>
          <w:sz w:val="20"/>
          <w:szCs w:val="20"/>
          <w:lang w:val="es-CR"/>
        </w:rPr>
        <w:t>ar</w:t>
      </w:r>
      <w:r w:rsidR="00B25E83" w:rsidRPr="00CF0F7F">
        <w:rPr>
          <w:sz w:val="20"/>
          <w:szCs w:val="20"/>
          <w:lang w:val="es-ES"/>
        </w:rPr>
        <w:t xml:space="preserve"> </w:t>
      </w:r>
      <w:r w:rsidR="00BC062A" w:rsidRPr="00BC062A">
        <w:rPr>
          <w:sz w:val="20"/>
          <w:szCs w:val="20"/>
          <w:lang w:val="es-CR"/>
        </w:rPr>
        <w:t>irritación</w:t>
      </w:r>
      <w:r w:rsidR="00B25E83" w:rsidRPr="00CF0F7F">
        <w:rPr>
          <w:sz w:val="20"/>
          <w:szCs w:val="20"/>
          <w:lang w:val="es-ES"/>
        </w:rPr>
        <w:t>.</w:t>
      </w:r>
    </w:p>
    <w:p w:rsidR="00B25E83" w:rsidRPr="00C65F36" w:rsidRDefault="00CF3E08" w:rsidP="00CF3E08">
      <w:pPr>
        <w:pStyle w:val="ListParagraph"/>
        <w:tabs>
          <w:tab w:val="left" w:pos="360"/>
        </w:tabs>
        <w:ind w:left="360"/>
        <w:rPr>
          <w:sz w:val="20"/>
          <w:szCs w:val="20"/>
          <w:lang w:val="es-CR"/>
        </w:rPr>
      </w:pPr>
      <w:r w:rsidRPr="00C65F36">
        <w:rPr>
          <w:b/>
          <w:sz w:val="20"/>
          <w:szCs w:val="20"/>
          <w:lang w:val="es-CR"/>
        </w:rPr>
        <w:t xml:space="preserve">      </w:t>
      </w:r>
      <w:r w:rsidR="00BC062A" w:rsidRPr="00BC062A">
        <w:rPr>
          <w:b/>
          <w:sz w:val="20"/>
          <w:szCs w:val="20"/>
          <w:lang w:val="es-CR"/>
        </w:rPr>
        <w:t>Sensibilización</w:t>
      </w:r>
      <w:r w:rsidR="00BC062A" w:rsidRPr="00C65F36">
        <w:rPr>
          <w:b/>
          <w:sz w:val="20"/>
          <w:szCs w:val="20"/>
          <w:lang w:val="es-CR"/>
        </w:rPr>
        <w:t xml:space="preserve"> </w:t>
      </w:r>
      <w:r w:rsidR="00B25E83" w:rsidRPr="00BC062A">
        <w:rPr>
          <w:b/>
          <w:sz w:val="20"/>
          <w:szCs w:val="20"/>
          <w:lang w:val="es-CR"/>
        </w:rPr>
        <w:t>Respirator</w:t>
      </w:r>
      <w:r w:rsidR="00BC062A" w:rsidRPr="00BC062A">
        <w:rPr>
          <w:b/>
          <w:sz w:val="20"/>
          <w:szCs w:val="20"/>
          <w:lang w:val="es-CR"/>
        </w:rPr>
        <w:t>ia</w:t>
      </w:r>
      <w:r w:rsidR="00B25E83" w:rsidRPr="00C65F36">
        <w:rPr>
          <w:b/>
          <w:sz w:val="20"/>
          <w:szCs w:val="20"/>
          <w:lang w:val="es-CR"/>
        </w:rPr>
        <w:t>/</w:t>
      </w:r>
      <w:r w:rsidR="00BC062A" w:rsidRPr="00BC062A">
        <w:rPr>
          <w:b/>
          <w:sz w:val="20"/>
          <w:szCs w:val="20"/>
          <w:lang w:val="es-CR"/>
        </w:rPr>
        <w:t>Dérmica</w:t>
      </w:r>
      <w:r w:rsidR="00CF0F7F">
        <w:rPr>
          <w:b/>
          <w:sz w:val="20"/>
          <w:szCs w:val="20"/>
          <w:lang w:val="es-CR"/>
        </w:rPr>
        <w:tab/>
      </w:r>
      <w:r w:rsidR="00B25E83" w:rsidRPr="00C65F36">
        <w:rPr>
          <w:b/>
          <w:sz w:val="20"/>
          <w:szCs w:val="20"/>
          <w:lang w:val="es-CR"/>
        </w:rPr>
        <w:t xml:space="preserve">: </w:t>
      </w:r>
      <w:r w:rsidR="00B25E83" w:rsidRPr="00C65F36">
        <w:rPr>
          <w:sz w:val="20"/>
          <w:szCs w:val="20"/>
          <w:lang w:val="es-CR"/>
        </w:rPr>
        <w:t>No</w:t>
      </w:r>
      <w:r w:rsidR="00C65F36" w:rsidRPr="00C65F36">
        <w:rPr>
          <w:sz w:val="20"/>
          <w:szCs w:val="20"/>
          <w:lang w:val="es-CR"/>
        </w:rPr>
        <w:t xml:space="preserve"> se</w:t>
      </w:r>
      <w:r w:rsidR="00B25E83" w:rsidRPr="00C65F36">
        <w:rPr>
          <w:sz w:val="20"/>
          <w:szCs w:val="20"/>
          <w:lang w:val="es-CR"/>
        </w:rPr>
        <w:t xml:space="preserve"> </w:t>
      </w:r>
      <w:r w:rsidR="00C65F36">
        <w:rPr>
          <w:sz w:val="20"/>
          <w:szCs w:val="20"/>
          <w:lang w:val="es-CR"/>
        </w:rPr>
        <w:t>espera que sea un</w:t>
      </w:r>
      <w:r w:rsidR="00B25E83" w:rsidRPr="00C65F36">
        <w:rPr>
          <w:sz w:val="20"/>
          <w:szCs w:val="20"/>
          <w:lang w:val="es-CR"/>
        </w:rPr>
        <w:t xml:space="preserve"> sensi</w:t>
      </w:r>
      <w:r w:rsidR="00C65F36">
        <w:rPr>
          <w:sz w:val="20"/>
          <w:szCs w:val="20"/>
          <w:lang w:val="es-CR"/>
        </w:rPr>
        <w:t>b</w:t>
      </w:r>
      <w:r w:rsidR="00B25E83" w:rsidRPr="00C65F36">
        <w:rPr>
          <w:sz w:val="20"/>
          <w:szCs w:val="20"/>
          <w:lang w:val="es-CR"/>
        </w:rPr>
        <w:t>i</w:t>
      </w:r>
      <w:r w:rsidR="00C65F36">
        <w:rPr>
          <w:sz w:val="20"/>
          <w:szCs w:val="20"/>
          <w:lang w:val="es-CR"/>
        </w:rPr>
        <w:t>li</w:t>
      </w:r>
      <w:r w:rsidR="00B25E83" w:rsidRPr="00C65F36">
        <w:rPr>
          <w:sz w:val="20"/>
          <w:szCs w:val="20"/>
          <w:lang w:val="es-CR"/>
        </w:rPr>
        <w:t>z</w:t>
      </w:r>
      <w:r w:rsidR="00C65F36">
        <w:rPr>
          <w:sz w:val="20"/>
          <w:szCs w:val="20"/>
          <w:lang w:val="es-CR"/>
        </w:rPr>
        <w:t>ado</w:t>
      </w:r>
      <w:r w:rsidR="00B25E83" w:rsidRPr="00C65F36">
        <w:rPr>
          <w:sz w:val="20"/>
          <w:szCs w:val="20"/>
          <w:lang w:val="es-CR"/>
        </w:rPr>
        <w:t>r.</w:t>
      </w:r>
    </w:p>
    <w:p w:rsidR="00B25E83" w:rsidRPr="00CF0F7F" w:rsidRDefault="00CF3E08" w:rsidP="00CF3E08">
      <w:pPr>
        <w:pStyle w:val="ListParagraph"/>
        <w:tabs>
          <w:tab w:val="left" w:pos="360"/>
        </w:tabs>
        <w:ind w:left="360"/>
        <w:rPr>
          <w:sz w:val="20"/>
          <w:szCs w:val="20"/>
          <w:lang w:val="es-ES"/>
        </w:rPr>
      </w:pPr>
      <w:r w:rsidRPr="00C65F36">
        <w:rPr>
          <w:b/>
          <w:sz w:val="20"/>
          <w:szCs w:val="20"/>
          <w:lang w:val="es-CR"/>
        </w:rPr>
        <w:t xml:space="preserve">      </w:t>
      </w:r>
      <w:r w:rsidR="00C65F36">
        <w:rPr>
          <w:b/>
          <w:sz w:val="20"/>
          <w:szCs w:val="20"/>
          <w:lang w:val="es-CR"/>
        </w:rPr>
        <w:t xml:space="preserve">Peligro por </w:t>
      </w:r>
      <w:r w:rsidR="00C65F36" w:rsidRPr="00C65F36">
        <w:rPr>
          <w:b/>
          <w:sz w:val="20"/>
          <w:szCs w:val="20"/>
          <w:lang w:val="es-CR"/>
        </w:rPr>
        <w:t>Aspiración</w:t>
      </w:r>
      <w:r w:rsidR="00B25E83" w:rsidRPr="00CF0F7F">
        <w:rPr>
          <w:b/>
          <w:sz w:val="20"/>
          <w:szCs w:val="20"/>
          <w:lang w:val="es-ES"/>
        </w:rPr>
        <w:tab/>
      </w:r>
      <w:r w:rsidR="00B25E83" w:rsidRPr="00CF0F7F">
        <w:rPr>
          <w:b/>
          <w:sz w:val="20"/>
          <w:szCs w:val="20"/>
          <w:lang w:val="es-ES"/>
        </w:rPr>
        <w:tab/>
      </w:r>
      <w:r w:rsidR="00CF0F7F">
        <w:rPr>
          <w:b/>
          <w:sz w:val="20"/>
          <w:szCs w:val="20"/>
          <w:lang w:val="es-ES"/>
        </w:rPr>
        <w:tab/>
      </w:r>
      <w:r w:rsidR="00B25E83" w:rsidRPr="00CF0F7F">
        <w:rPr>
          <w:b/>
          <w:sz w:val="20"/>
          <w:szCs w:val="20"/>
          <w:lang w:val="es-ES"/>
        </w:rPr>
        <w:t xml:space="preserve">: </w:t>
      </w:r>
      <w:r w:rsidR="00B25E83" w:rsidRPr="00CF0F7F">
        <w:rPr>
          <w:sz w:val="20"/>
          <w:szCs w:val="20"/>
          <w:lang w:val="es-ES"/>
        </w:rPr>
        <w:t>No</w:t>
      </w:r>
      <w:r w:rsidR="00C65F36" w:rsidRPr="00CF0F7F">
        <w:rPr>
          <w:sz w:val="20"/>
          <w:szCs w:val="20"/>
          <w:lang w:val="es-ES"/>
        </w:rPr>
        <w:t xml:space="preserve"> </w:t>
      </w:r>
      <w:r w:rsidR="00C65F36">
        <w:rPr>
          <w:sz w:val="20"/>
          <w:szCs w:val="20"/>
          <w:lang w:val="es-CR"/>
        </w:rPr>
        <w:t>se</w:t>
      </w:r>
      <w:r w:rsidR="00B25E83" w:rsidRPr="00CF0F7F">
        <w:rPr>
          <w:sz w:val="20"/>
          <w:szCs w:val="20"/>
          <w:lang w:val="es-ES"/>
        </w:rPr>
        <w:t xml:space="preserve"> </w:t>
      </w:r>
      <w:r w:rsidR="00B25E83" w:rsidRPr="00C65F36">
        <w:rPr>
          <w:sz w:val="20"/>
          <w:szCs w:val="20"/>
          <w:lang w:val="es-CR"/>
        </w:rPr>
        <w:t>consider</w:t>
      </w:r>
      <w:r w:rsidR="00C65F36" w:rsidRPr="00C65F36">
        <w:rPr>
          <w:sz w:val="20"/>
          <w:szCs w:val="20"/>
          <w:lang w:val="es-CR"/>
        </w:rPr>
        <w:t>a</w:t>
      </w:r>
      <w:r w:rsidR="00B25E83" w:rsidRPr="00CF0F7F">
        <w:rPr>
          <w:sz w:val="20"/>
          <w:szCs w:val="20"/>
          <w:lang w:val="es-ES"/>
        </w:rPr>
        <w:t xml:space="preserve"> </w:t>
      </w:r>
      <w:r w:rsidR="00C65F36" w:rsidRPr="00CF0F7F">
        <w:rPr>
          <w:sz w:val="20"/>
          <w:szCs w:val="20"/>
          <w:lang w:val="es-ES"/>
        </w:rPr>
        <w:t>u</w:t>
      </w:r>
      <w:r w:rsidR="00B25E83" w:rsidRPr="00CF0F7F">
        <w:rPr>
          <w:sz w:val="20"/>
          <w:szCs w:val="20"/>
          <w:lang w:val="es-ES"/>
        </w:rPr>
        <w:t>n</w:t>
      </w:r>
      <w:r w:rsidR="00C65F36" w:rsidRPr="00CF0F7F">
        <w:rPr>
          <w:sz w:val="20"/>
          <w:szCs w:val="20"/>
          <w:lang w:val="es-ES"/>
        </w:rPr>
        <w:t xml:space="preserve"> </w:t>
      </w:r>
      <w:r w:rsidR="00C65F36" w:rsidRPr="00C65F36">
        <w:rPr>
          <w:sz w:val="20"/>
          <w:szCs w:val="20"/>
          <w:lang w:val="es-CR"/>
        </w:rPr>
        <w:t>peligro</w:t>
      </w:r>
      <w:r w:rsidR="00C65F36" w:rsidRPr="00CF0F7F">
        <w:rPr>
          <w:sz w:val="20"/>
          <w:szCs w:val="20"/>
          <w:lang w:val="es-ES"/>
        </w:rPr>
        <w:t xml:space="preserve"> </w:t>
      </w:r>
      <w:r w:rsidR="00C65F36" w:rsidRPr="00C65F36">
        <w:rPr>
          <w:sz w:val="20"/>
          <w:szCs w:val="20"/>
          <w:lang w:val="es-CR"/>
        </w:rPr>
        <w:t>por</w:t>
      </w:r>
      <w:r w:rsidR="00C65F36" w:rsidRPr="00CF0F7F">
        <w:rPr>
          <w:sz w:val="20"/>
          <w:szCs w:val="20"/>
          <w:lang w:val="es-ES"/>
        </w:rPr>
        <w:t xml:space="preserve"> </w:t>
      </w:r>
      <w:r w:rsidR="00C65F36" w:rsidRPr="00C65F36">
        <w:rPr>
          <w:sz w:val="20"/>
          <w:szCs w:val="20"/>
          <w:lang w:val="es-CR"/>
        </w:rPr>
        <w:t>aspiración</w:t>
      </w:r>
      <w:r w:rsidR="00B25E83" w:rsidRPr="00CF0F7F">
        <w:rPr>
          <w:sz w:val="20"/>
          <w:szCs w:val="20"/>
          <w:lang w:val="es-ES"/>
        </w:rPr>
        <w:t>.</w:t>
      </w:r>
    </w:p>
    <w:p w:rsidR="00B25E83" w:rsidRPr="00C65F36" w:rsidRDefault="00CF3E08" w:rsidP="00CF3E08">
      <w:pPr>
        <w:pStyle w:val="ListParagraph"/>
        <w:tabs>
          <w:tab w:val="left" w:pos="360"/>
        </w:tabs>
        <w:ind w:left="360"/>
        <w:rPr>
          <w:sz w:val="20"/>
          <w:szCs w:val="20"/>
          <w:lang w:val="es-CR"/>
        </w:rPr>
      </w:pPr>
      <w:r w:rsidRPr="00C65F36">
        <w:rPr>
          <w:b/>
          <w:sz w:val="20"/>
          <w:szCs w:val="20"/>
          <w:lang w:val="es-CR"/>
        </w:rPr>
        <w:t xml:space="preserve">      </w:t>
      </w:r>
      <w:r w:rsidR="00C65F36" w:rsidRPr="00CF0F7F">
        <w:rPr>
          <w:b/>
          <w:sz w:val="20"/>
          <w:szCs w:val="20"/>
          <w:lang w:val="es-ES"/>
        </w:rPr>
        <w:t>Mutagen</w:t>
      </w:r>
      <w:r w:rsidR="00094495">
        <w:rPr>
          <w:b/>
          <w:sz w:val="20"/>
          <w:szCs w:val="20"/>
          <w:lang w:val="es-ES"/>
        </w:rPr>
        <w:t>et</w:t>
      </w:r>
      <w:r w:rsidR="00C65F36" w:rsidRPr="00CF0F7F">
        <w:rPr>
          <w:b/>
          <w:sz w:val="20"/>
          <w:szCs w:val="20"/>
          <w:lang w:val="es-ES"/>
        </w:rPr>
        <w:t>icidad</w:t>
      </w:r>
      <w:r w:rsidR="00C65F36" w:rsidRPr="00C65F36">
        <w:rPr>
          <w:b/>
          <w:sz w:val="20"/>
          <w:szCs w:val="20"/>
          <w:lang w:val="es-CR"/>
        </w:rPr>
        <w:t xml:space="preserve"> en Células </w:t>
      </w:r>
      <w:r w:rsidR="00B25E83" w:rsidRPr="00C65F36">
        <w:rPr>
          <w:b/>
          <w:sz w:val="20"/>
          <w:szCs w:val="20"/>
          <w:lang w:val="es-CR"/>
        </w:rPr>
        <w:t>Germ</w:t>
      </w:r>
      <w:r w:rsidR="00C65F36" w:rsidRPr="00C65F36">
        <w:rPr>
          <w:b/>
          <w:sz w:val="20"/>
          <w:szCs w:val="20"/>
          <w:lang w:val="es-CR"/>
        </w:rPr>
        <w:t>inales</w:t>
      </w:r>
      <w:r w:rsidR="00CF0F7F">
        <w:rPr>
          <w:b/>
          <w:sz w:val="20"/>
          <w:szCs w:val="20"/>
          <w:lang w:val="es-CR"/>
        </w:rPr>
        <w:tab/>
      </w:r>
      <w:r w:rsidR="00B25E83" w:rsidRPr="00C65F36">
        <w:rPr>
          <w:b/>
          <w:sz w:val="20"/>
          <w:szCs w:val="20"/>
          <w:lang w:val="es-CR"/>
        </w:rPr>
        <w:t xml:space="preserve">: </w:t>
      </w:r>
      <w:r w:rsidR="00B25E83" w:rsidRPr="00C65F36">
        <w:rPr>
          <w:sz w:val="20"/>
          <w:szCs w:val="20"/>
          <w:lang w:val="es-CR"/>
        </w:rPr>
        <w:t>No</w:t>
      </w:r>
      <w:r w:rsidR="00C65F36" w:rsidRPr="00C65F36">
        <w:rPr>
          <w:sz w:val="20"/>
          <w:szCs w:val="20"/>
          <w:lang w:val="es-CR"/>
        </w:rPr>
        <w:t xml:space="preserve"> </w:t>
      </w:r>
      <w:r w:rsidR="00C65F36">
        <w:rPr>
          <w:sz w:val="20"/>
          <w:szCs w:val="20"/>
          <w:lang w:val="es-CR"/>
        </w:rPr>
        <w:t>se</w:t>
      </w:r>
      <w:r w:rsidR="00B25E83" w:rsidRPr="00C65F36">
        <w:rPr>
          <w:sz w:val="20"/>
          <w:szCs w:val="20"/>
          <w:lang w:val="es-CR"/>
        </w:rPr>
        <w:t xml:space="preserve"> considera</w:t>
      </w:r>
      <w:r w:rsidR="00C65F36">
        <w:rPr>
          <w:sz w:val="20"/>
          <w:szCs w:val="20"/>
          <w:lang w:val="es-CR"/>
        </w:rPr>
        <w:t xml:space="preserve"> un peligro</w:t>
      </w:r>
      <w:r w:rsidR="00B25E83" w:rsidRPr="00C65F36">
        <w:rPr>
          <w:sz w:val="20"/>
          <w:szCs w:val="20"/>
          <w:lang w:val="es-CR"/>
        </w:rPr>
        <w:t xml:space="preserve"> </w:t>
      </w:r>
      <w:r w:rsidR="00C65F36">
        <w:rPr>
          <w:sz w:val="20"/>
          <w:szCs w:val="20"/>
          <w:lang w:val="es-CR"/>
        </w:rPr>
        <w:t>muta</w:t>
      </w:r>
      <w:r w:rsidR="00C65F36" w:rsidRPr="00C65F36">
        <w:rPr>
          <w:sz w:val="20"/>
          <w:szCs w:val="20"/>
          <w:lang w:val="es-CR"/>
        </w:rPr>
        <w:t>géni</w:t>
      </w:r>
      <w:r w:rsidR="00C65F36">
        <w:rPr>
          <w:sz w:val="20"/>
          <w:szCs w:val="20"/>
          <w:lang w:val="es-CR"/>
        </w:rPr>
        <w:t>co</w:t>
      </w:r>
      <w:r w:rsidR="00B25E83" w:rsidRPr="00C65F36">
        <w:rPr>
          <w:sz w:val="20"/>
          <w:szCs w:val="20"/>
          <w:lang w:val="es-CR"/>
        </w:rPr>
        <w:t>.</w:t>
      </w:r>
    </w:p>
    <w:p w:rsidR="00B25E83" w:rsidRPr="00CF0F7F" w:rsidRDefault="00CF0F7F" w:rsidP="00CF0F7F">
      <w:pPr>
        <w:pStyle w:val="ListParagraph"/>
        <w:tabs>
          <w:tab w:val="left" w:pos="360"/>
        </w:tabs>
        <w:ind w:left="3600" w:hanging="3690"/>
        <w:jc w:val="both"/>
        <w:rPr>
          <w:sz w:val="20"/>
          <w:szCs w:val="20"/>
          <w:lang w:val="es-CR"/>
        </w:rPr>
      </w:pPr>
      <w:r>
        <w:rPr>
          <w:b/>
          <w:sz w:val="20"/>
          <w:szCs w:val="20"/>
          <w:lang w:val="es-CR"/>
        </w:rPr>
        <w:t xml:space="preserve">                </w:t>
      </w:r>
      <w:r w:rsidRPr="00C65F36">
        <w:rPr>
          <w:b/>
          <w:sz w:val="20"/>
          <w:szCs w:val="20"/>
          <w:lang w:val="es-CR"/>
        </w:rPr>
        <w:t>Carcinogénesis</w:t>
      </w:r>
      <w:r>
        <w:rPr>
          <w:b/>
          <w:sz w:val="20"/>
          <w:szCs w:val="20"/>
          <w:lang w:val="es-CR"/>
        </w:rPr>
        <w:tab/>
      </w:r>
      <w:r w:rsidR="00B25E83" w:rsidRPr="00C65F36">
        <w:rPr>
          <w:b/>
          <w:sz w:val="20"/>
          <w:szCs w:val="20"/>
          <w:lang w:val="es-CR"/>
        </w:rPr>
        <w:t xml:space="preserve">: </w:t>
      </w:r>
      <w:r w:rsidR="00B25E83" w:rsidRPr="00C65F36">
        <w:rPr>
          <w:sz w:val="20"/>
          <w:szCs w:val="20"/>
          <w:lang w:val="es-CR"/>
        </w:rPr>
        <w:t>No</w:t>
      </w:r>
      <w:r w:rsidR="00C65F36" w:rsidRPr="00C65F36">
        <w:rPr>
          <w:sz w:val="20"/>
          <w:szCs w:val="20"/>
          <w:lang w:val="es-CR"/>
        </w:rPr>
        <w:t xml:space="preserve"> se</w:t>
      </w:r>
      <w:r w:rsidR="00B25E83" w:rsidRPr="00C65F36">
        <w:rPr>
          <w:sz w:val="20"/>
          <w:szCs w:val="20"/>
          <w:lang w:val="es-CR"/>
        </w:rPr>
        <w:t xml:space="preserve"> </w:t>
      </w:r>
      <w:r w:rsidR="00C65F36" w:rsidRPr="00BC062A">
        <w:rPr>
          <w:sz w:val="20"/>
          <w:szCs w:val="20"/>
          <w:lang w:val="es-CR"/>
        </w:rPr>
        <w:t>espera que sea</w:t>
      </w:r>
      <w:r w:rsidR="00B25E83" w:rsidRPr="00C65F36">
        <w:rPr>
          <w:sz w:val="20"/>
          <w:szCs w:val="20"/>
          <w:lang w:val="es-CR"/>
        </w:rPr>
        <w:t xml:space="preserve"> </w:t>
      </w:r>
      <w:r w:rsidR="00AC43B3" w:rsidRPr="00C65F36">
        <w:rPr>
          <w:sz w:val="20"/>
          <w:szCs w:val="20"/>
          <w:lang w:val="es-CR"/>
        </w:rPr>
        <w:t>carcinogénico</w:t>
      </w:r>
      <w:r w:rsidR="00B25E83" w:rsidRPr="00C65F36">
        <w:rPr>
          <w:sz w:val="20"/>
          <w:szCs w:val="20"/>
          <w:lang w:val="es-CR"/>
        </w:rPr>
        <w:t>.</w:t>
      </w:r>
      <w:r w:rsidR="00B25E83" w:rsidRPr="00C65F36">
        <w:rPr>
          <w:lang w:val="es-CR"/>
        </w:rPr>
        <w:t xml:space="preserve"> </w:t>
      </w:r>
      <w:r w:rsidR="003D2193" w:rsidRPr="00CF0F7F">
        <w:rPr>
          <w:sz w:val="20"/>
          <w:szCs w:val="20"/>
          <w:lang w:val="es-CR"/>
        </w:rPr>
        <w:t>Product</w:t>
      </w:r>
      <w:r w:rsidR="00C65F36" w:rsidRPr="00CF0F7F">
        <w:rPr>
          <w:sz w:val="20"/>
          <w:szCs w:val="20"/>
          <w:lang w:val="es-CR"/>
        </w:rPr>
        <w:t>os</w:t>
      </w:r>
      <w:r w:rsidR="003D2193" w:rsidRPr="00CF0F7F">
        <w:rPr>
          <w:sz w:val="20"/>
          <w:szCs w:val="20"/>
          <w:lang w:val="es-CR"/>
        </w:rPr>
        <w:t xml:space="preserve"> cont</w:t>
      </w:r>
      <w:r w:rsidR="00C65F36" w:rsidRPr="00CF0F7F">
        <w:rPr>
          <w:sz w:val="20"/>
          <w:szCs w:val="20"/>
          <w:lang w:val="es-CR"/>
        </w:rPr>
        <w:t>e</w:t>
      </w:r>
      <w:r w:rsidR="003D2193" w:rsidRPr="00CF0F7F">
        <w:rPr>
          <w:sz w:val="20"/>
          <w:szCs w:val="20"/>
          <w:lang w:val="es-CR"/>
        </w:rPr>
        <w:t>n</w:t>
      </w:r>
      <w:r w:rsidR="00C65F36" w:rsidRPr="00CF0F7F">
        <w:rPr>
          <w:sz w:val="20"/>
          <w:szCs w:val="20"/>
          <w:lang w:val="es-CR"/>
        </w:rPr>
        <w:t>iendo aceites</w:t>
      </w:r>
      <w:r w:rsidR="003D2193" w:rsidRPr="00CF0F7F">
        <w:rPr>
          <w:sz w:val="20"/>
          <w:szCs w:val="20"/>
          <w:lang w:val="es-CR"/>
        </w:rPr>
        <w:t xml:space="preserve"> mineral</w:t>
      </w:r>
      <w:r w:rsidR="00C65F36" w:rsidRPr="00CF0F7F">
        <w:rPr>
          <w:sz w:val="20"/>
          <w:szCs w:val="20"/>
          <w:lang w:val="es-CR"/>
        </w:rPr>
        <w:t>e</w:t>
      </w:r>
      <w:r w:rsidR="003D2193" w:rsidRPr="00CF0F7F">
        <w:rPr>
          <w:sz w:val="20"/>
          <w:szCs w:val="20"/>
          <w:lang w:val="es-CR"/>
        </w:rPr>
        <w:t xml:space="preserve">s </w:t>
      </w:r>
      <w:r w:rsidR="00C65F36" w:rsidRPr="00CF0F7F">
        <w:rPr>
          <w:sz w:val="20"/>
          <w:szCs w:val="20"/>
          <w:lang w:val="es-CR"/>
        </w:rPr>
        <w:t>del</w:t>
      </w:r>
      <w:r w:rsidR="003D2193" w:rsidRPr="00CF0F7F">
        <w:rPr>
          <w:sz w:val="20"/>
          <w:szCs w:val="20"/>
          <w:lang w:val="es-CR"/>
        </w:rPr>
        <w:t xml:space="preserve"> t</w:t>
      </w:r>
      <w:r w:rsidR="00C65F36" w:rsidRPr="00CF0F7F">
        <w:rPr>
          <w:sz w:val="20"/>
          <w:szCs w:val="20"/>
          <w:lang w:val="es-CR"/>
        </w:rPr>
        <w:t>i</w:t>
      </w:r>
      <w:r w:rsidR="003D2193" w:rsidRPr="00CF0F7F">
        <w:rPr>
          <w:sz w:val="20"/>
          <w:szCs w:val="20"/>
          <w:lang w:val="es-CR"/>
        </w:rPr>
        <w:t>p</w:t>
      </w:r>
      <w:r w:rsidR="00C65F36" w:rsidRPr="00CF0F7F">
        <w:rPr>
          <w:sz w:val="20"/>
          <w:szCs w:val="20"/>
          <w:lang w:val="es-CR"/>
        </w:rPr>
        <w:t>o</w:t>
      </w:r>
      <w:r w:rsidR="003D2193" w:rsidRPr="00CF0F7F">
        <w:rPr>
          <w:sz w:val="20"/>
          <w:szCs w:val="20"/>
          <w:lang w:val="es-CR"/>
        </w:rPr>
        <w:t xml:space="preserve"> </w:t>
      </w:r>
      <w:r w:rsidR="00C65F36" w:rsidRPr="00CF0F7F">
        <w:rPr>
          <w:sz w:val="20"/>
          <w:szCs w:val="20"/>
          <w:lang w:val="es-CR"/>
        </w:rPr>
        <w:t>mostrado</w:t>
      </w:r>
      <w:r w:rsidR="003D2193" w:rsidRPr="00CF0F7F">
        <w:rPr>
          <w:sz w:val="20"/>
          <w:szCs w:val="20"/>
          <w:lang w:val="es-CR"/>
        </w:rPr>
        <w:t xml:space="preserve"> </w:t>
      </w:r>
      <w:r w:rsidR="00AC43B3" w:rsidRPr="00CF0F7F">
        <w:rPr>
          <w:sz w:val="20"/>
          <w:szCs w:val="20"/>
          <w:lang w:val="es-CR"/>
        </w:rPr>
        <w:t>no han sido</w:t>
      </w:r>
      <w:r w:rsidR="003D2193" w:rsidRPr="00CF0F7F">
        <w:rPr>
          <w:sz w:val="20"/>
          <w:szCs w:val="20"/>
          <w:lang w:val="es-CR"/>
        </w:rPr>
        <w:t xml:space="preserve"> </w:t>
      </w:r>
      <w:r w:rsidR="00AC43B3" w:rsidRPr="00CF0F7F">
        <w:rPr>
          <w:sz w:val="20"/>
          <w:szCs w:val="20"/>
          <w:lang w:val="es-CR"/>
        </w:rPr>
        <w:t>carcinogénicos</w:t>
      </w:r>
      <w:r w:rsidR="003D2193" w:rsidRPr="00CF0F7F">
        <w:rPr>
          <w:sz w:val="20"/>
          <w:szCs w:val="20"/>
          <w:lang w:val="es-CR"/>
        </w:rPr>
        <w:t xml:space="preserve"> </w:t>
      </w:r>
      <w:r w:rsidR="00AC43B3" w:rsidRPr="00CF0F7F">
        <w:rPr>
          <w:sz w:val="20"/>
          <w:szCs w:val="20"/>
          <w:lang w:val="es-CR"/>
        </w:rPr>
        <w:t>e</w:t>
      </w:r>
      <w:r w:rsidR="003D2193" w:rsidRPr="00CF0F7F">
        <w:rPr>
          <w:sz w:val="20"/>
          <w:szCs w:val="20"/>
          <w:lang w:val="es-CR"/>
        </w:rPr>
        <w:t>n animal</w:t>
      </w:r>
      <w:r w:rsidR="00AC43B3" w:rsidRPr="00CF0F7F">
        <w:rPr>
          <w:sz w:val="20"/>
          <w:szCs w:val="20"/>
          <w:lang w:val="es-CR"/>
        </w:rPr>
        <w:t>es</w:t>
      </w:r>
      <w:r w:rsidR="003D2193" w:rsidRPr="00CF0F7F">
        <w:rPr>
          <w:sz w:val="20"/>
          <w:szCs w:val="20"/>
          <w:lang w:val="es-CR"/>
        </w:rPr>
        <w:t xml:space="preserve"> </w:t>
      </w:r>
      <w:r w:rsidR="00AC43B3" w:rsidRPr="00CF0F7F">
        <w:rPr>
          <w:sz w:val="20"/>
          <w:szCs w:val="20"/>
          <w:lang w:val="es-CR"/>
        </w:rPr>
        <w:t>a los que se les ha pintado la piel</w:t>
      </w:r>
      <w:r w:rsidR="003D2193" w:rsidRPr="00CF0F7F">
        <w:rPr>
          <w:sz w:val="20"/>
          <w:szCs w:val="20"/>
          <w:lang w:val="es-CR"/>
        </w:rPr>
        <w:t xml:space="preserve">. </w:t>
      </w:r>
      <w:r w:rsidR="00AC43B3" w:rsidRPr="00CF0F7F">
        <w:rPr>
          <w:sz w:val="20"/>
          <w:szCs w:val="20"/>
          <w:lang w:val="es-CR"/>
        </w:rPr>
        <w:t>Aceites minerales altamente</w:t>
      </w:r>
      <w:r w:rsidR="003D2193" w:rsidRPr="00CF0F7F">
        <w:rPr>
          <w:sz w:val="20"/>
          <w:szCs w:val="20"/>
          <w:lang w:val="es-CR"/>
        </w:rPr>
        <w:t xml:space="preserve"> refin</w:t>
      </w:r>
      <w:r w:rsidR="00AC43B3" w:rsidRPr="00CF0F7F">
        <w:rPr>
          <w:sz w:val="20"/>
          <w:szCs w:val="20"/>
          <w:lang w:val="es-CR"/>
        </w:rPr>
        <w:t>a</w:t>
      </w:r>
      <w:r w:rsidR="003D2193" w:rsidRPr="00CF0F7F">
        <w:rPr>
          <w:sz w:val="20"/>
          <w:szCs w:val="20"/>
          <w:lang w:val="es-CR"/>
        </w:rPr>
        <w:t>dos no</w:t>
      </w:r>
      <w:r w:rsidR="00AC43B3" w:rsidRPr="00CF0F7F">
        <w:rPr>
          <w:sz w:val="20"/>
          <w:szCs w:val="20"/>
          <w:lang w:val="es-CR"/>
        </w:rPr>
        <w:t xml:space="preserve"> son</w:t>
      </w:r>
      <w:r w:rsidR="003D2193" w:rsidRPr="00CF0F7F">
        <w:rPr>
          <w:sz w:val="20"/>
          <w:szCs w:val="20"/>
          <w:lang w:val="es-CR"/>
        </w:rPr>
        <w:t xml:space="preserve"> clasifi</w:t>
      </w:r>
      <w:r w:rsidR="00AC43B3" w:rsidRPr="00CF0F7F">
        <w:rPr>
          <w:sz w:val="20"/>
          <w:szCs w:val="20"/>
          <w:lang w:val="es-CR"/>
        </w:rPr>
        <w:t>ca</w:t>
      </w:r>
      <w:r w:rsidR="003D2193" w:rsidRPr="00CF0F7F">
        <w:rPr>
          <w:sz w:val="20"/>
          <w:szCs w:val="20"/>
          <w:lang w:val="es-CR"/>
        </w:rPr>
        <w:t>d</w:t>
      </w:r>
      <w:r w:rsidR="00AC43B3" w:rsidRPr="00CF0F7F">
        <w:rPr>
          <w:sz w:val="20"/>
          <w:szCs w:val="20"/>
          <w:lang w:val="es-CR"/>
        </w:rPr>
        <w:t>os</w:t>
      </w:r>
      <w:r w:rsidR="003D2193" w:rsidRPr="00CF0F7F">
        <w:rPr>
          <w:sz w:val="20"/>
          <w:szCs w:val="20"/>
          <w:lang w:val="es-CR"/>
        </w:rPr>
        <w:t xml:space="preserve"> </w:t>
      </w:r>
      <w:r w:rsidR="00AC43B3" w:rsidRPr="00CF0F7F">
        <w:rPr>
          <w:sz w:val="20"/>
          <w:szCs w:val="20"/>
          <w:lang w:val="es-CR"/>
        </w:rPr>
        <w:t>como</w:t>
      </w:r>
      <w:r w:rsidR="003D2193" w:rsidRPr="00CF0F7F">
        <w:rPr>
          <w:sz w:val="20"/>
          <w:szCs w:val="20"/>
          <w:lang w:val="es-CR"/>
        </w:rPr>
        <w:t xml:space="preserve"> </w:t>
      </w:r>
      <w:r w:rsidR="00AC43B3" w:rsidRPr="00CF0F7F">
        <w:rPr>
          <w:sz w:val="20"/>
          <w:szCs w:val="20"/>
          <w:lang w:val="es-CR"/>
        </w:rPr>
        <w:t>carcinogénicos</w:t>
      </w:r>
      <w:r w:rsidR="003D2193" w:rsidRPr="00CF0F7F">
        <w:rPr>
          <w:sz w:val="20"/>
          <w:szCs w:val="20"/>
          <w:lang w:val="es-CR"/>
        </w:rPr>
        <w:t xml:space="preserve"> </w:t>
      </w:r>
      <w:r w:rsidR="00AC43B3" w:rsidRPr="00CF0F7F">
        <w:rPr>
          <w:sz w:val="20"/>
          <w:szCs w:val="20"/>
          <w:lang w:val="es-CR"/>
        </w:rPr>
        <w:t>por</w:t>
      </w:r>
      <w:r w:rsidR="003D2193" w:rsidRPr="00CF0F7F">
        <w:rPr>
          <w:sz w:val="20"/>
          <w:szCs w:val="20"/>
          <w:lang w:val="es-CR"/>
        </w:rPr>
        <w:t xml:space="preserve"> </w:t>
      </w:r>
      <w:r w:rsidR="00AC43B3" w:rsidRPr="00CF0F7F">
        <w:rPr>
          <w:sz w:val="20"/>
          <w:szCs w:val="20"/>
          <w:lang w:val="es-CR"/>
        </w:rPr>
        <w:t>la Agencia</w:t>
      </w:r>
      <w:r w:rsidR="003D2193" w:rsidRPr="00CF0F7F">
        <w:rPr>
          <w:sz w:val="20"/>
          <w:szCs w:val="20"/>
          <w:lang w:val="es-CR"/>
        </w:rPr>
        <w:t xml:space="preserve"> Interna</w:t>
      </w:r>
      <w:r w:rsidR="00AC43B3" w:rsidRPr="00CF0F7F">
        <w:rPr>
          <w:sz w:val="20"/>
          <w:szCs w:val="20"/>
          <w:lang w:val="es-CR"/>
        </w:rPr>
        <w:t>c</w:t>
      </w:r>
      <w:r w:rsidR="003D2193" w:rsidRPr="00CF0F7F">
        <w:rPr>
          <w:sz w:val="20"/>
          <w:szCs w:val="20"/>
          <w:lang w:val="es-CR"/>
        </w:rPr>
        <w:t xml:space="preserve">ional </w:t>
      </w:r>
      <w:r w:rsidR="00AC43B3" w:rsidRPr="00CF0F7F">
        <w:rPr>
          <w:sz w:val="20"/>
          <w:szCs w:val="20"/>
          <w:lang w:val="es-CR"/>
        </w:rPr>
        <w:t>pa</w:t>
      </w:r>
      <w:r w:rsidR="003D2193" w:rsidRPr="00CF0F7F">
        <w:rPr>
          <w:sz w:val="20"/>
          <w:szCs w:val="20"/>
          <w:lang w:val="es-CR"/>
        </w:rPr>
        <w:t>r</w:t>
      </w:r>
      <w:r w:rsidR="00AC43B3" w:rsidRPr="00CF0F7F">
        <w:rPr>
          <w:sz w:val="20"/>
          <w:szCs w:val="20"/>
          <w:lang w:val="es-CR"/>
        </w:rPr>
        <w:t>a la</w:t>
      </w:r>
      <w:r w:rsidR="003D2193" w:rsidRPr="00CF0F7F">
        <w:rPr>
          <w:sz w:val="20"/>
          <w:szCs w:val="20"/>
          <w:lang w:val="es-CR"/>
        </w:rPr>
        <w:t xml:space="preserve"> </w:t>
      </w:r>
      <w:r w:rsidR="00AC43B3" w:rsidRPr="00CF0F7F">
        <w:rPr>
          <w:sz w:val="20"/>
          <w:szCs w:val="20"/>
          <w:lang w:val="es-CR"/>
        </w:rPr>
        <w:t>Investigación</w:t>
      </w:r>
      <w:r w:rsidR="003D2193" w:rsidRPr="00CF0F7F">
        <w:rPr>
          <w:sz w:val="20"/>
          <w:szCs w:val="20"/>
          <w:lang w:val="es-CR"/>
        </w:rPr>
        <w:t xml:space="preserve"> </w:t>
      </w:r>
      <w:r w:rsidR="00AC43B3" w:rsidRPr="00CF0F7F">
        <w:rPr>
          <w:sz w:val="20"/>
          <w:szCs w:val="20"/>
          <w:lang w:val="es-CR"/>
        </w:rPr>
        <w:t>s</w:t>
      </w:r>
      <w:r w:rsidR="003D2193" w:rsidRPr="00CF0F7F">
        <w:rPr>
          <w:sz w:val="20"/>
          <w:szCs w:val="20"/>
          <w:lang w:val="es-CR"/>
        </w:rPr>
        <w:t>o</w:t>
      </w:r>
      <w:r w:rsidR="00AC43B3" w:rsidRPr="00CF0F7F">
        <w:rPr>
          <w:sz w:val="20"/>
          <w:szCs w:val="20"/>
          <w:lang w:val="es-CR"/>
        </w:rPr>
        <w:t>bre el</w:t>
      </w:r>
      <w:r w:rsidR="003D2193" w:rsidRPr="00CF0F7F">
        <w:rPr>
          <w:sz w:val="20"/>
          <w:szCs w:val="20"/>
          <w:lang w:val="es-CR"/>
        </w:rPr>
        <w:t xml:space="preserve"> </w:t>
      </w:r>
      <w:r w:rsidR="00AC43B3" w:rsidRPr="00CF0F7F">
        <w:rPr>
          <w:sz w:val="20"/>
          <w:szCs w:val="20"/>
          <w:lang w:val="es-CR"/>
        </w:rPr>
        <w:t>Cáncer</w:t>
      </w:r>
      <w:r w:rsidR="003D2193" w:rsidRPr="00CF0F7F">
        <w:rPr>
          <w:sz w:val="20"/>
          <w:szCs w:val="20"/>
          <w:lang w:val="es-CR"/>
        </w:rPr>
        <w:t xml:space="preserve"> (IARC).</w:t>
      </w:r>
    </w:p>
    <w:p w:rsidR="00B25E83" w:rsidRPr="00AC43B3" w:rsidRDefault="00B25E83" w:rsidP="00B25E83">
      <w:pPr>
        <w:pStyle w:val="ListParagraph"/>
        <w:tabs>
          <w:tab w:val="left" w:pos="360"/>
        </w:tabs>
        <w:ind w:left="360"/>
        <w:rPr>
          <w:b/>
          <w:sz w:val="8"/>
          <w:szCs w:val="8"/>
          <w:lang w:val="es-CR"/>
        </w:rPr>
      </w:pPr>
    </w:p>
    <w:tbl>
      <w:tblPr>
        <w:tblStyle w:val="TableGrid"/>
        <w:tblW w:w="0" w:type="auto"/>
        <w:tblInd w:w="360" w:type="dxa"/>
        <w:tblLook w:val="04A0" w:firstRow="1" w:lastRow="0" w:firstColumn="1" w:lastColumn="0" w:noHBand="0" w:noVBand="1"/>
      </w:tblPr>
      <w:tblGrid>
        <w:gridCol w:w="3618"/>
        <w:gridCol w:w="5598"/>
      </w:tblGrid>
      <w:tr w:rsidR="00B25E83" w:rsidTr="00D10F9F">
        <w:tc>
          <w:tcPr>
            <w:tcW w:w="361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598" w:type="dxa"/>
            <w:shd w:val="clear" w:color="auto" w:fill="BFBFBF" w:themeFill="background1" w:themeFillShade="BF"/>
          </w:tcPr>
          <w:p w:rsidR="00B25E83" w:rsidRDefault="00AC43B3" w:rsidP="00AC43B3">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w:t>
            </w:r>
            <w:r w:rsidR="00B25E83">
              <w:rPr>
                <w:b/>
              </w:rPr>
              <w:t>Carcinogen</w:t>
            </w:r>
            <w:r>
              <w:rPr>
                <w:b/>
              </w:rPr>
              <w:t>esis</w:t>
            </w:r>
            <w:r w:rsidR="00B25E83">
              <w:rPr>
                <w:b/>
              </w:rPr>
              <w:t xml:space="preserve"> </w:t>
            </w:r>
          </w:p>
        </w:tc>
      </w:tr>
      <w:tr w:rsidR="00B25E83" w:rsidRPr="00134CC1" w:rsidTr="00D10F9F">
        <w:tc>
          <w:tcPr>
            <w:tcW w:w="3618" w:type="dxa"/>
          </w:tcPr>
          <w:p w:rsidR="00B25E83" w:rsidRPr="008013AF" w:rsidRDefault="00AC43B3" w:rsidP="00AC43B3">
            <w:pPr>
              <w:pStyle w:val="ListParagraph"/>
              <w:tabs>
                <w:tab w:val="left" w:pos="360"/>
              </w:tabs>
              <w:ind w:left="0"/>
              <w:jc w:val="center"/>
            </w:pPr>
            <w:r w:rsidRPr="00AC43B3">
              <w:rPr>
                <w:lang w:val="es-CR"/>
              </w:rPr>
              <w:t>Contenido</w:t>
            </w:r>
            <w:r>
              <w:t xml:space="preserve">- </w:t>
            </w:r>
            <w:r w:rsidR="00B25E83">
              <w:t>PCA (IP346 &lt;3%)</w:t>
            </w:r>
          </w:p>
        </w:tc>
        <w:tc>
          <w:tcPr>
            <w:tcW w:w="5598" w:type="dxa"/>
          </w:tcPr>
          <w:p w:rsidR="00B25E83" w:rsidRPr="00D10F9F" w:rsidRDefault="00D10F9F" w:rsidP="00D10F9F">
            <w:pPr>
              <w:pStyle w:val="ListParagraph"/>
              <w:tabs>
                <w:tab w:val="left" w:pos="360"/>
              </w:tabs>
              <w:ind w:left="0"/>
              <w:jc w:val="center"/>
              <w:rPr>
                <w:lang w:val="es-CR"/>
              </w:rPr>
            </w:pPr>
            <w:r>
              <w:rPr>
                <w:lang w:val="es-CR"/>
              </w:rPr>
              <w:t>ACGIH Gr</w:t>
            </w:r>
            <w:r w:rsidR="00B25E83" w:rsidRPr="00D10F9F">
              <w:rPr>
                <w:lang w:val="es-CR"/>
              </w:rPr>
              <w:t>up</w:t>
            </w:r>
            <w:r w:rsidR="00AC43B3" w:rsidRPr="00D10F9F">
              <w:rPr>
                <w:lang w:val="es-CR"/>
              </w:rPr>
              <w:t>o</w:t>
            </w:r>
            <w:r w:rsidR="00B25E83" w:rsidRPr="00D10F9F">
              <w:rPr>
                <w:lang w:val="es-CR"/>
              </w:rPr>
              <w:t xml:space="preserve"> A4: No clasifi</w:t>
            </w:r>
            <w:r w:rsidRPr="00D10F9F">
              <w:rPr>
                <w:lang w:val="es-CR"/>
              </w:rPr>
              <w:t>c</w:t>
            </w:r>
            <w:r w:rsidR="00B25E83" w:rsidRPr="00D10F9F">
              <w:rPr>
                <w:lang w:val="es-CR"/>
              </w:rPr>
              <w:t xml:space="preserve">able </w:t>
            </w:r>
            <w:r w:rsidRPr="00D10F9F">
              <w:rPr>
                <w:lang w:val="es-CR"/>
              </w:rPr>
              <w:t>como</w:t>
            </w:r>
            <w:r w:rsidR="00B25E83" w:rsidRPr="00D10F9F">
              <w:rPr>
                <w:lang w:val="es-CR"/>
              </w:rPr>
              <w:t xml:space="preserve"> </w:t>
            </w:r>
            <w:r w:rsidRPr="00D10F9F">
              <w:rPr>
                <w:lang w:val="es-CR"/>
              </w:rPr>
              <w:t xml:space="preserve">carcinógeno </w:t>
            </w:r>
            <w:r w:rsidR="00B25E83" w:rsidRPr="00D10F9F">
              <w:rPr>
                <w:lang w:val="es-CR"/>
              </w:rPr>
              <w:t>human</w:t>
            </w:r>
            <w:r>
              <w:rPr>
                <w:lang w:val="es-CR"/>
              </w:rPr>
              <w:t>o</w:t>
            </w:r>
            <w:r w:rsidR="00B25E83" w:rsidRPr="00D10F9F">
              <w:rPr>
                <w:lang w:val="es-CR"/>
              </w:rPr>
              <w:t xml:space="preserve"> </w:t>
            </w:r>
          </w:p>
        </w:tc>
      </w:tr>
      <w:tr w:rsidR="00B25E83" w:rsidRPr="00134CC1" w:rsidTr="00D10F9F">
        <w:tc>
          <w:tcPr>
            <w:tcW w:w="3618" w:type="dxa"/>
          </w:tcPr>
          <w:p w:rsidR="00B25E83" w:rsidRPr="008013AF" w:rsidRDefault="00AC43B3" w:rsidP="00C44FAE">
            <w:pPr>
              <w:pStyle w:val="ListParagraph"/>
              <w:tabs>
                <w:tab w:val="left" w:pos="360"/>
              </w:tabs>
              <w:ind w:left="0"/>
              <w:jc w:val="center"/>
            </w:pPr>
            <w:r w:rsidRPr="00AC43B3">
              <w:rPr>
                <w:lang w:val="es-CR"/>
              </w:rPr>
              <w:t>Contenido</w:t>
            </w:r>
            <w:r>
              <w:t xml:space="preserve">- </w:t>
            </w:r>
            <w:r w:rsidRPr="003A4568">
              <w:rPr>
                <w:lang w:val="es-419"/>
              </w:rPr>
              <w:t>PCA</w:t>
            </w:r>
            <w:r>
              <w:t xml:space="preserve"> </w:t>
            </w:r>
            <w:r w:rsidR="00B25E83">
              <w:t>(IP346 &lt;3%)</w:t>
            </w:r>
          </w:p>
        </w:tc>
        <w:tc>
          <w:tcPr>
            <w:tcW w:w="5598" w:type="dxa"/>
          </w:tcPr>
          <w:p w:rsidR="00B25E83" w:rsidRPr="00D10F9F" w:rsidRDefault="00B25E83" w:rsidP="00FB5118">
            <w:pPr>
              <w:pStyle w:val="ListParagraph"/>
              <w:tabs>
                <w:tab w:val="left" w:pos="360"/>
              </w:tabs>
              <w:ind w:left="0"/>
              <w:jc w:val="center"/>
              <w:rPr>
                <w:lang w:val="es-CR"/>
              </w:rPr>
            </w:pPr>
            <w:r w:rsidRPr="00D10F9F">
              <w:rPr>
                <w:lang w:val="es-CR"/>
              </w:rPr>
              <w:t xml:space="preserve">IARC 3: No </w:t>
            </w:r>
            <w:r w:rsidR="00D10F9F" w:rsidRPr="00D10F9F">
              <w:rPr>
                <w:lang w:val="es-CR"/>
              </w:rPr>
              <w:t>clasificable</w:t>
            </w:r>
            <w:r w:rsidRPr="00D10F9F">
              <w:rPr>
                <w:lang w:val="es-CR"/>
              </w:rPr>
              <w:t xml:space="preserve"> </w:t>
            </w:r>
            <w:r w:rsidR="00D10F9F" w:rsidRPr="00D10F9F">
              <w:rPr>
                <w:lang w:val="es-CR"/>
              </w:rPr>
              <w:t>como</w:t>
            </w:r>
            <w:r w:rsidRPr="00D10F9F">
              <w:rPr>
                <w:lang w:val="es-CR"/>
              </w:rPr>
              <w:t xml:space="preserve"> </w:t>
            </w:r>
            <w:r w:rsidR="00FB5118">
              <w:rPr>
                <w:lang w:val="es-CR"/>
              </w:rPr>
              <w:t>c</w:t>
            </w:r>
            <w:r w:rsidR="00FB5118" w:rsidRPr="00D10F9F">
              <w:rPr>
                <w:lang w:val="es-CR"/>
              </w:rPr>
              <w:t>arcinogenicidad</w:t>
            </w:r>
            <w:r w:rsidRPr="00D10F9F">
              <w:rPr>
                <w:lang w:val="es-CR"/>
              </w:rPr>
              <w:t xml:space="preserve"> </w:t>
            </w:r>
            <w:r w:rsidR="00D10F9F">
              <w:rPr>
                <w:lang w:val="es-CR"/>
              </w:rPr>
              <w:t>a</w:t>
            </w:r>
            <w:r w:rsidRPr="00D10F9F">
              <w:rPr>
                <w:lang w:val="es-CR"/>
              </w:rPr>
              <w:t xml:space="preserve"> human</w:t>
            </w:r>
            <w:r w:rsidR="00D10F9F">
              <w:rPr>
                <w:lang w:val="es-CR"/>
              </w:rPr>
              <w:t>o</w:t>
            </w:r>
            <w:r w:rsidRPr="00D10F9F">
              <w:rPr>
                <w:lang w:val="es-CR"/>
              </w:rPr>
              <w:t>s</w:t>
            </w:r>
          </w:p>
        </w:tc>
      </w:tr>
      <w:tr w:rsidR="00B25E83" w:rsidRPr="00134CC1" w:rsidTr="00D10F9F">
        <w:tc>
          <w:tcPr>
            <w:tcW w:w="3618" w:type="dxa"/>
          </w:tcPr>
          <w:p w:rsidR="00B25E83" w:rsidRPr="008013AF" w:rsidRDefault="00AC43B3" w:rsidP="00C44FAE">
            <w:pPr>
              <w:pStyle w:val="ListParagraph"/>
              <w:tabs>
                <w:tab w:val="left" w:pos="360"/>
              </w:tabs>
              <w:ind w:left="0"/>
              <w:jc w:val="center"/>
            </w:pPr>
            <w:r w:rsidRPr="00AC43B3">
              <w:rPr>
                <w:lang w:val="es-CR"/>
              </w:rPr>
              <w:t>Contenido</w:t>
            </w:r>
            <w:r>
              <w:t xml:space="preserve">- </w:t>
            </w:r>
            <w:r w:rsidRPr="003A4568">
              <w:rPr>
                <w:lang w:val="es-419"/>
              </w:rPr>
              <w:t>PCA</w:t>
            </w:r>
            <w:r>
              <w:t xml:space="preserve"> </w:t>
            </w:r>
            <w:r w:rsidR="00B25E83">
              <w:t>(IP346 &lt;3%)</w:t>
            </w:r>
          </w:p>
        </w:tc>
        <w:tc>
          <w:tcPr>
            <w:tcW w:w="5598" w:type="dxa"/>
          </w:tcPr>
          <w:p w:rsidR="00B25E83" w:rsidRPr="00D10F9F" w:rsidRDefault="00B25E83" w:rsidP="00FB5118">
            <w:pPr>
              <w:pStyle w:val="ListParagraph"/>
              <w:tabs>
                <w:tab w:val="left" w:pos="360"/>
              </w:tabs>
              <w:ind w:left="0"/>
              <w:jc w:val="center"/>
              <w:rPr>
                <w:lang w:val="es-CR"/>
              </w:rPr>
            </w:pPr>
            <w:r w:rsidRPr="00D10F9F">
              <w:rPr>
                <w:lang w:val="es-CR"/>
              </w:rPr>
              <w:t xml:space="preserve">GHS/CLP: No </w:t>
            </w:r>
            <w:r w:rsidR="00D10F9F" w:rsidRPr="00D10F9F">
              <w:rPr>
                <w:lang w:val="es-CR"/>
              </w:rPr>
              <w:t>clasificable</w:t>
            </w:r>
            <w:r w:rsidR="00D10F9F">
              <w:rPr>
                <w:lang w:val="es-CR"/>
              </w:rPr>
              <w:t xml:space="preserve"> con</w:t>
            </w:r>
            <w:r w:rsidR="00D10F9F" w:rsidRPr="00D10F9F">
              <w:rPr>
                <w:lang w:val="es-CR"/>
              </w:rPr>
              <w:t xml:space="preserve"> </w:t>
            </w:r>
            <w:r w:rsidR="00FB5118">
              <w:rPr>
                <w:lang w:val="es-CR"/>
              </w:rPr>
              <w:t>c</w:t>
            </w:r>
            <w:r w:rsidR="00FB5118" w:rsidRPr="00D10F9F">
              <w:rPr>
                <w:lang w:val="es-CR"/>
              </w:rPr>
              <w:t>arcinogenici</w:t>
            </w:r>
            <w:r w:rsidR="00FB5118">
              <w:rPr>
                <w:lang w:val="es-CR"/>
              </w:rPr>
              <w:t>dad</w:t>
            </w:r>
            <w:r w:rsidRPr="00D10F9F">
              <w:rPr>
                <w:lang w:val="es-CR"/>
              </w:rPr>
              <w:t xml:space="preserve"> </w:t>
            </w:r>
          </w:p>
        </w:tc>
      </w:tr>
    </w:tbl>
    <w:p w:rsidR="00B25E83" w:rsidRPr="00D10F9F" w:rsidRDefault="00B25E83" w:rsidP="00B25E83">
      <w:pPr>
        <w:pStyle w:val="ListParagraph"/>
        <w:tabs>
          <w:tab w:val="left" w:pos="360"/>
        </w:tabs>
        <w:ind w:left="360"/>
        <w:rPr>
          <w:b/>
          <w:sz w:val="8"/>
          <w:szCs w:val="8"/>
          <w:lang w:val="es-CR"/>
        </w:rPr>
      </w:pPr>
    </w:p>
    <w:p w:rsidR="00B25E83" w:rsidRPr="00951959" w:rsidRDefault="00951959" w:rsidP="00B25E83">
      <w:pPr>
        <w:pStyle w:val="ListParagraph"/>
        <w:tabs>
          <w:tab w:val="left" w:pos="360"/>
        </w:tabs>
        <w:ind w:left="360"/>
        <w:jc w:val="both"/>
        <w:rPr>
          <w:b/>
          <w:lang w:val="es-CR"/>
        </w:rPr>
      </w:pPr>
      <w:r w:rsidRPr="00951959">
        <w:rPr>
          <w:b/>
          <w:lang w:val="es-CR"/>
        </w:rPr>
        <w:t xml:space="preserve">Toxicidad </w:t>
      </w:r>
      <w:r w:rsidR="00B25E83" w:rsidRPr="00951959">
        <w:rPr>
          <w:b/>
          <w:lang w:val="es-CR"/>
        </w:rPr>
        <w:t>Reproductiv</w:t>
      </w:r>
      <w:r w:rsidRPr="00951959">
        <w:rPr>
          <w:b/>
          <w:lang w:val="es-CR"/>
        </w:rPr>
        <w:t>a</w:t>
      </w:r>
      <w:r w:rsidR="00B25E83" w:rsidRPr="00951959">
        <w:rPr>
          <w:b/>
          <w:lang w:val="es-CR"/>
        </w:rPr>
        <w:t xml:space="preserve"> &amp; </w:t>
      </w:r>
      <w:r w:rsidRPr="00951959">
        <w:rPr>
          <w:b/>
          <w:lang w:val="es-CR"/>
        </w:rPr>
        <w:t>Para el Desarrollo</w:t>
      </w:r>
      <w:r w:rsidR="00B25E83" w:rsidRPr="00951959">
        <w:rPr>
          <w:b/>
          <w:lang w:val="es-CR"/>
        </w:rPr>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951959">
        <w:rPr>
          <w:lang w:val="es-CR"/>
        </w:rPr>
        <w:t>.</w:t>
      </w:r>
    </w:p>
    <w:p w:rsidR="00B25E83" w:rsidRPr="00951959" w:rsidRDefault="00B25E83" w:rsidP="00B25E83">
      <w:pPr>
        <w:pStyle w:val="ListParagraph"/>
        <w:tabs>
          <w:tab w:val="left" w:pos="360"/>
        </w:tabs>
        <w:ind w:left="360"/>
        <w:rPr>
          <w:sz w:val="8"/>
          <w:szCs w:val="8"/>
          <w:lang w:val="es-CR"/>
        </w:rPr>
      </w:pPr>
    </w:p>
    <w:p w:rsidR="00B25E83" w:rsidRPr="00951959" w:rsidRDefault="00951959" w:rsidP="00B25E83">
      <w:pPr>
        <w:pStyle w:val="ListParagraph"/>
        <w:tabs>
          <w:tab w:val="left" w:pos="360"/>
        </w:tabs>
        <w:ind w:left="360"/>
        <w:rPr>
          <w:b/>
          <w:lang w:val="es-CR"/>
        </w:rPr>
      </w:pPr>
      <w:r w:rsidRPr="00951959">
        <w:rPr>
          <w:b/>
          <w:lang w:val="es-CR"/>
        </w:rPr>
        <w:t>Resumen de</w:t>
      </w:r>
      <w:r w:rsidR="00B25E83" w:rsidRPr="00951959">
        <w:rPr>
          <w:b/>
          <w:lang w:val="es-CR"/>
        </w:rPr>
        <w:t xml:space="preserve"> </w:t>
      </w:r>
      <w:r w:rsidRPr="00951959">
        <w:rPr>
          <w:b/>
          <w:lang w:val="es-CR"/>
        </w:rPr>
        <w:t>Evaluación</w:t>
      </w:r>
      <w:r w:rsidR="00B25E83" w:rsidRPr="00951959">
        <w:rPr>
          <w:b/>
          <w:lang w:val="es-CR"/>
        </w:rPr>
        <w:t xml:space="preserve"> </w:t>
      </w:r>
      <w:r w:rsidRPr="00951959">
        <w:rPr>
          <w:b/>
          <w:lang w:val="es-CR"/>
        </w:rPr>
        <w:t>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00B25E83" w:rsidRPr="00951959">
        <w:rPr>
          <w:b/>
          <w:lang w:val="es-CR"/>
        </w:rPr>
        <w:t xml:space="preserve"> CMR</w:t>
      </w:r>
      <w:r w:rsidR="00F076B5" w:rsidRPr="00951959">
        <w:rPr>
          <w:b/>
          <w:lang w:val="es-CR"/>
        </w:rPr>
        <w:t>:</w:t>
      </w:r>
    </w:p>
    <w:p w:rsidR="00B25E83" w:rsidRPr="007A6624" w:rsidRDefault="00CF629B" w:rsidP="00CF629B">
      <w:pPr>
        <w:pStyle w:val="ListParagraph"/>
        <w:tabs>
          <w:tab w:val="left" w:pos="360"/>
        </w:tabs>
        <w:ind w:left="3600" w:hanging="3240"/>
        <w:rPr>
          <w:sz w:val="20"/>
          <w:szCs w:val="20"/>
          <w:lang w:val="es-CR"/>
        </w:rPr>
      </w:pPr>
      <w:r w:rsidRPr="00CF0F7F">
        <w:rPr>
          <w:b/>
          <w:lang w:val="es-ES"/>
        </w:rPr>
        <w:t xml:space="preserve">   </w:t>
      </w:r>
      <w:r w:rsidR="00B25E83" w:rsidRPr="00CF0F7F">
        <w:rPr>
          <w:b/>
          <w:sz w:val="20"/>
          <w:szCs w:val="20"/>
          <w:lang w:val="es-ES"/>
        </w:rPr>
        <w:t>Carcinogenici</w:t>
      </w:r>
      <w:r w:rsidR="00951959" w:rsidRPr="00CF0F7F">
        <w:rPr>
          <w:b/>
          <w:sz w:val="20"/>
          <w:szCs w:val="20"/>
          <w:lang w:val="es-ES"/>
        </w:rPr>
        <w:t>dad</w:t>
      </w:r>
      <w:r w:rsidRPr="007A6624">
        <w:rPr>
          <w:b/>
          <w:sz w:val="20"/>
          <w:szCs w:val="20"/>
          <w:lang w:val="es-CR"/>
        </w:rPr>
        <w:t xml:space="preserve">               </w:t>
      </w:r>
      <w:r w:rsidR="00CF3E08" w:rsidRPr="007A6624">
        <w:rPr>
          <w:b/>
          <w:sz w:val="20"/>
          <w:szCs w:val="20"/>
          <w:lang w:val="es-CR"/>
        </w:rPr>
        <w:tab/>
      </w:r>
      <w:r w:rsidR="00B25E83" w:rsidRPr="007A6624">
        <w:rPr>
          <w:b/>
          <w:sz w:val="20"/>
          <w:szCs w:val="20"/>
          <w:lang w:val="es-CR"/>
        </w:rPr>
        <w:t xml:space="preserve">: </w:t>
      </w:r>
      <w:r w:rsidR="007A6624" w:rsidRPr="007A6624">
        <w:rPr>
          <w:sz w:val="20"/>
          <w:szCs w:val="20"/>
          <w:lang w:val="es-CR"/>
        </w:rPr>
        <w:t>Este</w:t>
      </w:r>
      <w:r w:rsidR="00B25E83" w:rsidRPr="007A6624">
        <w:rPr>
          <w:sz w:val="20"/>
          <w:szCs w:val="20"/>
          <w:lang w:val="es-CR"/>
        </w:rPr>
        <w:t xml:space="preserve"> product</w:t>
      </w:r>
      <w:r w:rsidR="007A6624" w:rsidRPr="007A6624">
        <w:rPr>
          <w:sz w:val="20"/>
          <w:szCs w:val="20"/>
          <w:lang w:val="es-CR"/>
        </w:rPr>
        <w:t>o</w:t>
      </w:r>
      <w:r w:rsidR="00B25E83" w:rsidRPr="007A6624">
        <w:rPr>
          <w:sz w:val="20"/>
          <w:szCs w:val="20"/>
          <w:lang w:val="es-CR"/>
        </w:rPr>
        <w:t xml:space="preserve"> no </w:t>
      </w:r>
      <w:r w:rsidR="007A6624" w:rsidRPr="007A6624">
        <w:rPr>
          <w:sz w:val="20"/>
          <w:szCs w:val="20"/>
          <w:lang w:val="es-CR"/>
        </w:rPr>
        <w:t>cumple</w:t>
      </w:r>
      <w:r w:rsidR="00B25E83" w:rsidRPr="007A6624">
        <w:rPr>
          <w:sz w:val="20"/>
          <w:szCs w:val="20"/>
          <w:lang w:val="es-CR"/>
        </w:rPr>
        <w:t xml:space="preserve"> e</w:t>
      </w:r>
      <w:r w:rsidR="007A6624" w:rsidRPr="007A6624">
        <w:rPr>
          <w:sz w:val="20"/>
          <w:szCs w:val="20"/>
          <w:lang w:val="es-CR"/>
        </w:rPr>
        <w:t>l</w:t>
      </w:r>
      <w:r w:rsidR="00B25E83" w:rsidRPr="007A6624">
        <w:rPr>
          <w:sz w:val="20"/>
          <w:szCs w:val="20"/>
          <w:lang w:val="es-CR"/>
        </w:rPr>
        <w:t xml:space="preserve"> criteri</w:t>
      </w:r>
      <w:r w:rsidR="007A6624">
        <w:rPr>
          <w:sz w:val="20"/>
          <w:szCs w:val="20"/>
          <w:lang w:val="es-CR"/>
        </w:rPr>
        <w:t>o</w:t>
      </w:r>
      <w:r w:rsidR="00B25E83" w:rsidRPr="007A6624">
        <w:rPr>
          <w:sz w:val="20"/>
          <w:szCs w:val="20"/>
          <w:lang w:val="es-CR"/>
        </w:rPr>
        <w:t xml:space="preserve"> </w:t>
      </w:r>
      <w:r w:rsidR="007A6624">
        <w:rPr>
          <w:sz w:val="20"/>
          <w:szCs w:val="20"/>
          <w:lang w:val="es-CR"/>
        </w:rPr>
        <w:t>pa</w:t>
      </w:r>
      <w:r w:rsidR="00B25E83" w:rsidRPr="007A6624">
        <w:rPr>
          <w:sz w:val="20"/>
          <w:szCs w:val="20"/>
          <w:lang w:val="es-CR"/>
        </w:rPr>
        <w:t>r</w:t>
      </w:r>
      <w:r w:rsidR="007A6624">
        <w:rPr>
          <w:sz w:val="20"/>
          <w:szCs w:val="20"/>
          <w:lang w:val="es-CR"/>
        </w:rPr>
        <w:t>a</w:t>
      </w:r>
      <w:r w:rsidR="00B25E83" w:rsidRPr="007A6624">
        <w:rPr>
          <w:sz w:val="20"/>
          <w:szCs w:val="20"/>
          <w:lang w:val="es-CR"/>
        </w:rPr>
        <w:t xml:space="preserve"> </w:t>
      </w:r>
      <w:r w:rsidR="007A6624" w:rsidRPr="007A6624">
        <w:rPr>
          <w:sz w:val="20"/>
          <w:szCs w:val="20"/>
          <w:lang w:val="es-CR"/>
        </w:rPr>
        <w:t>clasifica</w:t>
      </w:r>
      <w:r w:rsidR="007A6624">
        <w:rPr>
          <w:sz w:val="20"/>
          <w:szCs w:val="20"/>
          <w:lang w:val="es-CR"/>
        </w:rPr>
        <w:t>c</w:t>
      </w:r>
      <w:r w:rsidR="007A6624" w:rsidRPr="007A6624">
        <w:rPr>
          <w:sz w:val="20"/>
          <w:szCs w:val="20"/>
          <w:lang w:val="es-CR"/>
        </w:rPr>
        <w:t>ión</w:t>
      </w:r>
      <w:r w:rsidR="00B25E83" w:rsidRPr="007A6624">
        <w:rPr>
          <w:sz w:val="20"/>
          <w:szCs w:val="20"/>
          <w:lang w:val="es-CR"/>
        </w:rPr>
        <w:t xml:space="preserve"> </w:t>
      </w:r>
      <w:r w:rsidR="007A6624">
        <w:rPr>
          <w:sz w:val="20"/>
          <w:szCs w:val="20"/>
          <w:lang w:val="es-CR"/>
        </w:rPr>
        <w:t>e</w:t>
      </w:r>
      <w:r w:rsidR="00B25E83" w:rsidRPr="007A6624">
        <w:rPr>
          <w:sz w:val="20"/>
          <w:szCs w:val="20"/>
          <w:lang w:val="es-CR"/>
        </w:rPr>
        <w:t xml:space="preserve">n </w:t>
      </w:r>
      <w:r w:rsidR="007A6624" w:rsidRPr="007A6624">
        <w:rPr>
          <w:sz w:val="20"/>
          <w:szCs w:val="20"/>
          <w:lang w:val="es-CR"/>
        </w:rPr>
        <w:t>categorí</w:t>
      </w:r>
      <w:r w:rsidR="007A6624">
        <w:rPr>
          <w:sz w:val="20"/>
          <w:szCs w:val="20"/>
          <w:lang w:val="es-CR"/>
        </w:rPr>
        <w:t>a</w:t>
      </w:r>
      <w:r w:rsidR="007A6624" w:rsidRPr="007A6624">
        <w:rPr>
          <w:sz w:val="20"/>
          <w:szCs w:val="20"/>
          <w:lang w:val="es-CR"/>
        </w:rPr>
        <w:t>s</w:t>
      </w:r>
      <w:r w:rsidR="00B25E83" w:rsidRPr="007A6624">
        <w:rPr>
          <w:sz w:val="20"/>
          <w:szCs w:val="20"/>
          <w:lang w:val="es-CR"/>
        </w:rPr>
        <w:t xml:space="preserve"> 1A/1B.</w:t>
      </w:r>
    </w:p>
    <w:p w:rsidR="00B25E83" w:rsidRPr="007A6624" w:rsidRDefault="00F076B5" w:rsidP="00CF629B">
      <w:pPr>
        <w:pStyle w:val="ListParagraph"/>
        <w:tabs>
          <w:tab w:val="left" w:pos="360"/>
        </w:tabs>
        <w:ind w:left="3600" w:hanging="3240"/>
        <w:rPr>
          <w:sz w:val="20"/>
          <w:szCs w:val="20"/>
          <w:lang w:val="es-CR"/>
        </w:rPr>
      </w:pPr>
      <w:r w:rsidRPr="007A6624">
        <w:rPr>
          <w:b/>
          <w:sz w:val="20"/>
          <w:szCs w:val="20"/>
          <w:lang w:val="es-CR"/>
        </w:rPr>
        <w:t xml:space="preserve">   </w:t>
      </w:r>
      <w:r w:rsidR="00CF629B" w:rsidRPr="007A6624">
        <w:rPr>
          <w:b/>
          <w:sz w:val="20"/>
          <w:szCs w:val="20"/>
          <w:lang w:val="es-CR"/>
        </w:rPr>
        <w:t>Mutagen</w:t>
      </w:r>
      <w:r w:rsidR="00094495">
        <w:rPr>
          <w:b/>
          <w:sz w:val="20"/>
          <w:szCs w:val="20"/>
          <w:lang w:val="es-CR"/>
        </w:rPr>
        <w:t>et</w:t>
      </w:r>
      <w:r w:rsidR="00CF629B" w:rsidRPr="007A6624">
        <w:rPr>
          <w:b/>
          <w:sz w:val="20"/>
          <w:szCs w:val="20"/>
          <w:lang w:val="es-CR"/>
        </w:rPr>
        <w:t>ici</w:t>
      </w:r>
      <w:r w:rsidR="00951959" w:rsidRPr="007A6624">
        <w:rPr>
          <w:b/>
          <w:sz w:val="20"/>
          <w:szCs w:val="20"/>
          <w:lang w:val="es-CR"/>
        </w:rPr>
        <w:t>dad</w:t>
      </w:r>
      <w:r w:rsidR="00CF629B" w:rsidRPr="007A6624">
        <w:rPr>
          <w:b/>
          <w:sz w:val="20"/>
          <w:szCs w:val="20"/>
          <w:lang w:val="es-CR"/>
        </w:rPr>
        <w:t xml:space="preserve">                    </w:t>
      </w:r>
      <w:r w:rsidR="00CF3E08" w:rsidRPr="007A6624">
        <w:rPr>
          <w:b/>
          <w:sz w:val="20"/>
          <w:szCs w:val="20"/>
          <w:lang w:val="es-CR"/>
        </w:rPr>
        <w:tab/>
      </w:r>
      <w:r w:rsidR="00B25E83" w:rsidRPr="007A6624">
        <w:rPr>
          <w:b/>
          <w:sz w:val="20"/>
          <w:szCs w:val="20"/>
          <w:lang w:val="es-CR"/>
        </w:rPr>
        <w:t xml:space="preserve">: </w:t>
      </w:r>
      <w:r w:rsidR="007A6624" w:rsidRPr="007A6624">
        <w:rPr>
          <w:sz w:val="20"/>
          <w:szCs w:val="20"/>
          <w:lang w:val="es-CR"/>
        </w:rPr>
        <w:t>Este producto no cumple el criteri</w:t>
      </w:r>
      <w:r w:rsidR="007A6624">
        <w:rPr>
          <w:sz w:val="20"/>
          <w:szCs w:val="20"/>
          <w:lang w:val="es-CR"/>
        </w:rPr>
        <w:t>o</w:t>
      </w:r>
      <w:r w:rsidR="007A6624" w:rsidRPr="007A6624">
        <w:rPr>
          <w:sz w:val="20"/>
          <w:szCs w:val="20"/>
          <w:lang w:val="es-CR"/>
        </w:rPr>
        <w:t xml:space="preserve"> </w:t>
      </w:r>
      <w:r w:rsidR="007A6624">
        <w:rPr>
          <w:sz w:val="20"/>
          <w:szCs w:val="20"/>
          <w:lang w:val="es-CR"/>
        </w:rPr>
        <w:t>pa</w:t>
      </w:r>
      <w:r w:rsidR="007A6624" w:rsidRPr="007A6624">
        <w:rPr>
          <w:sz w:val="20"/>
          <w:szCs w:val="20"/>
          <w:lang w:val="es-CR"/>
        </w:rPr>
        <w:t>r</w:t>
      </w:r>
      <w:r w:rsidR="007A6624">
        <w:rPr>
          <w:sz w:val="20"/>
          <w:szCs w:val="20"/>
          <w:lang w:val="es-CR"/>
        </w:rPr>
        <w:t>a</w:t>
      </w:r>
      <w:r w:rsidR="007A6624" w:rsidRPr="007A6624">
        <w:rPr>
          <w:sz w:val="20"/>
          <w:szCs w:val="20"/>
          <w:lang w:val="es-CR"/>
        </w:rPr>
        <w:t xml:space="preserve"> clasifica</w:t>
      </w:r>
      <w:r w:rsidR="007A6624">
        <w:rPr>
          <w:sz w:val="20"/>
          <w:szCs w:val="20"/>
          <w:lang w:val="es-CR"/>
        </w:rPr>
        <w:t>c</w:t>
      </w:r>
      <w:r w:rsidR="007A6624" w:rsidRPr="007A6624">
        <w:rPr>
          <w:sz w:val="20"/>
          <w:szCs w:val="20"/>
          <w:lang w:val="es-CR"/>
        </w:rPr>
        <w:t xml:space="preserve">ión </w:t>
      </w:r>
      <w:r w:rsidR="007A6624">
        <w:rPr>
          <w:sz w:val="20"/>
          <w:szCs w:val="20"/>
          <w:lang w:val="es-CR"/>
        </w:rPr>
        <w:t>e</w:t>
      </w:r>
      <w:r w:rsidR="007A6624" w:rsidRPr="007A6624">
        <w:rPr>
          <w:sz w:val="20"/>
          <w:szCs w:val="20"/>
          <w:lang w:val="es-CR"/>
        </w:rPr>
        <w:t>n categorí</w:t>
      </w:r>
      <w:r w:rsidR="007A6624">
        <w:rPr>
          <w:sz w:val="20"/>
          <w:szCs w:val="20"/>
          <w:lang w:val="es-CR"/>
        </w:rPr>
        <w:t>a</w:t>
      </w:r>
      <w:r w:rsidR="007A6624" w:rsidRPr="007A6624">
        <w:rPr>
          <w:sz w:val="20"/>
          <w:szCs w:val="20"/>
          <w:lang w:val="es-CR"/>
        </w:rPr>
        <w:t xml:space="preserve">s </w:t>
      </w:r>
      <w:r w:rsidR="00B25E83" w:rsidRPr="007A6624">
        <w:rPr>
          <w:sz w:val="20"/>
          <w:szCs w:val="20"/>
          <w:lang w:val="es-CR"/>
        </w:rPr>
        <w:t>1A/1B.</w:t>
      </w:r>
    </w:p>
    <w:p w:rsidR="00B25E83" w:rsidRPr="007A6624" w:rsidRDefault="00F076B5" w:rsidP="00CF629B">
      <w:pPr>
        <w:pStyle w:val="ListParagraph"/>
        <w:tabs>
          <w:tab w:val="left" w:pos="360"/>
        </w:tabs>
        <w:ind w:left="3600" w:hanging="3240"/>
        <w:rPr>
          <w:sz w:val="20"/>
          <w:szCs w:val="20"/>
          <w:lang w:val="es-CR"/>
        </w:rPr>
      </w:pPr>
      <w:r w:rsidRPr="007A6624">
        <w:rPr>
          <w:b/>
          <w:sz w:val="20"/>
          <w:szCs w:val="20"/>
          <w:lang w:val="es-CR"/>
        </w:rPr>
        <w:t xml:space="preserve">   </w:t>
      </w:r>
      <w:r w:rsidR="00951959" w:rsidRPr="007A6624">
        <w:rPr>
          <w:b/>
          <w:sz w:val="20"/>
          <w:szCs w:val="20"/>
          <w:lang w:val="es-CR"/>
        </w:rPr>
        <w:t xml:space="preserve">Toxicidad </w:t>
      </w:r>
      <w:r w:rsidR="00B25E83" w:rsidRPr="007A6624">
        <w:rPr>
          <w:b/>
          <w:sz w:val="20"/>
          <w:szCs w:val="20"/>
          <w:lang w:val="es-CR"/>
        </w:rPr>
        <w:t>Reproductiv</w:t>
      </w:r>
      <w:r w:rsidR="007A6624" w:rsidRPr="007A6624">
        <w:rPr>
          <w:b/>
          <w:sz w:val="20"/>
          <w:szCs w:val="20"/>
          <w:lang w:val="es-CR"/>
        </w:rPr>
        <w:t>a</w:t>
      </w:r>
      <w:r w:rsidR="00B25E83" w:rsidRPr="007A6624">
        <w:rPr>
          <w:b/>
          <w:sz w:val="20"/>
          <w:szCs w:val="20"/>
          <w:lang w:val="es-CR"/>
        </w:rPr>
        <w:t xml:space="preserve"> (</w:t>
      </w:r>
      <w:r w:rsidR="007A6624">
        <w:rPr>
          <w:b/>
          <w:sz w:val="20"/>
          <w:szCs w:val="20"/>
          <w:lang w:val="es-CR"/>
        </w:rPr>
        <w:t>F</w:t>
      </w:r>
      <w:r w:rsidR="00B25E83" w:rsidRPr="007A6624">
        <w:rPr>
          <w:b/>
          <w:sz w:val="20"/>
          <w:szCs w:val="20"/>
          <w:lang w:val="es-CR"/>
        </w:rPr>
        <w:t>ertili</w:t>
      </w:r>
      <w:r w:rsidR="007A6624" w:rsidRPr="007A6624">
        <w:rPr>
          <w:b/>
          <w:sz w:val="20"/>
          <w:szCs w:val="20"/>
          <w:lang w:val="es-CR"/>
        </w:rPr>
        <w:t>dad</w:t>
      </w:r>
      <w:r w:rsidR="00B25E83" w:rsidRPr="007A6624">
        <w:rPr>
          <w:b/>
          <w:sz w:val="20"/>
          <w:szCs w:val="20"/>
          <w:lang w:val="es-CR"/>
        </w:rPr>
        <w:t>)</w:t>
      </w:r>
      <w:r w:rsidR="00CF3E08" w:rsidRPr="007A6624">
        <w:rPr>
          <w:b/>
          <w:sz w:val="20"/>
          <w:szCs w:val="20"/>
          <w:lang w:val="es-CR"/>
        </w:rPr>
        <w:tab/>
      </w:r>
      <w:r w:rsidR="00B25E83" w:rsidRPr="007A6624">
        <w:rPr>
          <w:b/>
          <w:sz w:val="20"/>
          <w:szCs w:val="20"/>
          <w:lang w:val="es-CR"/>
        </w:rPr>
        <w:t xml:space="preserve">: </w:t>
      </w:r>
      <w:r w:rsidR="007A6624" w:rsidRPr="007A6624">
        <w:rPr>
          <w:sz w:val="20"/>
          <w:szCs w:val="20"/>
          <w:lang w:val="es-CR"/>
        </w:rPr>
        <w:t>Este producto no cumple el criteri</w:t>
      </w:r>
      <w:r w:rsidR="007A6624">
        <w:rPr>
          <w:sz w:val="20"/>
          <w:szCs w:val="20"/>
          <w:lang w:val="es-CR"/>
        </w:rPr>
        <w:t>o</w:t>
      </w:r>
      <w:r w:rsidR="007A6624" w:rsidRPr="007A6624">
        <w:rPr>
          <w:sz w:val="20"/>
          <w:szCs w:val="20"/>
          <w:lang w:val="es-CR"/>
        </w:rPr>
        <w:t xml:space="preserve"> </w:t>
      </w:r>
      <w:r w:rsidR="007A6624">
        <w:rPr>
          <w:sz w:val="20"/>
          <w:szCs w:val="20"/>
          <w:lang w:val="es-CR"/>
        </w:rPr>
        <w:t>pa</w:t>
      </w:r>
      <w:r w:rsidR="007A6624" w:rsidRPr="007A6624">
        <w:rPr>
          <w:sz w:val="20"/>
          <w:szCs w:val="20"/>
          <w:lang w:val="es-CR"/>
        </w:rPr>
        <w:t>r</w:t>
      </w:r>
      <w:r w:rsidR="007A6624">
        <w:rPr>
          <w:sz w:val="20"/>
          <w:szCs w:val="20"/>
          <w:lang w:val="es-CR"/>
        </w:rPr>
        <w:t>a</w:t>
      </w:r>
      <w:r w:rsidR="007A6624" w:rsidRPr="007A6624">
        <w:rPr>
          <w:sz w:val="20"/>
          <w:szCs w:val="20"/>
          <w:lang w:val="es-CR"/>
        </w:rPr>
        <w:t xml:space="preserve"> clasifica</w:t>
      </w:r>
      <w:r w:rsidR="007A6624">
        <w:rPr>
          <w:sz w:val="20"/>
          <w:szCs w:val="20"/>
          <w:lang w:val="es-CR"/>
        </w:rPr>
        <w:t>c</w:t>
      </w:r>
      <w:r w:rsidR="007A6624" w:rsidRPr="007A6624">
        <w:rPr>
          <w:sz w:val="20"/>
          <w:szCs w:val="20"/>
          <w:lang w:val="es-CR"/>
        </w:rPr>
        <w:t xml:space="preserve">ión </w:t>
      </w:r>
      <w:r w:rsidR="007A6624">
        <w:rPr>
          <w:sz w:val="20"/>
          <w:szCs w:val="20"/>
          <w:lang w:val="es-CR"/>
        </w:rPr>
        <w:t>e</w:t>
      </w:r>
      <w:r w:rsidR="007A6624" w:rsidRPr="007A6624">
        <w:rPr>
          <w:sz w:val="20"/>
          <w:szCs w:val="20"/>
          <w:lang w:val="es-CR"/>
        </w:rPr>
        <w:t>n categorí</w:t>
      </w:r>
      <w:r w:rsidR="007A6624">
        <w:rPr>
          <w:sz w:val="20"/>
          <w:szCs w:val="20"/>
          <w:lang w:val="es-CR"/>
        </w:rPr>
        <w:t>a</w:t>
      </w:r>
      <w:r w:rsidR="007A6624" w:rsidRPr="007A6624">
        <w:rPr>
          <w:sz w:val="20"/>
          <w:szCs w:val="20"/>
          <w:lang w:val="es-CR"/>
        </w:rPr>
        <w:t xml:space="preserve">s </w:t>
      </w:r>
      <w:r w:rsidR="00B25E83" w:rsidRPr="007A6624">
        <w:rPr>
          <w:sz w:val="20"/>
          <w:szCs w:val="20"/>
          <w:lang w:val="es-CR"/>
        </w:rPr>
        <w:t xml:space="preserve">1A/1B. </w:t>
      </w:r>
    </w:p>
    <w:p w:rsidR="00B25E83" w:rsidRPr="007A6624" w:rsidRDefault="00CF629B" w:rsidP="00CF629B">
      <w:pPr>
        <w:pStyle w:val="ListParagraph"/>
        <w:tabs>
          <w:tab w:val="left" w:pos="360"/>
        </w:tabs>
        <w:ind w:left="360"/>
        <w:rPr>
          <w:b/>
          <w:sz w:val="20"/>
          <w:szCs w:val="20"/>
          <w:lang w:val="es-CR"/>
        </w:rPr>
      </w:pPr>
      <w:r w:rsidRPr="007A6624">
        <w:rPr>
          <w:b/>
          <w:sz w:val="20"/>
          <w:szCs w:val="20"/>
          <w:lang w:val="es-CR"/>
        </w:rPr>
        <w:t xml:space="preserve">   </w:t>
      </w:r>
      <w:r w:rsidR="007A6624" w:rsidRPr="007A6624">
        <w:rPr>
          <w:b/>
          <w:sz w:val="20"/>
          <w:szCs w:val="20"/>
          <w:lang w:val="es-CR"/>
        </w:rPr>
        <w:t>Órgan</w:t>
      </w:r>
      <w:r w:rsidR="007A6624">
        <w:rPr>
          <w:b/>
          <w:sz w:val="20"/>
          <w:szCs w:val="20"/>
          <w:lang w:val="es-CR"/>
        </w:rPr>
        <w:t>o</w:t>
      </w:r>
      <w:r w:rsidR="007A6624" w:rsidRPr="007A6624">
        <w:rPr>
          <w:b/>
          <w:sz w:val="20"/>
          <w:szCs w:val="20"/>
          <w:lang w:val="es-CR"/>
        </w:rPr>
        <w:t xml:space="preserve"> </w:t>
      </w:r>
      <w:r w:rsidR="007A6624">
        <w:rPr>
          <w:b/>
          <w:sz w:val="20"/>
          <w:szCs w:val="20"/>
          <w:lang w:val="es-CR"/>
        </w:rPr>
        <w:t>Objetivo Es</w:t>
      </w:r>
      <w:r w:rsidR="007A6624" w:rsidRPr="007A6624">
        <w:rPr>
          <w:b/>
          <w:sz w:val="20"/>
          <w:szCs w:val="20"/>
          <w:lang w:val="es-CR"/>
        </w:rPr>
        <w:t>pecífico</w:t>
      </w:r>
      <w:r w:rsidR="00B25E83" w:rsidRPr="007A6624">
        <w:rPr>
          <w:b/>
          <w:sz w:val="20"/>
          <w:szCs w:val="20"/>
          <w:lang w:val="es-CR"/>
        </w:rPr>
        <w:t xml:space="preserve"> </w:t>
      </w:r>
      <w:r w:rsidRPr="007A6624">
        <w:rPr>
          <w:b/>
          <w:sz w:val="20"/>
          <w:szCs w:val="20"/>
          <w:lang w:val="es-CR"/>
        </w:rPr>
        <w:t>(</w:t>
      </w:r>
      <w:r w:rsidR="007A6624">
        <w:rPr>
          <w:b/>
          <w:sz w:val="20"/>
          <w:szCs w:val="20"/>
          <w:lang w:val="es-CR"/>
        </w:rPr>
        <w:t>Una Sola Exposición</w:t>
      </w:r>
      <w:r w:rsidRPr="007A6624">
        <w:rPr>
          <w:b/>
          <w:sz w:val="20"/>
          <w:szCs w:val="20"/>
          <w:lang w:val="es-CR"/>
        </w:rPr>
        <w:t>)</w:t>
      </w:r>
      <w:r w:rsidR="00B25E83" w:rsidRPr="007A6624">
        <w:rPr>
          <w:b/>
          <w:sz w:val="20"/>
          <w:szCs w:val="20"/>
          <w:lang w:val="es-CR"/>
        </w:rPr>
        <w:tab/>
        <w:t xml:space="preserve">: </w:t>
      </w:r>
      <w:r w:rsidR="007A6624" w:rsidRPr="00951959">
        <w:rPr>
          <w:sz w:val="20"/>
          <w:szCs w:val="20"/>
          <w:lang w:val="es-CR"/>
        </w:rPr>
        <w:t xml:space="preserve">No </w:t>
      </w:r>
      <w:r w:rsidR="007A6624">
        <w:rPr>
          <w:sz w:val="20"/>
          <w:szCs w:val="20"/>
          <w:lang w:val="es-CR"/>
        </w:rPr>
        <w:t>se</w:t>
      </w:r>
      <w:r w:rsidR="007A6624" w:rsidRPr="00951959">
        <w:rPr>
          <w:sz w:val="20"/>
          <w:szCs w:val="20"/>
          <w:lang w:val="es-CR"/>
        </w:rPr>
        <w:t xml:space="preserve"> </w:t>
      </w:r>
      <w:r w:rsidR="007A6624" w:rsidRPr="00C65F36">
        <w:rPr>
          <w:sz w:val="20"/>
          <w:szCs w:val="20"/>
          <w:lang w:val="es-CR"/>
        </w:rPr>
        <w:t>considera</w:t>
      </w:r>
      <w:r w:rsidR="007A6624" w:rsidRPr="00951959">
        <w:rPr>
          <w:sz w:val="20"/>
          <w:szCs w:val="20"/>
          <w:lang w:val="es-CR"/>
        </w:rPr>
        <w:t xml:space="preserve"> un </w:t>
      </w:r>
      <w:r w:rsidR="007A6624" w:rsidRPr="00C65F36">
        <w:rPr>
          <w:sz w:val="20"/>
          <w:szCs w:val="20"/>
          <w:lang w:val="es-CR"/>
        </w:rPr>
        <w:t>peligro</w:t>
      </w:r>
      <w:r w:rsidR="00B25E83" w:rsidRPr="007A6624">
        <w:rPr>
          <w:sz w:val="20"/>
          <w:szCs w:val="20"/>
          <w:lang w:val="es-CR"/>
        </w:rPr>
        <w:t>.</w:t>
      </w:r>
    </w:p>
    <w:p w:rsidR="00F076B5" w:rsidRPr="007A6624" w:rsidRDefault="00CF629B" w:rsidP="00CF0F7F">
      <w:pPr>
        <w:pStyle w:val="ListParagraph"/>
        <w:tabs>
          <w:tab w:val="left" w:pos="360"/>
        </w:tabs>
        <w:spacing w:after="0"/>
        <w:ind w:left="360"/>
        <w:rPr>
          <w:b/>
          <w:sz w:val="8"/>
          <w:szCs w:val="8"/>
          <w:lang w:val="es-CR"/>
        </w:rPr>
      </w:pPr>
      <w:r w:rsidRPr="007A6624">
        <w:rPr>
          <w:b/>
          <w:sz w:val="20"/>
          <w:szCs w:val="20"/>
          <w:lang w:val="es-CR"/>
        </w:rPr>
        <w:t xml:space="preserve">   </w:t>
      </w:r>
      <w:r w:rsidR="007A6624" w:rsidRPr="007A6624">
        <w:rPr>
          <w:b/>
          <w:sz w:val="20"/>
          <w:szCs w:val="20"/>
          <w:lang w:val="es-CR"/>
        </w:rPr>
        <w:t>Órgan</w:t>
      </w:r>
      <w:r w:rsidR="007A6624">
        <w:rPr>
          <w:b/>
          <w:sz w:val="20"/>
          <w:szCs w:val="20"/>
          <w:lang w:val="es-CR"/>
        </w:rPr>
        <w:t>o Objetivo</w:t>
      </w:r>
      <w:r w:rsidR="007A6624" w:rsidRPr="007A6624">
        <w:rPr>
          <w:b/>
          <w:sz w:val="20"/>
          <w:szCs w:val="20"/>
          <w:lang w:val="es-CR"/>
        </w:rPr>
        <w:t xml:space="preserve"> </w:t>
      </w:r>
      <w:r w:rsidR="007A6624">
        <w:rPr>
          <w:b/>
          <w:sz w:val="20"/>
          <w:szCs w:val="20"/>
          <w:lang w:val="es-CR"/>
        </w:rPr>
        <w:t>Es</w:t>
      </w:r>
      <w:r w:rsidR="007A6624" w:rsidRPr="007A6624">
        <w:rPr>
          <w:b/>
          <w:sz w:val="20"/>
          <w:szCs w:val="20"/>
          <w:lang w:val="es-CR"/>
        </w:rPr>
        <w:t>pecífico</w:t>
      </w:r>
      <w:r w:rsidR="00B25E83" w:rsidRPr="007A6624">
        <w:rPr>
          <w:b/>
          <w:sz w:val="20"/>
          <w:szCs w:val="20"/>
          <w:lang w:val="es-CR"/>
        </w:rPr>
        <w:t xml:space="preserve"> </w:t>
      </w:r>
      <w:r w:rsidRPr="007A6624">
        <w:rPr>
          <w:b/>
          <w:sz w:val="20"/>
          <w:szCs w:val="20"/>
          <w:lang w:val="es-CR"/>
        </w:rPr>
        <w:t>(</w:t>
      </w:r>
      <w:r w:rsidR="007A6624">
        <w:rPr>
          <w:b/>
          <w:sz w:val="20"/>
          <w:szCs w:val="20"/>
          <w:lang w:val="es-CR"/>
        </w:rPr>
        <w:t>Exposición</w:t>
      </w:r>
      <w:r w:rsidR="007A6624" w:rsidRPr="007A6624">
        <w:rPr>
          <w:b/>
          <w:sz w:val="20"/>
          <w:szCs w:val="20"/>
          <w:lang w:val="es-CR"/>
        </w:rPr>
        <w:t xml:space="preserve"> </w:t>
      </w:r>
      <w:r w:rsidRPr="007A6624">
        <w:rPr>
          <w:b/>
          <w:sz w:val="20"/>
          <w:szCs w:val="20"/>
          <w:lang w:val="es-CR"/>
        </w:rPr>
        <w:t>Repet</w:t>
      </w:r>
      <w:r w:rsidR="007A6624">
        <w:rPr>
          <w:b/>
          <w:sz w:val="20"/>
          <w:szCs w:val="20"/>
          <w:lang w:val="es-CR"/>
        </w:rPr>
        <w:t>i</w:t>
      </w:r>
      <w:r w:rsidRPr="007A6624">
        <w:rPr>
          <w:b/>
          <w:sz w:val="20"/>
          <w:szCs w:val="20"/>
          <w:lang w:val="es-CR"/>
        </w:rPr>
        <w:t>d</w:t>
      </w:r>
      <w:r w:rsidR="007A6624">
        <w:rPr>
          <w:b/>
          <w:sz w:val="20"/>
          <w:szCs w:val="20"/>
          <w:lang w:val="es-CR"/>
        </w:rPr>
        <w:t>a</w:t>
      </w:r>
      <w:r w:rsidRPr="007A6624">
        <w:rPr>
          <w:b/>
          <w:sz w:val="20"/>
          <w:szCs w:val="20"/>
          <w:lang w:val="es-CR"/>
        </w:rPr>
        <w:t>)</w:t>
      </w:r>
      <w:r w:rsidRPr="007A6624">
        <w:rPr>
          <w:b/>
          <w:sz w:val="20"/>
          <w:szCs w:val="20"/>
          <w:lang w:val="es-CR"/>
        </w:rPr>
        <w:tab/>
      </w:r>
      <w:r w:rsidR="00B25E83" w:rsidRPr="007A6624">
        <w:rPr>
          <w:b/>
          <w:sz w:val="20"/>
          <w:szCs w:val="20"/>
          <w:lang w:val="es-CR"/>
        </w:rPr>
        <w:t xml:space="preserve">: </w:t>
      </w:r>
      <w:r w:rsidR="007A6624" w:rsidRPr="00951959">
        <w:rPr>
          <w:sz w:val="20"/>
          <w:szCs w:val="20"/>
          <w:lang w:val="es-CR"/>
        </w:rPr>
        <w:t xml:space="preserve">No </w:t>
      </w:r>
      <w:r w:rsidR="007A6624">
        <w:rPr>
          <w:sz w:val="20"/>
          <w:szCs w:val="20"/>
          <w:lang w:val="es-CR"/>
        </w:rPr>
        <w:t>se</w:t>
      </w:r>
      <w:r w:rsidR="007A6624" w:rsidRPr="00951959">
        <w:rPr>
          <w:sz w:val="20"/>
          <w:szCs w:val="20"/>
          <w:lang w:val="es-CR"/>
        </w:rPr>
        <w:t xml:space="preserve"> </w:t>
      </w:r>
      <w:r w:rsidR="007A6624" w:rsidRPr="00C65F36">
        <w:rPr>
          <w:sz w:val="20"/>
          <w:szCs w:val="20"/>
          <w:lang w:val="es-CR"/>
        </w:rPr>
        <w:t>considera</w:t>
      </w:r>
      <w:r w:rsidR="007A6624" w:rsidRPr="00951959">
        <w:rPr>
          <w:sz w:val="20"/>
          <w:szCs w:val="20"/>
          <w:lang w:val="es-CR"/>
        </w:rPr>
        <w:t xml:space="preserve"> un </w:t>
      </w:r>
      <w:r w:rsidR="007A6624" w:rsidRPr="00C65F36">
        <w:rPr>
          <w:sz w:val="20"/>
          <w:szCs w:val="20"/>
          <w:lang w:val="es-CR"/>
        </w:rPr>
        <w:t>peligro</w:t>
      </w:r>
      <w:r w:rsidR="00B25E83" w:rsidRPr="007A6624">
        <w:rPr>
          <w:sz w:val="20"/>
          <w:szCs w:val="20"/>
          <w:lang w:val="es-CR"/>
        </w:rPr>
        <w:t>.</w:t>
      </w:r>
    </w:p>
    <w:p w:rsidR="00B25E83" w:rsidRPr="00A42AF7" w:rsidRDefault="00CF0F7F" w:rsidP="00CF0F7F">
      <w:pPr>
        <w:pStyle w:val="HTMLPreformatted"/>
        <w:shd w:val="clear" w:color="auto" w:fill="FFFFFF"/>
        <w:tabs>
          <w:tab w:val="clear" w:pos="916"/>
          <w:tab w:val="left" w:pos="360"/>
        </w:tabs>
        <w:ind w:left="2748" w:hanging="2748"/>
        <w:jc w:val="both"/>
        <w:rPr>
          <w:sz w:val="18"/>
          <w:szCs w:val="18"/>
          <w:lang w:val="es-CR"/>
        </w:rPr>
      </w:pPr>
      <w:r>
        <w:rPr>
          <w:rFonts w:asciiTheme="minorHAnsi" w:hAnsiTheme="minorHAnsi"/>
          <w:b/>
          <w:lang w:val="es-CR"/>
        </w:rPr>
        <w:tab/>
        <w:t xml:space="preserve">   </w:t>
      </w:r>
      <w:r w:rsidR="00A42AF7" w:rsidRPr="00CF0F7F">
        <w:rPr>
          <w:rFonts w:asciiTheme="minorHAnsi" w:hAnsiTheme="minorHAnsi"/>
          <w:b/>
          <w:lang w:val="es-CR"/>
        </w:rPr>
        <w:t>Información</w:t>
      </w:r>
      <w:r w:rsidR="007A6624" w:rsidRPr="00CF0F7F">
        <w:rPr>
          <w:rFonts w:asciiTheme="minorHAnsi" w:hAnsiTheme="minorHAnsi"/>
          <w:b/>
          <w:lang w:val="es-CR"/>
        </w:rPr>
        <w:t xml:space="preserve"> </w:t>
      </w:r>
      <w:r w:rsidR="00B25E83" w:rsidRPr="00CF0F7F">
        <w:rPr>
          <w:rFonts w:asciiTheme="minorHAnsi" w:hAnsiTheme="minorHAnsi"/>
          <w:b/>
          <w:lang w:val="es-CR"/>
        </w:rPr>
        <w:t>Adi</w:t>
      </w:r>
      <w:r w:rsidR="00A42AF7" w:rsidRPr="00CF0F7F">
        <w:rPr>
          <w:rFonts w:asciiTheme="minorHAnsi" w:hAnsiTheme="minorHAnsi"/>
          <w:b/>
          <w:lang w:val="es-CR"/>
        </w:rPr>
        <w:t>c</w:t>
      </w:r>
      <w:r w:rsidR="00B25E83" w:rsidRPr="00CF0F7F">
        <w:rPr>
          <w:rFonts w:asciiTheme="minorHAnsi" w:hAnsiTheme="minorHAnsi"/>
          <w:b/>
          <w:lang w:val="es-CR"/>
        </w:rPr>
        <w:t>ional</w:t>
      </w:r>
      <w:r w:rsidR="00B25E83" w:rsidRPr="00A42AF7">
        <w:rPr>
          <w:b/>
          <w:lang w:val="es-CR"/>
        </w:rPr>
        <w:tab/>
        <w:t xml:space="preserve">: </w:t>
      </w:r>
      <w:r w:rsidR="00A42AF7" w:rsidRPr="00A42AF7">
        <w:rPr>
          <w:rFonts w:asciiTheme="minorHAnsi" w:hAnsiTheme="minorHAnsi"/>
          <w:color w:val="212121"/>
          <w:lang w:val="es-CR"/>
        </w:rPr>
        <w:t xml:space="preserve">Los aceites usados </w:t>
      </w:r>
      <w:r w:rsidR="00A42AF7" w:rsidRPr="00A42AF7">
        <w:rPr>
          <w:rFonts w:ascii="Cambria Math" w:hAnsi="Cambria Math" w:cs="Cambria Math"/>
          <w:color w:val="212121"/>
          <w:lang w:val="es-CR"/>
        </w:rPr>
        <w:t>​​</w:t>
      </w:r>
      <w:r w:rsidR="00A42AF7" w:rsidRPr="00A42AF7">
        <w:rPr>
          <w:rFonts w:asciiTheme="minorHAnsi" w:hAnsiTheme="minorHAnsi" w:cs="Times New Roman"/>
          <w:color w:val="212121"/>
          <w:lang w:val="es-CR"/>
        </w:rPr>
        <w:t>pueden contener impurezas dañinas que se han acumulado durante</w:t>
      </w:r>
      <w:r w:rsidR="00A42AF7" w:rsidRPr="00A42AF7">
        <w:rPr>
          <w:rFonts w:asciiTheme="minorHAnsi" w:hAnsiTheme="minorHAnsi"/>
          <w:color w:val="212121"/>
          <w:lang w:val="es-CR"/>
        </w:rPr>
        <w:t xml:space="preserve"> el uso. La concentración de tales impurezas dependerá del uso y puede ocasionar riesgos para la salud y el medio ambiente </w:t>
      </w:r>
      <w:r w:rsidR="00A42AF7">
        <w:rPr>
          <w:rFonts w:asciiTheme="minorHAnsi" w:hAnsiTheme="minorHAnsi"/>
          <w:color w:val="212121"/>
          <w:lang w:val="es-CR"/>
        </w:rPr>
        <w:t>al desecharlos</w:t>
      </w:r>
      <w:r w:rsidR="00A42AF7" w:rsidRPr="00A42AF7">
        <w:rPr>
          <w:rFonts w:asciiTheme="minorHAnsi" w:hAnsiTheme="minorHAnsi"/>
          <w:color w:val="212121"/>
          <w:lang w:val="es-CR"/>
        </w:rPr>
        <w:t xml:space="preserve">. Todo aceite usado debe manipularse con precaución y evitar el contacto </w:t>
      </w:r>
      <w:r w:rsidR="00A42AF7">
        <w:rPr>
          <w:rFonts w:asciiTheme="minorHAnsi" w:hAnsiTheme="minorHAnsi"/>
          <w:color w:val="212121"/>
          <w:lang w:val="es-CR"/>
        </w:rPr>
        <w:t xml:space="preserve">con </w:t>
      </w:r>
      <w:r w:rsidR="00A42AF7" w:rsidRPr="00A42AF7">
        <w:rPr>
          <w:rFonts w:asciiTheme="minorHAnsi" w:hAnsiTheme="minorHAnsi"/>
          <w:color w:val="212121"/>
          <w:lang w:val="es-CR"/>
        </w:rPr>
        <w:t>la piel en la medida de lo posible.</w:t>
      </w:r>
    </w:p>
    <w:p w:rsidR="00B25E83" w:rsidRPr="00A42AF7" w:rsidRDefault="002B23A4" w:rsidP="00B25E83">
      <w:pPr>
        <w:pStyle w:val="ListParagraph"/>
        <w:tabs>
          <w:tab w:val="left" w:pos="360"/>
        </w:tabs>
        <w:ind w:left="360"/>
        <w:rPr>
          <w:lang w:val="es-CR"/>
        </w:rPr>
      </w:pPr>
      <w:r>
        <w:rPr>
          <w:b/>
          <w:noProof/>
        </w:rPr>
        <w:lastRenderedPageBreak/>
        <w:pict>
          <v:shape id="Text Box 26" o:spid="_x0000_s1039" type="#_x0000_t202" style="position:absolute;left:0;text-align:left;margin-left:4.15pt;margin-top:7.15pt;width:498.35pt;height:27.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2622AE" w:rsidRDefault="002622AE" w:rsidP="00B25E83">
                  <w:pPr>
                    <w:rPr>
                      <w:sz w:val="32"/>
                    </w:rPr>
                  </w:pPr>
                  <w:r>
                    <w:rPr>
                      <w:b/>
                      <w:bCs/>
                      <w:sz w:val="24"/>
                    </w:rPr>
                    <w:t xml:space="preserve">12. </w:t>
                  </w:r>
                  <w:r w:rsidR="00CF0F7F" w:rsidRPr="00CF0F7F">
                    <w:rPr>
                      <w:b/>
                      <w:bCs/>
                      <w:sz w:val="24"/>
                      <w:lang w:val="es-ES"/>
                    </w:rPr>
                    <w:t>INFORMACIÓN</w:t>
                  </w:r>
                  <w:r>
                    <w:rPr>
                      <w:b/>
                      <w:bCs/>
                      <w:sz w:val="24"/>
                    </w:rPr>
                    <w:t xml:space="preserve"> </w:t>
                  </w:r>
                  <w:r w:rsidR="00CF0F7F" w:rsidRPr="00CF0F7F">
                    <w:rPr>
                      <w:b/>
                      <w:bCs/>
                      <w:sz w:val="24"/>
                      <w:lang w:val="es-ES"/>
                    </w:rPr>
                    <w:t>ECOLÓGICA</w:t>
                  </w:r>
                  <w:r>
                    <w:rPr>
                      <w:b/>
                      <w:bCs/>
                      <w:sz w:val="24"/>
                    </w:rPr>
                    <w:t xml:space="preserve"> </w:t>
                  </w:r>
                </w:p>
                <w:p w:rsidR="002622AE" w:rsidRDefault="002622AE" w:rsidP="00B25E83">
                  <w:pPr>
                    <w:rPr>
                      <w:sz w:val="32"/>
                    </w:rPr>
                  </w:pPr>
                </w:p>
              </w:txbxContent>
            </v:textbox>
          </v:shape>
        </w:pict>
      </w:r>
    </w:p>
    <w:p w:rsidR="00B25E83" w:rsidRPr="00A42AF7" w:rsidRDefault="00B25E83" w:rsidP="00B25E83">
      <w:pPr>
        <w:pStyle w:val="ListParagraph"/>
        <w:tabs>
          <w:tab w:val="left" w:pos="360"/>
        </w:tabs>
        <w:ind w:left="360"/>
        <w:rPr>
          <w:lang w:val="es-CR"/>
        </w:rPr>
      </w:pPr>
    </w:p>
    <w:p w:rsidR="00B25E83" w:rsidRPr="00A42AF7" w:rsidRDefault="00B25E83" w:rsidP="00B25E83">
      <w:pPr>
        <w:pStyle w:val="ListParagraph"/>
        <w:tabs>
          <w:tab w:val="left" w:pos="360"/>
        </w:tabs>
        <w:ind w:left="360"/>
        <w:rPr>
          <w:lang w:val="es-CR"/>
        </w:rPr>
      </w:pPr>
    </w:p>
    <w:p w:rsidR="00B25E83" w:rsidRPr="00CF0F7F" w:rsidRDefault="00CF0F7F" w:rsidP="00CF0F7F">
      <w:pPr>
        <w:pStyle w:val="HTMLPreformatted"/>
        <w:shd w:val="clear" w:color="auto" w:fill="FFFFFF"/>
        <w:tabs>
          <w:tab w:val="clear" w:pos="916"/>
          <w:tab w:val="clear" w:pos="1832"/>
          <w:tab w:val="left" w:pos="360"/>
        </w:tabs>
        <w:ind w:left="2748" w:hanging="2748"/>
        <w:jc w:val="both"/>
        <w:rPr>
          <w:sz w:val="22"/>
          <w:szCs w:val="22"/>
          <w:lang w:val="es-CR"/>
        </w:rPr>
      </w:pPr>
      <w:r>
        <w:rPr>
          <w:rFonts w:asciiTheme="minorHAnsi" w:hAnsiTheme="minorHAnsi"/>
          <w:b/>
          <w:lang w:val="es-ES"/>
        </w:rPr>
        <w:tab/>
        <w:t xml:space="preserve"> </w:t>
      </w:r>
      <w:r w:rsidR="00B25E83" w:rsidRPr="00CF0F7F">
        <w:rPr>
          <w:rFonts w:asciiTheme="minorHAnsi" w:hAnsiTheme="minorHAnsi"/>
          <w:b/>
          <w:lang w:val="es-ES"/>
        </w:rPr>
        <w:t>Bas</w:t>
      </w:r>
      <w:r w:rsidR="00F86B39" w:rsidRPr="00CF0F7F">
        <w:rPr>
          <w:rFonts w:asciiTheme="minorHAnsi" w:hAnsiTheme="minorHAnsi"/>
          <w:b/>
          <w:lang w:val="es-ES"/>
        </w:rPr>
        <w:t>e</w:t>
      </w:r>
      <w:r w:rsidR="00B25E83" w:rsidRPr="00CF0F7F">
        <w:rPr>
          <w:rFonts w:asciiTheme="minorHAnsi" w:hAnsiTheme="minorHAnsi"/>
          <w:b/>
          <w:lang w:val="es-ES"/>
        </w:rPr>
        <w:t xml:space="preserve">s </w:t>
      </w:r>
      <w:r w:rsidR="00F86B39" w:rsidRPr="00CF0F7F">
        <w:rPr>
          <w:rFonts w:asciiTheme="minorHAnsi" w:hAnsiTheme="minorHAnsi"/>
          <w:b/>
          <w:lang w:val="es-ES"/>
        </w:rPr>
        <w:t>de</w:t>
      </w:r>
      <w:r w:rsidR="00B25E83" w:rsidRPr="00CF0F7F">
        <w:rPr>
          <w:rFonts w:asciiTheme="minorHAnsi" w:hAnsiTheme="minorHAnsi"/>
          <w:b/>
          <w:lang w:val="es-ES"/>
        </w:rPr>
        <w:t xml:space="preserve"> </w:t>
      </w:r>
      <w:r w:rsidR="00F86B39" w:rsidRPr="00CF0F7F">
        <w:rPr>
          <w:rFonts w:asciiTheme="minorHAnsi" w:hAnsiTheme="minorHAnsi"/>
          <w:b/>
          <w:lang w:val="es-CR"/>
        </w:rPr>
        <w:t>Evaluación</w:t>
      </w:r>
      <w:r w:rsidR="00B25E83" w:rsidRPr="00CF0F7F">
        <w:rPr>
          <w:b/>
          <w:lang w:val="es-ES"/>
        </w:rPr>
        <w:tab/>
        <w:t xml:space="preserve">: </w:t>
      </w:r>
      <w:r w:rsidR="00430196" w:rsidRPr="00CF0F7F">
        <w:rPr>
          <w:rFonts w:asciiTheme="minorHAnsi" w:hAnsiTheme="minorHAnsi"/>
          <w:color w:val="212121"/>
          <w:sz w:val="22"/>
          <w:szCs w:val="22"/>
          <w:lang w:val="es-CR"/>
        </w:rPr>
        <w:t>Datos</w:t>
      </w:r>
      <w:r w:rsidR="00430196" w:rsidRPr="00CF0F7F">
        <w:rPr>
          <w:rFonts w:asciiTheme="minorHAnsi" w:hAnsiTheme="minorHAnsi"/>
          <w:color w:val="212121"/>
          <w:sz w:val="22"/>
          <w:szCs w:val="22"/>
          <w:lang w:val="es-ES"/>
        </w:rPr>
        <w:t xml:space="preserve"> </w:t>
      </w:r>
      <w:r w:rsidR="00430196" w:rsidRPr="00CF0F7F">
        <w:rPr>
          <w:rFonts w:asciiTheme="minorHAnsi" w:hAnsiTheme="minorHAnsi"/>
          <w:color w:val="212121"/>
          <w:sz w:val="22"/>
          <w:szCs w:val="22"/>
          <w:lang w:val="es-CR"/>
        </w:rPr>
        <w:t>eco toxicológicos</w:t>
      </w:r>
      <w:r w:rsidR="00430196" w:rsidRPr="00CF0F7F">
        <w:rPr>
          <w:rFonts w:asciiTheme="minorHAnsi" w:hAnsiTheme="minorHAnsi"/>
          <w:color w:val="212121"/>
          <w:sz w:val="22"/>
          <w:szCs w:val="22"/>
          <w:lang w:val="es-ES"/>
        </w:rPr>
        <w:t xml:space="preserve"> no se </w:t>
      </w:r>
      <w:r w:rsidR="00430196" w:rsidRPr="00CF0F7F">
        <w:rPr>
          <w:rFonts w:asciiTheme="minorHAnsi" w:hAnsiTheme="minorHAnsi"/>
          <w:color w:val="212121"/>
          <w:sz w:val="22"/>
          <w:szCs w:val="22"/>
          <w:lang w:val="es-CR"/>
        </w:rPr>
        <w:t>han</w:t>
      </w:r>
      <w:r w:rsidR="00430196" w:rsidRPr="00CF0F7F">
        <w:rPr>
          <w:rFonts w:asciiTheme="minorHAnsi" w:hAnsiTheme="minorHAnsi"/>
          <w:color w:val="212121"/>
          <w:sz w:val="22"/>
          <w:szCs w:val="22"/>
          <w:lang w:val="es-ES"/>
        </w:rPr>
        <w:t xml:space="preserve"> </w:t>
      </w:r>
      <w:r w:rsidR="00430196" w:rsidRPr="00CF0F7F">
        <w:rPr>
          <w:rFonts w:asciiTheme="minorHAnsi" w:hAnsiTheme="minorHAnsi"/>
          <w:color w:val="212121"/>
          <w:sz w:val="22"/>
          <w:szCs w:val="22"/>
          <w:lang w:val="es-CR"/>
        </w:rPr>
        <w:t>determinado</w:t>
      </w:r>
      <w:r w:rsidR="00430196" w:rsidRPr="00CF0F7F">
        <w:rPr>
          <w:rFonts w:asciiTheme="minorHAnsi" w:hAnsiTheme="minorHAnsi"/>
          <w:color w:val="212121"/>
          <w:sz w:val="22"/>
          <w:szCs w:val="22"/>
          <w:lang w:val="es-ES"/>
        </w:rPr>
        <w:t xml:space="preserve"> </w:t>
      </w:r>
      <w:r w:rsidR="00430196" w:rsidRPr="00CF0F7F">
        <w:rPr>
          <w:rFonts w:asciiTheme="minorHAnsi" w:hAnsiTheme="minorHAnsi"/>
          <w:color w:val="212121"/>
          <w:sz w:val="22"/>
          <w:szCs w:val="22"/>
          <w:lang w:val="es-CR"/>
        </w:rPr>
        <w:t>específicamente</w:t>
      </w:r>
      <w:r w:rsidR="00430196" w:rsidRPr="00CF0F7F">
        <w:rPr>
          <w:rFonts w:asciiTheme="minorHAnsi" w:hAnsiTheme="minorHAnsi"/>
          <w:color w:val="212121"/>
          <w:sz w:val="22"/>
          <w:szCs w:val="22"/>
          <w:lang w:val="es-ES"/>
        </w:rPr>
        <w:t xml:space="preserve"> </w:t>
      </w:r>
      <w:r w:rsidR="00430196" w:rsidRPr="00CF0F7F">
        <w:rPr>
          <w:rFonts w:asciiTheme="minorHAnsi" w:hAnsiTheme="minorHAnsi"/>
          <w:color w:val="212121"/>
          <w:sz w:val="22"/>
          <w:szCs w:val="22"/>
          <w:lang w:val="es-CR"/>
        </w:rPr>
        <w:t>para</w:t>
      </w:r>
      <w:r w:rsidR="00430196" w:rsidRPr="00CF0F7F">
        <w:rPr>
          <w:rFonts w:asciiTheme="minorHAnsi" w:hAnsiTheme="minorHAnsi"/>
          <w:color w:val="212121"/>
          <w:sz w:val="22"/>
          <w:szCs w:val="22"/>
          <w:lang w:val="es-ES"/>
        </w:rPr>
        <w:t xml:space="preserve"> </w:t>
      </w:r>
      <w:r w:rsidR="00430196" w:rsidRPr="00CF0F7F">
        <w:rPr>
          <w:rFonts w:asciiTheme="minorHAnsi" w:hAnsiTheme="minorHAnsi"/>
          <w:color w:val="212121"/>
          <w:sz w:val="22"/>
          <w:szCs w:val="22"/>
          <w:lang w:val="es-CR"/>
        </w:rPr>
        <w:t>este</w:t>
      </w:r>
      <w:r w:rsidR="00430196" w:rsidRPr="00CF0F7F">
        <w:rPr>
          <w:rFonts w:asciiTheme="minorHAnsi" w:hAnsiTheme="minorHAnsi"/>
          <w:color w:val="212121"/>
          <w:sz w:val="22"/>
          <w:szCs w:val="22"/>
          <w:lang w:val="es-ES"/>
        </w:rPr>
        <w:t xml:space="preserve"> </w:t>
      </w:r>
      <w:r w:rsidR="00430196" w:rsidRPr="00CF0F7F">
        <w:rPr>
          <w:rFonts w:asciiTheme="minorHAnsi" w:hAnsiTheme="minorHAnsi"/>
          <w:color w:val="212121"/>
          <w:sz w:val="22"/>
          <w:szCs w:val="22"/>
          <w:lang w:val="es-CR"/>
        </w:rPr>
        <w:t>producto</w:t>
      </w:r>
      <w:r w:rsidR="00430196" w:rsidRPr="00CF0F7F">
        <w:rPr>
          <w:rFonts w:asciiTheme="minorHAnsi" w:hAnsiTheme="minorHAnsi"/>
          <w:color w:val="212121"/>
          <w:sz w:val="22"/>
          <w:szCs w:val="22"/>
          <w:lang w:val="es-ES"/>
        </w:rPr>
        <w:t xml:space="preserve">. </w:t>
      </w:r>
      <w:r w:rsidR="00430196" w:rsidRPr="00CF0F7F">
        <w:rPr>
          <w:rFonts w:asciiTheme="minorHAnsi" w:hAnsiTheme="minorHAnsi"/>
          <w:color w:val="212121"/>
          <w:sz w:val="22"/>
          <w:szCs w:val="22"/>
          <w:lang w:val="es-CR"/>
        </w:rPr>
        <w:t xml:space="preserve">La información dada se basa en el conocimiento de los componentes y </w:t>
      </w:r>
      <w:proofErr w:type="gramStart"/>
      <w:r w:rsidR="00430196" w:rsidRPr="00CF0F7F">
        <w:rPr>
          <w:rFonts w:asciiTheme="minorHAnsi" w:hAnsiTheme="minorHAnsi"/>
          <w:color w:val="212121"/>
          <w:sz w:val="22"/>
          <w:szCs w:val="22"/>
          <w:lang w:val="es-CR"/>
        </w:rPr>
        <w:t>la</w:t>
      </w:r>
      <w:proofErr w:type="gramEnd"/>
      <w:r w:rsidR="00430196"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00E33795" w:rsidRPr="00CF0F7F">
        <w:rPr>
          <w:rFonts w:asciiTheme="minorHAnsi" w:hAnsiTheme="minorHAnsi"/>
          <w:color w:val="212121"/>
          <w:sz w:val="22"/>
          <w:szCs w:val="22"/>
          <w:lang w:val="es-CR"/>
        </w:rPr>
        <w:t>.</w:t>
      </w:r>
      <w:r w:rsidR="00B25E83" w:rsidRPr="00CF0F7F">
        <w:rPr>
          <w:sz w:val="22"/>
          <w:szCs w:val="22"/>
          <w:lang w:val="es-CR"/>
        </w:rPr>
        <w:t xml:space="preserve"> </w:t>
      </w:r>
    </w:p>
    <w:p w:rsidR="00B25E83" w:rsidRDefault="00B25E83" w:rsidP="00CF0F7F">
      <w:pPr>
        <w:pStyle w:val="ListParagraph"/>
        <w:tabs>
          <w:tab w:val="left" w:pos="360"/>
        </w:tabs>
        <w:spacing w:after="0"/>
        <w:ind w:left="360"/>
        <w:rPr>
          <w:b/>
          <w:lang w:val="es-ES"/>
        </w:rPr>
      </w:pPr>
      <w:r w:rsidRPr="00CF0F7F">
        <w:rPr>
          <w:b/>
          <w:lang w:val="es-ES"/>
        </w:rPr>
        <w:t xml:space="preserve">12.1 </w:t>
      </w:r>
      <w:r w:rsidR="009259E9">
        <w:rPr>
          <w:b/>
          <w:lang w:val="es-ES"/>
        </w:rPr>
        <w:t xml:space="preserve">  </w:t>
      </w:r>
      <w:r w:rsidR="009259E9" w:rsidRPr="00CF0F7F">
        <w:rPr>
          <w:b/>
          <w:lang w:val="es-ES"/>
        </w:rPr>
        <w:t>TOXICIDAD</w:t>
      </w:r>
    </w:p>
    <w:p w:rsidR="00CF0F7F" w:rsidRPr="00CF0F7F" w:rsidRDefault="00CF0F7F" w:rsidP="00CF0F7F">
      <w:pPr>
        <w:pStyle w:val="ListParagraph"/>
        <w:tabs>
          <w:tab w:val="left" w:pos="360"/>
        </w:tabs>
        <w:spacing w:after="0"/>
        <w:ind w:left="360"/>
        <w:rPr>
          <w:b/>
          <w:sz w:val="8"/>
          <w:szCs w:val="8"/>
          <w:lang w:val="es-ES"/>
        </w:rPr>
      </w:pPr>
    </w:p>
    <w:p w:rsidR="00CF0F7F" w:rsidRPr="00CF0F7F" w:rsidRDefault="00CF0F7F" w:rsidP="00CF0F7F">
      <w:pPr>
        <w:pStyle w:val="HTMLPreformatted"/>
        <w:shd w:val="clear" w:color="auto" w:fill="FFFFFF"/>
        <w:tabs>
          <w:tab w:val="clear" w:pos="916"/>
          <w:tab w:val="left" w:pos="810"/>
        </w:tabs>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Pr>
          <w:rFonts w:asciiTheme="minorHAnsi" w:hAnsiTheme="minorHAnsi"/>
          <w:b/>
          <w:lang w:val="es-CR"/>
        </w:rPr>
        <w:tab/>
      </w:r>
      <w:r w:rsidR="00B37CDB" w:rsidRPr="00CF0F7F">
        <w:rPr>
          <w:rFonts w:asciiTheme="minorHAnsi" w:hAnsiTheme="minorHAnsi"/>
          <w:b/>
          <w:lang w:val="es-CR"/>
        </w:rPr>
        <w:t xml:space="preserve">Toxicidad </w:t>
      </w:r>
      <w:r w:rsidR="00B25E83" w:rsidRPr="00CF0F7F">
        <w:rPr>
          <w:rFonts w:asciiTheme="minorHAnsi" w:hAnsiTheme="minorHAnsi"/>
          <w:b/>
          <w:lang w:val="es-CR"/>
        </w:rPr>
        <w:t>A</w:t>
      </w:r>
      <w:r w:rsidR="00B37CDB" w:rsidRPr="00CF0F7F">
        <w:rPr>
          <w:rFonts w:asciiTheme="minorHAnsi" w:hAnsiTheme="minorHAnsi"/>
          <w:b/>
          <w:lang w:val="es-CR"/>
        </w:rPr>
        <w:t>g</w:t>
      </w:r>
      <w:r w:rsidR="00B25E83" w:rsidRPr="00CF0F7F">
        <w:rPr>
          <w:rFonts w:asciiTheme="minorHAnsi" w:hAnsiTheme="minorHAnsi"/>
          <w:b/>
          <w:lang w:val="es-CR"/>
        </w:rPr>
        <w:t>u</w:t>
      </w:r>
      <w:r w:rsidR="00B37CDB" w:rsidRPr="00CF0F7F">
        <w:rPr>
          <w:rFonts w:asciiTheme="minorHAnsi" w:hAnsiTheme="minorHAnsi"/>
          <w:b/>
          <w:lang w:val="es-CR"/>
        </w:rPr>
        <w:t>da</w:t>
      </w:r>
      <w:r w:rsidR="00B25E83" w:rsidRPr="00E33795">
        <w:rPr>
          <w:b/>
          <w:lang w:val="es-CR"/>
        </w:rPr>
        <w:tab/>
        <w:t xml:space="preserve">: </w:t>
      </w:r>
      <w:r w:rsidR="00E33795" w:rsidRPr="00CF0F7F">
        <w:rPr>
          <w:rFonts w:asciiTheme="minorHAnsi" w:hAnsiTheme="minorHAnsi"/>
          <w:color w:val="212121"/>
          <w:sz w:val="22"/>
          <w:szCs w:val="22"/>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p>
    <w:p w:rsidR="00CF0F7F" w:rsidRPr="00CF0F7F" w:rsidRDefault="00CF0F7F" w:rsidP="00CF0F7F">
      <w:pPr>
        <w:pStyle w:val="HTMLPreformatted"/>
        <w:shd w:val="clear" w:color="auto" w:fill="FFFFFF"/>
        <w:ind w:left="2748" w:hanging="2658"/>
        <w:jc w:val="both"/>
        <w:rPr>
          <w:rFonts w:asciiTheme="minorHAnsi" w:hAnsiTheme="minorHAnsi"/>
          <w:color w:val="212121"/>
          <w:sz w:val="22"/>
          <w:szCs w:val="22"/>
          <w:lang w:val="es-CR"/>
        </w:rPr>
      </w:pPr>
    </w:p>
    <w:p w:rsidR="00B25E83" w:rsidRPr="00CF0F7F" w:rsidRDefault="00CF0F7F" w:rsidP="00CF0F7F">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sidR="00B25E83" w:rsidRPr="00CF0F7F">
        <w:rPr>
          <w:rFonts w:asciiTheme="minorHAnsi" w:hAnsiTheme="minorHAnsi"/>
          <w:b/>
          <w:sz w:val="22"/>
          <w:szCs w:val="22"/>
          <w:lang w:val="es-CR"/>
        </w:rPr>
        <w:t xml:space="preserve">12.2 </w:t>
      </w:r>
      <w:r w:rsidR="00B25E83" w:rsidRPr="00CF0F7F">
        <w:rPr>
          <w:rFonts w:asciiTheme="minorHAnsi" w:hAnsiTheme="minorHAnsi"/>
          <w:b/>
          <w:sz w:val="22"/>
          <w:szCs w:val="22"/>
          <w:lang w:val="es-ES"/>
        </w:rPr>
        <w:t>PERSISTENC</w:t>
      </w:r>
      <w:r w:rsidR="00E33795" w:rsidRPr="00CF0F7F">
        <w:rPr>
          <w:rFonts w:asciiTheme="minorHAnsi" w:hAnsiTheme="minorHAnsi"/>
          <w:b/>
          <w:sz w:val="22"/>
          <w:szCs w:val="22"/>
          <w:lang w:val="es-ES"/>
        </w:rPr>
        <w:t>IA</w:t>
      </w:r>
      <w:r w:rsidR="00B25E83" w:rsidRPr="00CF0F7F">
        <w:rPr>
          <w:rFonts w:asciiTheme="minorHAnsi" w:hAnsiTheme="minorHAnsi"/>
          <w:b/>
          <w:sz w:val="22"/>
          <w:szCs w:val="22"/>
          <w:lang w:val="es-CR"/>
        </w:rPr>
        <w:t xml:space="preserve"> &amp;</w:t>
      </w:r>
      <w:r w:rsidR="0038638C" w:rsidRPr="00CF0F7F">
        <w:rPr>
          <w:rFonts w:asciiTheme="minorHAnsi" w:hAnsiTheme="minorHAnsi"/>
          <w:b/>
          <w:sz w:val="22"/>
          <w:szCs w:val="22"/>
          <w:lang w:val="es-CR"/>
        </w:rPr>
        <w:t xml:space="preserve"> </w:t>
      </w:r>
      <w:r w:rsidR="00B25E83" w:rsidRPr="00CF0F7F">
        <w:rPr>
          <w:rFonts w:asciiTheme="minorHAnsi" w:hAnsiTheme="minorHAnsi"/>
          <w:b/>
          <w:sz w:val="22"/>
          <w:szCs w:val="22"/>
          <w:lang w:val="es-ES"/>
        </w:rPr>
        <w:t>DEGRADABILI</w:t>
      </w:r>
      <w:r w:rsidR="00E33795" w:rsidRPr="00CF0F7F">
        <w:rPr>
          <w:rFonts w:asciiTheme="minorHAnsi" w:hAnsiTheme="minorHAnsi"/>
          <w:b/>
          <w:sz w:val="22"/>
          <w:szCs w:val="22"/>
          <w:lang w:val="es-ES"/>
        </w:rPr>
        <w:t>DAD</w:t>
      </w:r>
      <w:r w:rsidR="00B25E83" w:rsidRPr="00E33795">
        <w:rPr>
          <w:b/>
          <w:lang w:val="es-CR"/>
        </w:rPr>
        <w:tab/>
        <w:t xml:space="preserve">: </w:t>
      </w:r>
      <w:r w:rsidR="00E33795"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CF0F7F" w:rsidRPr="00CF0F7F" w:rsidRDefault="00CF0F7F" w:rsidP="00CF0F7F">
      <w:pPr>
        <w:pStyle w:val="HTMLPreformatted"/>
        <w:shd w:val="clear" w:color="auto" w:fill="FFFFFF"/>
        <w:ind w:left="2748" w:hanging="2658"/>
        <w:jc w:val="both"/>
        <w:rPr>
          <w:sz w:val="8"/>
          <w:szCs w:val="8"/>
          <w:lang w:val="es-CR"/>
        </w:rPr>
      </w:pPr>
    </w:p>
    <w:p w:rsidR="00B25E83" w:rsidRDefault="00B25E83" w:rsidP="00CF0F7F">
      <w:pPr>
        <w:pStyle w:val="ListParagraph"/>
        <w:tabs>
          <w:tab w:val="left" w:pos="360"/>
        </w:tabs>
        <w:spacing w:after="0"/>
        <w:ind w:left="360"/>
        <w:jc w:val="both"/>
        <w:rPr>
          <w:lang w:val="es-CR"/>
        </w:rPr>
      </w:pPr>
      <w:r w:rsidRPr="00E33795">
        <w:rPr>
          <w:b/>
          <w:lang w:val="es-CR"/>
        </w:rPr>
        <w:t xml:space="preserve">12.3 </w:t>
      </w:r>
      <w:r w:rsidR="00E33795" w:rsidRPr="00CF0F7F">
        <w:rPr>
          <w:b/>
          <w:lang w:val="es-ES"/>
        </w:rPr>
        <w:t>POTENCIAL</w:t>
      </w:r>
      <w:r w:rsidR="00E33795" w:rsidRPr="00E33795">
        <w:rPr>
          <w:b/>
          <w:lang w:val="es-CR"/>
        </w:rPr>
        <w:t xml:space="preserve"> </w:t>
      </w:r>
      <w:r w:rsidR="00F076B5" w:rsidRPr="00E33795">
        <w:rPr>
          <w:b/>
          <w:lang w:val="es-CR"/>
        </w:rPr>
        <w:t xml:space="preserve">BIO </w:t>
      </w:r>
      <w:r w:rsidR="00F076B5" w:rsidRPr="00CF0F7F">
        <w:rPr>
          <w:b/>
          <w:lang w:val="es-ES"/>
        </w:rPr>
        <w:t>ACUMULATIV</w:t>
      </w:r>
      <w:r w:rsidR="00E33795" w:rsidRPr="00CF0F7F">
        <w:rPr>
          <w:b/>
          <w:lang w:val="es-ES"/>
        </w:rPr>
        <w:t>O</w:t>
      </w:r>
      <w:r w:rsidRPr="00E33795">
        <w:rPr>
          <w:b/>
          <w:lang w:val="es-CR"/>
        </w:rPr>
        <w:tab/>
      </w:r>
      <w:r w:rsidR="00CF0F7F">
        <w:rPr>
          <w:b/>
          <w:lang w:val="es-CR"/>
        </w:rPr>
        <w:t xml:space="preserve">     </w:t>
      </w:r>
      <w:r w:rsidRPr="00E33795">
        <w:rPr>
          <w:b/>
          <w:lang w:val="es-CR"/>
        </w:rPr>
        <w:t xml:space="preserve">: </w:t>
      </w:r>
      <w:r w:rsidR="003D2193" w:rsidRPr="00E33795">
        <w:rPr>
          <w:lang w:val="es-CR"/>
        </w:rPr>
        <w:t>Conti</w:t>
      </w:r>
      <w:r w:rsidR="00E33795" w:rsidRPr="00E33795">
        <w:rPr>
          <w:lang w:val="es-CR"/>
        </w:rPr>
        <w:t>e</w:t>
      </w:r>
      <w:r w:rsidR="003D2193" w:rsidRPr="00E33795">
        <w:rPr>
          <w:lang w:val="es-CR"/>
        </w:rPr>
        <w:t>n</w:t>
      </w:r>
      <w:r w:rsidR="00E33795" w:rsidRPr="00E33795">
        <w:rPr>
          <w:lang w:val="es-CR"/>
        </w:rPr>
        <w:t>e</w:t>
      </w:r>
      <w:r w:rsidR="003D2193" w:rsidRPr="00E33795">
        <w:rPr>
          <w:lang w:val="es-CR"/>
        </w:rPr>
        <w:t xml:space="preserve"> component</w:t>
      </w:r>
      <w:r w:rsidR="00E33795" w:rsidRPr="00E33795">
        <w:rPr>
          <w:lang w:val="es-CR"/>
        </w:rPr>
        <w:t>e</w:t>
      </w:r>
      <w:r w:rsidR="003D2193" w:rsidRPr="00E33795">
        <w:rPr>
          <w:lang w:val="es-CR"/>
        </w:rPr>
        <w:t xml:space="preserve">s </w:t>
      </w:r>
      <w:r w:rsidR="00E33795" w:rsidRPr="00E33795">
        <w:rPr>
          <w:lang w:val="es-CR"/>
        </w:rPr>
        <w:t>con</w:t>
      </w:r>
      <w:r w:rsidR="003D2193" w:rsidRPr="00E33795">
        <w:rPr>
          <w:lang w:val="es-CR"/>
        </w:rPr>
        <w:t xml:space="preserve"> e</w:t>
      </w:r>
      <w:r w:rsidR="00E33795" w:rsidRPr="00E33795">
        <w:rPr>
          <w:lang w:val="es-CR"/>
        </w:rPr>
        <w:t>l</w:t>
      </w:r>
      <w:r w:rsidR="003D2193" w:rsidRPr="00E33795">
        <w:rPr>
          <w:lang w:val="es-CR"/>
        </w:rPr>
        <w:t xml:space="preserve"> poten</w:t>
      </w:r>
      <w:r w:rsidR="00E33795" w:rsidRPr="00E33795">
        <w:rPr>
          <w:lang w:val="es-CR"/>
        </w:rPr>
        <w:t>c</w:t>
      </w:r>
      <w:r w:rsidR="003D2193" w:rsidRPr="00E33795">
        <w:rPr>
          <w:lang w:val="es-CR"/>
        </w:rPr>
        <w:t>ial</w:t>
      </w:r>
      <w:r w:rsidRPr="00E33795">
        <w:rPr>
          <w:lang w:val="es-CR"/>
        </w:rPr>
        <w:t xml:space="preserve"> </w:t>
      </w:r>
      <w:r w:rsidR="00E33795" w:rsidRPr="00E33795">
        <w:rPr>
          <w:lang w:val="es-CR"/>
        </w:rPr>
        <w:t>de</w:t>
      </w:r>
      <w:r w:rsidRPr="00E33795">
        <w:rPr>
          <w:lang w:val="es-CR"/>
        </w:rPr>
        <w:t xml:space="preserve"> </w:t>
      </w:r>
      <w:r w:rsidR="00F076B5" w:rsidRPr="00CF0F7F">
        <w:rPr>
          <w:lang w:val="es-ES"/>
        </w:rPr>
        <w:t>bioacumula</w:t>
      </w:r>
      <w:r w:rsidR="00E33795" w:rsidRPr="00CF0F7F">
        <w:rPr>
          <w:lang w:val="es-ES"/>
        </w:rPr>
        <w:t>rs</w:t>
      </w:r>
      <w:r w:rsidR="00F076B5" w:rsidRPr="00CF0F7F">
        <w:rPr>
          <w:lang w:val="es-ES"/>
        </w:rPr>
        <w:t>e</w:t>
      </w:r>
      <w:r w:rsidR="003D2193" w:rsidRPr="00E33795">
        <w:rPr>
          <w:lang w:val="es-CR"/>
        </w:rPr>
        <w:t>.</w:t>
      </w:r>
      <w:r w:rsidRPr="00E33795">
        <w:rPr>
          <w:lang w:val="es-CR"/>
        </w:rPr>
        <w:t xml:space="preserve"> </w:t>
      </w:r>
    </w:p>
    <w:p w:rsidR="00CF0F7F" w:rsidRPr="00CF0F7F" w:rsidRDefault="00CF0F7F" w:rsidP="00CF0F7F">
      <w:pPr>
        <w:pStyle w:val="ListParagraph"/>
        <w:tabs>
          <w:tab w:val="left" w:pos="360"/>
        </w:tabs>
        <w:spacing w:after="0"/>
        <w:ind w:left="360"/>
        <w:jc w:val="both"/>
        <w:rPr>
          <w:b/>
          <w:sz w:val="8"/>
          <w:szCs w:val="8"/>
          <w:lang w:val="es-CR"/>
        </w:rPr>
      </w:pPr>
    </w:p>
    <w:p w:rsidR="00B25E83" w:rsidRPr="00212AF2" w:rsidRDefault="00CF0F7F" w:rsidP="00CF0F7F">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00B25E83"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00B25E83" w:rsidRPr="00CF0F7F">
        <w:rPr>
          <w:rFonts w:asciiTheme="minorHAnsi" w:hAnsiTheme="minorHAnsi"/>
          <w:b/>
          <w:sz w:val="22"/>
          <w:szCs w:val="22"/>
          <w:lang w:val="es-CR"/>
        </w:rPr>
        <w:t xml:space="preserve"> </w:t>
      </w:r>
      <w:r w:rsidR="00E33795" w:rsidRPr="00CF0F7F">
        <w:rPr>
          <w:rFonts w:asciiTheme="minorHAnsi" w:hAnsiTheme="minorHAnsi"/>
          <w:b/>
          <w:sz w:val="22"/>
          <w:szCs w:val="22"/>
          <w:lang w:val="es-CR"/>
        </w:rPr>
        <w:t>E</w:t>
      </w:r>
      <w:r w:rsidR="00B25E83" w:rsidRPr="00CF0F7F">
        <w:rPr>
          <w:rFonts w:asciiTheme="minorHAnsi" w:hAnsiTheme="minorHAnsi"/>
          <w:b/>
          <w:sz w:val="22"/>
          <w:szCs w:val="22"/>
          <w:lang w:val="es-CR"/>
        </w:rPr>
        <w:t>N</w:t>
      </w:r>
      <w:r w:rsidR="00212AF2" w:rsidRPr="00CF0F7F">
        <w:rPr>
          <w:rFonts w:asciiTheme="minorHAnsi" w:hAnsiTheme="minorHAnsi"/>
          <w:b/>
          <w:sz w:val="22"/>
          <w:szCs w:val="22"/>
          <w:lang w:val="es-CR"/>
        </w:rPr>
        <w:t xml:space="preserve"> EL</w:t>
      </w:r>
      <w:r w:rsidR="00B25E83" w:rsidRPr="00CF0F7F">
        <w:rPr>
          <w:rFonts w:asciiTheme="minorHAnsi" w:hAnsiTheme="minorHAnsi"/>
          <w:b/>
          <w:sz w:val="22"/>
          <w:szCs w:val="22"/>
          <w:lang w:val="es-CR"/>
        </w:rPr>
        <w:t xml:space="preserve"> S</w:t>
      </w:r>
      <w:r w:rsidR="00212AF2" w:rsidRPr="00CF0F7F">
        <w:rPr>
          <w:rFonts w:asciiTheme="minorHAnsi" w:hAnsiTheme="minorHAnsi"/>
          <w:b/>
          <w:sz w:val="22"/>
          <w:szCs w:val="22"/>
          <w:lang w:val="es-CR"/>
        </w:rPr>
        <w:t>UE</w:t>
      </w:r>
      <w:r w:rsidR="00B25E83" w:rsidRPr="00CF0F7F">
        <w:rPr>
          <w:rFonts w:asciiTheme="minorHAnsi" w:hAnsiTheme="minorHAnsi"/>
          <w:b/>
          <w:sz w:val="22"/>
          <w:szCs w:val="22"/>
          <w:lang w:val="es-CR"/>
        </w:rPr>
        <w:t>L</w:t>
      </w:r>
      <w:r w:rsidR="00212AF2" w:rsidRPr="00CF0F7F">
        <w:rPr>
          <w:rFonts w:asciiTheme="minorHAnsi" w:hAnsiTheme="minorHAnsi"/>
          <w:b/>
          <w:sz w:val="22"/>
          <w:szCs w:val="22"/>
          <w:lang w:val="es-CR"/>
        </w:rPr>
        <w:t>O</w:t>
      </w:r>
      <w:r w:rsidR="00B25E83" w:rsidRPr="00212AF2">
        <w:rPr>
          <w:b/>
          <w:lang w:val="es-CR"/>
        </w:rPr>
        <w:tab/>
      </w:r>
      <w:r>
        <w:rPr>
          <w:b/>
          <w:lang w:val="es-CR"/>
        </w:rPr>
        <w:tab/>
      </w:r>
      <w:r w:rsidRPr="00CF0F7F">
        <w:rPr>
          <w:b/>
          <w:sz w:val="22"/>
          <w:szCs w:val="22"/>
          <w:lang w:val="es-CR"/>
        </w:rPr>
        <w:t>:</w:t>
      </w:r>
      <w:r w:rsidR="00B25E83" w:rsidRPr="00212AF2">
        <w:rPr>
          <w:b/>
          <w:lang w:val="es-CR"/>
        </w:rPr>
        <w:t xml:space="preserve"> </w:t>
      </w:r>
      <w:r w:rsidR="00212AF2"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B25E83" w:rsidRPr="00212AF2" w:rsidRDefault="00B25E83" w:rsidP="00B25E83">
      <w:pPr>
        <w:pStyle w:val="ListParagraph"/>
        <w:tabs>
          <w:tab w:val="left" w:pos="360"/>
        </w:tabs>
        <w:ind w:left="360"/>
        <w:jc w:val="both"/>
        <w:rPr>
          <w:b/>
          <w:sz w:val="12"/>
          <w:szCs w:val="12"/>
          <w:lang w:val="es-CR"/>
        </w:rPr>
      </w:pPr>
    </w:p>
    <w:p w:rsidR="00B25E83" w:rsidRDefault="00CF0F7F" w:rsidP="00CF0F7F">
      <w:pPr>
        <w:pStyle w:val="ListParagraph"/>
        <w:tabs>
          <w:tab w:val="left" w:pos="360"/>
        </w:tabs>
        <w:spacing w:after="0"/>
        <w:ind w:left="2790" w:hanging="3960"/>
        <w:jc w:val="both"/>
        <w:rPr>
          <w:sz w:val="20"/>
          <w:szCs w:val="20"/>
          <w:lang w:val="es-CR"/>
        </w:rPr>
      </w:pPr>
      <w:r>
        <w:rPr>
          <w:b/>
          <w:lang w:val="es-CR"/>
        </w:rPr>
        <w:tab/>
      </w:r>
      <w:r w:rsidR="00B25E83" w:rsidRPr="00212AF2">
        <w:rPr>
          <w:b/>
          <w:lang w:val="es-CR"/>
        </w:rPr>
        <w:t>12.5 RESULT</w:t>
      </w:r>
      <w:r w:rsidR="00212AF2" w:rsidRPr="00212AF2">
        <w:rPr>
          <w:b/>
          <w:lang w:val="es-CR"/>
        </w:rPr>
        <w:t>ADO</w:t>
      </w:r>
      <w:r w:rsidR="00B25E83" w:rsidRPr="00212AF2">
        <w:rPr>
          <w:b/>
          <w:lang w:val="es-CR"/>
        </w:rPr>
        <w:t xml:space="preserve"> </w:t>
      </w:r>
      <w:r w:rsidR="00212AF2" w:rsidRPr="00212AF2">
        <w:rPr>
          <w:b/>
          <w:lang w:val="es-CR"/>
        </w:rPr>
        <w:t>DE EVALUAR</w:t>
      </w:r>
      <w:r w:rsidR="00B25E83" w:rsidRPr="00212AF2">
        <w:rPr>
          <w:b/>
          <w:lang w:val="es-CR"/>
        </w:rPr>
        <w:t xml:space="preserve"> PBT &amp; vPvB</w:t>
      </w:r>
      <w:r w:rsidR="00B25E83" w:rsidRPr="00212AF2">
        <w:rPr>
          <w:b/>
          <w:lang w:val="es-CR"/>
        </w:rPr>
        <w:tab/>
      </w:r>
      <w:r>
        <w:rPr>
          <w:b/>
          <w:lang w:val="es-CR"/>
        </w:rPr>
        <w:t xml:space="preserve">      </w:t>
      </w:r>
      <w:r w:rsidR="00B25E83" w:rsidRPr="00212AF2">
        <w:rPr>
          <w:b/>
          <w:lang w:val="es-CR"/>
        </w:rPr>
        <w:t xml:space="preserve">: </w:t>
      </w:r>
      <w:r w:rsidR="00212AF2" w:rsidRPr="00CF0F7F">
        <w:rPr>
          <w:lang w:val="es-CR"/>
        </w:rPr>
        <w:t>Esta</w:t>
      </w:r>
      <w:r w:rsidR="00B25E83" w:rsidRPr="00CF0F7F">
        <w:rPr>
          <w:lang w:val="es-CR"/>
        </w:rPr>
        <w:t xml:space="preserve"> m</w:t>
      </w:r>
      <w:r w:rsidR="00212AF2" w:rsidRPr="00CF0F7F">
        <w:rPr>
          <w:lang w:val="es-CR"/>
        </w:rPr>
        <w:t>ezcla</w:t>
      </w:r>
      <w:r w:rsidR="00B25E83" w:rsidRPr="00CF0F7F">
        <w:rPr>
          <w:lang w:val="es-CR"/>
        </w:rPr>
        <w:t xml:space="preserve"> no conti</w:t>
      </w:r>
      <w:r w:rsidR="00212AF2" w:rsidRPr="00CF0F7F">
        <w:rPr>
          <w:lang w:val="es-CR"/>
        </w:rPr>
        <w:t>e</w:t>
      </w:r>
      <w:r w:rsidR="00B25E83" w:rsidRPr="00CF0F7F">
        <w:rPr>
          <w:lang w:val="es-CR"/>
        </w:rPr>
        <w:t>n</w:t>
      </w:r>
      <w:r w:rsidR="00212AF2" w:rsidRPr="00CF0F7F">
        <w:rPr>
          <w:lang w:val="es-CR"/>
        </w:rPr>
        <w:t>e</w:t>
      </w:r>
      <w:r w:rsidR="00B25E83" w:rsidRPr="00CF0F7F">
        <w:rPr>
          <w:lang w:val="es-CR"/>
        </w:rPr>
        <w:t xml:space="preserve"> n</w:t>
      </w:r>
      <w:r w:rsidR="00212AF2" w:rsidRPr="00CF0F7F">
        <w:rPr>
          <w:lang w:val="es-CR"/>
        </w:rPr>
        <w:t>inguna sustancia</w:t>
      </w:r>
      <w:r w:rsidR="00B25E83" w:rsidRPr="00CF0F7F">
        <w:rPr>
          <w:lang w:val="es-CR"/>
        </w:rPr>
        <w:t xml:space="preserve"> </w:t>
      </w:r>
      <w:r w:rsidR="00212AF2" w:rsidRPr="00CF0F7F">
        <w:rPr>
          <w:lang w:val="es-CR"/>
        </w:rPr>
        <w:t xml:space="preserve">registrada en </w:t>
      </w:r>
      <w:r w:rsidR="00B25E83" w:rsidRPr="00CF0F7F">
        <w:rPr>
          <w:lang w:val="es-ES"/>
        </w:rPr>
        <w:t>REACH</w:t>
      </w:r>
      <w:r w:rsidR="00212AF2" w:rsidRPr="00CF0F7F">
        <w:rPr>
          <w:lang w:val="es-CR"/>
        </w:rPr>
        <w:t xml:space="preserve"> que</w:t>
      </w:r>
      <w:r w:rsidR="00B25E83" w:rsidRPr="00CF0F7F">
        <w:rPr>
          <w:lang w:val="es-CR"/>
        </w:rPr>
        <w:t xml:space="preserve"> </w:t>
      </w:r>
      <w:r w:rsidR="00212AF2" w:rsidRPr="00CF0F7F">
        <w:rPr>
          <w:lang w:val="es-CR"/>
        </w:rPr>
        <w:t>s</w:t>
      </w:r>
      <w:r w:rsidR="00B25E83" w:rsidRPr="00CF0F7F">
        <w:rPr>
          <w:lang w:val="es-CR"/>
        </w:rPr>
        <w:t>e</w:t>
      </w:r>
      <w:r w:rsidR="00212AF2" w:rsidRPr="00CF0F7F">
        <w:rPr>
          <w:lang w:val="es-CR"/>
        </w:rPr>
        <w:t>an</w:t>
      </w:r>
      <w:r w:rsidR="00B25E83" w:rsidRPr="00CF0F7F">
        <w:rPr>
          <w:lang w:val="es-CR"/>
        </w:rPr>
        <w:t xml:space="preserve"> </w:t>
      </w:r>
      <w:r w:rsidR="00212AF2" w:rsidRPr="00CF0F7F">
        <w:rPr>
          <w:lang w:val="es-CR"/>
        </w:rPr>
        <w:t>evaluados</w:t>
      </w:r>
      <w:r w:rsidR="00B25E83" w:rsidRPr="00CF0F7F">
        <w:rPr>
          <w:lang w:val="es-CR"/>
        </w:rPr>
        <w:t xml:space="preserve"> </w:t>
      </w:r>
      <w:r w:rsidR="00212AF2" w:rsidRPr="00CF0F7F">
        <w:rPr>
          <w:lang w:val="es-CR"/>
        </w:rPr>
        <w:t>como un</w:t>
      </w:r>
      <w:r w:rsidR="00B25E83" w:rsidRPr="00CF0F7F">
        <w:rPr>
          <w:lang w:val="es-CR"/>
        </w:rPr>
        <w:t xml:space="preserve"> PBT o </w:t>
      </w:r>
      <w:r w:rsidR="00212AF2" w:rsidRPr="00CF0F7F">
        <w:rPr>
          <w:lang w:val="es-CR"/>
        </w:rPr>
        <w:t>un</w:t>
      </w:r>
      <w:r w:rsidR="00B25E83" w:rsidRPr="00CF0F7F">
        <w:rPr>
          <w:lang w:val="es-CR"/>
        </w:rPr>
        <w:t xml:space="preserve"> vPvB.</w:t>
      </w:r>
      <w:r w:rsidR="00B25E83" w:rsidRPr="00CF0F7F">
        <w:rPr>
          <w:sz w:val="20"/>
          <w:szCs w:val="20"/>
          <w:lang w:val="es-CR"/>
        </w:rPr>
        <w:t xml:space="preserve"> </w:t>
      </w:r>
    </w:p>
    <w:p w:rsidR="00CF0F7F" w:rsidRPr="00CF0F7F" w:rsidRDefault="00363570" w:rsidP="00363570">
      <w:pPr>
        <w:pStyle w:val="ListParagraph"/>
        <w:tabs>
          <w:tab w:val="left" w:pos="2088"/>
        </w:tabs>
        <w:spacing w:after="0"/>
        <w:ind w:left="2790" w:hanging="3960"/>
        <w:jc w:val="both"/>
        <w:rPr>
          <w:b/>
          <w:sz w:val="8"/>
          <w:szCs w:val="8"/>
          <w:lang w:val="es-CR"/>
        </w:rPr>
      </w:pPr>
      <w:r>
        <w:rPr>
          <w:b/>
          <w:sz w:val="8"/>
          <w:szCs w:val="8"/>
          <w:lang w:val="es-CR"/>
        </w:rPr>
        <w:tab/>
      </w:r>
    </w:p>
    <w:p w:rsidR="00B25E83" w:rsidRPr="00CF0F7F" w:rsidRDefault="00CF0F7F" w:rsidP="00CF0F7F">
      <w:pPr>
        <w:pStyle w:val="HTMLPreformatted"/>
        <w:shd w:val="clear" w:color="auto" w:fill="FFFFFF"/>
        <w:ind w:left="2748" w:hanging="2748"/>
        <w:jc w:val="both"/>
        <w:rPr>
          <w:sz w:val="22"/>
          <w:szCs w:val="22"/>
          <w:lang w:val="es-CR"/>
        </w:rPr>
      </w:pPr>
      <w:r>
        <w:rPr>
          <w:rFonts w:asciiTheme="minorHAnsi" w:hAnsiTheme="minorHAnsi"/>
          <w:b/>
          <w:sz w:val="22"/>
          <w:szCs w:val="22"/>
          <w:lang w:val="es-CR"/>
        </w:rPr>
        <w:t xml:space="preserve">       </w:t>
      </w:r>
      <w:r w:rsidR="00B25E83" w:rsidRPr="00CF0F7F">
        <w:rPr>
          <w:rFonts w:asciiTheme="minorHAnsi" w:hAnsiTheme="minorHAnsi"/>
          <w:b/>
          <w:sz w:val="22"/>
          <w:szCs w:val="22"/>
          <w:lang w:val="es-CR"/>
        </w:rPr>
        <w:t>12.6 OTR</w:t>
      </w:r>
      <w:r w:rsidR="00212AF2" w:rsidRPr="00CF0F7F">
        <w:rPr>
          <w:rFonts w:asciiTheme="minorHAnsi" w:hAnsiTheme="minorHAnsi"/>
          <w:b/>
          <w:sz w:val="22"/>
          <w:szCs w:val="22"/>
          <w:lang w:val="es-CR"/>
        </w:rPr>
        <w:t>OS</w:t>
      </w:r>
      <w:r w:rsidR="00B25E83" w:rsidRPr="00CF0F7F">
        <w:rPr>
          <w:rFonts w:asciiTheme="minorHAnsi" w:hAnsiTheme="minorHAnsi"/>
          <w:b/>
          <w:sz w:val="22"/>
          <w:szCs w:val="22"/>
          <w:lang w:val="es-CR"/>
        </w:rPr>
        <w:t xml:space="preserve"> </w:t>
      </w:r>
      <w:r w:rsidR="00212AF2" w:rsidRPr="00CF0F7F">
        <w:rPr>
          <w:rFonts w:asciiTheme="minorHAnsi" w:hAnsiTheme="minorHAnsi"/>
          <w:b/>
          <w:sz w:val="22"/>
          <w:szCs w:val="22"/>
          <w:lang w:val="es-CR"/>
        </w:rPr>
        <w:t xml:space="preserve">EFECTOS </w:t>
      </w:r>
      <w:r w:rsidR="00B25E83" w:rsidRPr="00CF0F7F">
        <w:rPr>
          <w:rFonts w:asciiTheme="minorHAnsi" w:hAnsiTheme="minorHAnsi"/>
          <w:b/>
          <w:sz w:val="22"/>
          <w:szCs w:val="22"/>
          <w:lang w:val="es-CR"/>
        </w:rPr>
        <w:t>ADVERS</w:t>
      </w:r>
      <w:r w:rsidR="00212AF2" w:rsidRPr="00CF0F7F">
        <w:rPr>
          <w:rFonts w:asciiTheme="minorHAnsi" w:hAnsiTheme="minorHAnsi"/>
          <w:b/>
          <w:sz w:val="22"/>
          <w:szCs w:val="22"/>
          <w:lang w:val="es-CR"/>
        </w:rPr>
        <w:t>OS</w:t>
      </w:r>
      <w:r w:rsidR="00B25E83" w:rsidRPr="00CF0F7F">
        <w:rPr>
          <w:rFonts w:asciiTheme="minorHAnsi" w:hAnsiTheme="minorHAnsi"/>
          <w:b/>
          <w:sz w:val="22"/>
          <w:szCs w:val="22"/>
          <w:lang w:val="es-CR"/>
        </w:rPr>
        <w:tab/>
      </w:r>
      <w:r>
        <w:rPr>
          <w:rFonts w:asciiTheme="minorHAnsi" w:hAnsiTheme="minorHAnsi"/>
          <w:b/>
          <w:sz w:val="22"/>
          <w:szCs w:val="22"/>
          <w:lang w:val="es-CR"/>
        </w:rPr>
        <w:tab/>
      </w:r>
      <w:r w:rsidR="00B25E83" w:rsidRPr="00CF0F7F">
        <w:rPr>
          <w:rFonts w:asciiTheme="minorHAnsi" w:hAnsiTheme="minorHAnsi"/>
          <w:b/>
          <w:sz w:val="22"/>
          <w:szCs w:val="22"/>
          <w:lang w:val="es-CR"/>
        </w:rPr>
        <w:t>:</w:t>
      </w:r>
      <w:r w:rsidR="00B25E83" w:rsidRPr="00212AF2">
        <w:rPr>
          <w:b/>
          <w:lang w:val="es-CR"/>
        </w:rPr>
        <w:t xml:space="preserve"> </w:t>
      </w:r>
      <w:r w:rsidR="00212AF2" w:rsidRPr="00CF0F7F">
        <w:rPr>
          <w:rFonts w:asciiTheme="minorHAnsi" w:hAnsiTheme="minorHAnsi"/>
          <w:color w:val="212121"/>
          <w:sz w:val="22"/>
          <w:szCs w:val="22"/>
          <w:lang w:val="es-CR"/>
        </w:rPr>
        <w:t xml:space="preserve">El producto es una mezcla de componentes no </w:t>
      </w:r>
      <w:r w:rsidR="00902E4E" w:rsidRPr="00CF0F7F">
        <w:rPr>
          <w:rFonts w:asciiTheme="minorHAnsi" w:hAnsiTheme="minorHAnsi"/>
          <w:color w:val="212121"/>
          <w:sz w:val="22"/>
          <w:szCs w:val="22"/>
          <w:lang w:val="es-CR"/>
        </w:rPr>
        <w:t>volátiles,</w:t>
      </w:r>
      <w:r w:rsidR="00212AF2" w:rsidRPr="00CF0F7F">
        <w:rPr>
          <w:rFonts w:asciiTheme="minorHAnsi" w:hAnsiTheme="minorHAnsi"/>
          <w:color w:val="212121"/>
          <w:sz w:val="22"/>
          <w:szCs w:val="22"/>
          <w:lang w:val="es-CR"/>
        </w:rPr>
        <w:t xml:space="preserve"> que no se espera sean emitidos al aire en cantidades </w:t>
      </w:r>
      <w:r w:rsidR="00902E4E" w:rsidRPr="00CF0F7F">
        <w:rPr>
          <w:rFonts w:asciiTheme="minorHAnsi" w:hAnsiTheme="minorHAnsi"/>
          <w:color w:val="212121"/>
          <w:sz w:val="22"/>
          <w:szCs w:val="22"/>
          <w:lang w:val="es-CR"/>
        </w:rPr>
        <w:t xml:space="preserve">significativas. </w:t>
      </w:r>
      <w:r w:rsidR="00212AF2" w:rsidRPr="00CF0F7F">
        <w:rPr>
          <w:rFonts w:asciiTheme="minorHAnsi" w:hAnsiTheme="minorHAnsi"/>
          <w:color w:val="212121"/>
          <w:sz w:val="22"/>
          <w:szCs w:val="22"/>
          <w:lang w:val="es-CR"/>
        </w:rPr>
        <w:t xml:space="preserve">Es improbable que tenga potencial de agotamiento del </w:t>
      </w:r>
      <w:r w:rsidR="00902E4E" w:rsidRPr="00CF0F7F">
        <w:rPr>
          <w:rFonts w:asciiTheme="minorHAnsi" w:hAnsiTheme="minorHAnsi"/>
          <w:color w:val="212121"/>
          <w:sz w:val="22"/>
          <w:szCs w:val="22"/>
          <w:lang w:val="es-CR"/>
        </w:rPr>
        <w:t>ozono,</w:t>
      </w:r>
      <w:r w:rsidR="00212AF2" w:rsidRPr="00CF0F7F">
        <w:rPr>
          <w:rFonts w:asciiTheme="minorHAnsi" w:hAnsiTheme="minorHAnsi"/>
          <w:color w:val="212121"/>
          <w:sz w:val="22"/>
          <w:szCs w:val="22"/>
          <w:lang w:val="es-CR"/>
        </w:rPr>
        <w:t xml:space="preserve"> el potencial de creación de ozono fotoquímico o potencial de calentamiento global.</w:t>
      </w:r>
    </w:p>
    <w:p w:rsidR="00B25E83" w:rsidRPr="00212AF2" w:rsidRDefault="00B25E83" w:rsidP="00B25E83">
      <w:pPr>
        <w:pStyle w:val="ListParagraph"/>
        <w:tabs>
          <w:tab w:val="left" w:pos="360"/>
        </w:tabs>
        <w:ind w:left="360"/>
        <w:rPr>
          <w:sz w:val="12"/>
          <w:szCs w:val="12"/>
          <w:lang w:val="es-CR"/>
        </w:rPr>
      </w:pPr>
    </w:p>
    <w:p w:rsidR="00F076B5" w:rsidRPr="00212AF2" w:rsidRDefault="002B23A4" w:rsidP="00B25E83">
      <w:pPr>
        <w:pStyle w:val="ListParagraph"/>
        <w:tabs>
          <w:tab w:val="left" w:pos="360"/>
        </w:tabs>
        <w:ind w:left="360"/>
        <w:rPr>
          <w:lang w:val="es-CR"/>
        </w:rPr>
      </w:pPr>
      <w:r>
        <w:rPr>
          <w:b/>
          <w:noProof/>
        </w:rPr>
        <w:pict>
          <v:shape id="Text Box 27" o:spid="_x0000_s1040" type="#_x0000_t202" style="position:absolute;left:0;text-align:left;margin-left:4.1pt;margin-top:7.4pt;width:498.35pt;height:28.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2622AE" w:rsidRDefault="002622AE"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r>
                    <w:rPr>
                      <w:b/>
                      <w:bCs/>
                      <w:sz w:val="24"/>
                    </w:rPr>
                    <w:t xml:space="preserve"> </w:t>
                  </w:r>
                </w:p>
                <w:p w:rsidR="002622AE" w:rsidRDefault="002622AE" w:rsidP="00B25E83">
                  <w:pPr>
                    <w:rPr>
                      <w:sz w:val="32"/>
                    </w:rPr>
                  </w:pPr>
                </w:p>
              </w:txbxContent>
            </v:textbox>
          </v:shape>
        </w:pict>
      </w:r>
    </w:p>
    <w:p w:rsidR="00B25E83" w:rsidRPr="00212AF2" w:rsidRDefault="00B25E83" w:rsidP="00B25E83">
      <w:pPr>
        <w:pStyle w:val="ListParagraph"/>
        <w:tabs>
          <w:tab w:val="left" w:pos="360"/>
        </w:tabs>
        <w:ind w:left="360"/>
        <w:rPr>
          <w:b/>
          <w:lang w:val="es-CR"/>
        </w:rPr>
      </w:pPr>
    </w:p>
    <w:p w:rsidR="00B25E83" w:rsidRPr="00CF0F7F" w:rsidRDefault="00B25E83" w:rsidP="00B25E83">
      <w:pPr>
        <w:pStyle w:val="ListParagraph"/>
        <w:tabs>
          <w:tab w:val="left" w:pos="360"/>
        </w:tabs>
        <w:ind w:left="360"/>
        <w:rPr>
          <w:b/>
          <w:sz w:val="30"/>
          <w:szCs w:val="30"/>
          <w:lang w:val="es-CR"/>
        </w:rPr>
      </w:pPr>
    </w:p>
    <w:p w:rsidR="00B25E83" w:rsidRDefault="00B25E83" w:rsidP="00CF0F7F">
      <w:pPr>
        <w:pStyle w:val="ListParagraph"/>
        <w:tabs>
          <w:tab w:val="left" w:pos="360"/>
        </w:tabs>
        <w:spacing w:after="0"/>
        <w:ind w:left="360"/>
        <w:rPr>
          <w:b/>
          <w:lang w:val="es-CR"/>
        </w:rPr>
      </w:pPr>
      <w:r w:rsidRPr="00902E4E">
        <w:rPr>
          <w:b/>
          <w:lang w:val="es-CR"/>
        </w:rPr>
        <w:t xml:space="preserve">13.1 </w:t>
      </w:r>
      <w:r w:rsidR="00125789" w:rsidRPr="00902E4E">
        <w:rPr>
          <w:b/>
          <w:lang w:val="es-CR"/>
        </w:rPr>
        <w:t>MÉTODOS</w:t>
      </w:r>
      <w:r w:rsidR="00902E4E" w:rsidRPr="00902E4E">
        <w:rPr>
          <w:b/>
          <w:lang w:val="es-CR"/>
        </w:rPr>
        <w:t xml:space="preserve"> PARA </w:t>
      </w:r>
      <w:r w:rsidRPr="00902E4E">
        <w:rPr>
          <w:b/>
          <w:lang w:val="es-CR"/>
        </w:rPr>
        <w:t>TRAT</w:t>
      </w:r>
      <w:r w:rsidR="00902E4E" w:rsidRPr="00902E4E">
        <w:rPr>
          <w:b/>
          <w:lang w:val="es-CR"/>
        </w:rPr>
        <w:t>A</w:t>
      </w:r>
      <w:r w:rsidRPr="00902E4E">
        <w:rPr>
          <w:b/>
          <w:lang w:val="es-CR"/>
        </w:rPr>
        <w:t>M</w:t>
      </w:r>
      <w:r w:rsidR="00902E4E" w:rsidRPr="00902E4E">
        <w:rPr>
          <w:b/>
          <w:lang w:val="es-CR"/>
        </w:rPr>
        <w:t>I</w:t>
      </w:r>
      <w:r w:rsidRPr="00902E4E">
        <w:rPr>
          <w:b/>
          <w:lang w:val="es-CR"/>
        </w:rPr>
        <w:t>ENT</w:t>
      </w:r>
      <w:r w:rsidR="00902E4E" w:rsidRPr="00902E4E">
        <w:rPr>
          <w:b/>
          <w:lang w:val="es-CR"/>
        </w:rPr>
        <w:t>O DE</w:t>
      </w:r>
      <w:r w:rsidRPr="00902E4E">
        <w:rPr>
          <w:b/>
          <w:lang w:val="es-CR"/>
        </w:rPr>
        <w:t xml:space="preserve"> </w:t>
      </w:r>
      <w:r w:rsidR="00902E4E">
        <w:rPr>
          <w:b/>
          <w:lang w:val="es-CR"/>
        </w:rPr>
        <w:t>DESECHOS</w:t>
      </w:r>
    </w:p>
    <w:p w:rsidR="00CF0F7F" w:rsidRPr="00CF0F7F" w:rsidRDefault="00CF0F7F" w:rsidP="00CF0F7F">
      <w:pPr>
        <w:pStyle w:val="ListParagraph"/>
        <w:tabs>
          <w:tab w:val="left" w:pos="360"/>
        </w:tabs>
        <w:spacing w:after="0"/>
        <w:ind w:left="360"/>
        <w:rPr>
          <w:b/>
          <w:sz w:val="12"/>
          <w:szCs w:val="12"/>
          <w:lang w:val="es-CR"/>
        </w:rPr>
      </w:pPr>
    </w:p>
    <w:p w:rsidR="00A3378C" w:rsidRPr="00A3378C" w:rsidRDefault="00902E4E" w:rsidP="00CF0F7F">
      <w:pPr>
        <w:pStyle w:val="HTMLPreformatted"/>
        <w:shd w:val="clear" w:color="auto" w:fill="FFFFFF"/>
        <w:tabs>
          <w:tab w:val="clear" w:pos="916"/>
          <w:tab w:val="clear" w:pos="2748"/>
          <w:tab w:val="left" w:pos="810"/>
        </w:tabs>
        <w:ind w:left="3150" w:hanging="234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00B25E83" w:rsidRPr="00A3378C">
        <w:rPr>
          <w:rFonts w:asciiTheme="minorHAnsi" w:hAnsiTheme="minorHAnsi"/>
          <w:b/>
          <w:sz w:val="22"/>
          <w:szCs w:val="22"/>
          <w:lang w:val="es-CR"/>
        </w:rPr>
        <w:t xml:space="preserve">Material: </w:t>
      </w:r>
      <w:r w:rsidR="00A3378C"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w:t>
      </w:r>
      <w:r w:rsidR="00A3378C" w:rsidRPr="00A3378C">
        <w:rPr>
          <w:rFonts w:asciiTheme="minorHAnsi" w:hAnsiTheme="minorHAnsi"/>
          <w:color w:val="212121"/>
          <w:sz w:val="22"/>
          <w:szCs w:val="22"/>
          <w:lang w:val="es-CR"/>
        </w:rPr>
        <w:t xml:space="preserve"> de agua.</w:t>
      </w:r>
    </w:p>
    <w:p w:rsidR="00B25E83" w:rsidRPr="00A3378C" w:rsidRDefault="00B25E83" w:rsidP="00CF0F7F">
      <w:pPr>
        <w:pStyle w:val="ListParagraph"/>
        <w:tabs>
          <w:tab w:val="left" w:pos="360"/>
        </w:tabs>
        <w:spacing w:after="0"/>
        <w:ind w:left="2205" w:hanging="1845"/>
        <w:jc w:val="both"/>
        <w:rPr>
          <w:sz w:val="8"/>
          <w:szCs w:val="8"/>
          <w:lang w:val="es-CR"/>
        </w:rPr>
      </w:pPr>
    </w:p>
    <w:p w:rsidR="00902E4E" w:rsidRPr="00CF0F7F" w:rsidRDefault="00902E4E" w:rsidP="00CF0F7F">
      <w:pPr>
        <w:pStyle w:val="HTMLPreformatted"/>
        <w:shd w:val="clear" w:color="auto" w:fill="FFFFFF"/>
        <w:tabs>
          <w:tab w:val="clear" w:pos="916"/>
          <w:tab w:val="left" w:pos="810"/>
        </w:tabs>
        <w:ind w:left="3150" w:hanging="2340"/>
        <w:jc w:val="both"/>
        <w:rPr>
          <w:rFonts w:asciiTheme="minorHAnsi" w:hAnsiTheme="minorHAnsi"/>
          <w:color w:val="212121"/>
          <w:sz w:val="22"/>
          <w:szCs w:val="22"/>
          <w:lang w:val="es-CR"/>
        </w:rPr>
      </w:pPr>
      <w:r w:rsidRPr="00CF0F7F">
        <w:rPr>
          <w:rFonts w:asciiTheme="minorHAnsi" w:hAnsiTheme="minorHAnsi"/>
          <w:b/>
          <w:sz w:val="22"/>
          <w:szCs w:val="22"/>
          <w:lang w:val="es-CR"/>
        </w:rPr>
        <w:t>Eliminación del Envase</w:t>
      </w:r>
      <w:r w:rsidR="00CF0F7F">
        <w:rPr>
          <w:rFonts w:asciiTheme="minorHAnsi" w:hAnsiTheme="minorHAnsi"/>
          <w:b/>
          <w:sz w:val="22"/>
          <w:szCs w:val="22"/>
          <w:lang w:val="es-CR"/>
        </w:rPr>
        <w:tab/>
      </w:r>
      <w:r w:rsidR="00B25E83" w:rsidRPr="00CF0F7F">
        <w:rPr>
          <w:rFonts w:asciiTheme="minorHAnsi" w:hAnsiTheme="minorHAnsi"/>
          <w:b/>
          <w:sz w:val="22"/>
          <w:szCs w:val="22"/>
          <w:lang w:val="es-CR"/>
        </w:rPr>
        <w:t>:</w:t>
      </w:r>
      <w:r w:rsidR="00B25E83" w:rsidRPr="00902E4E">
        <w:rPr>
          <w:b/>
          <w:lang w:val="es-CR"/>
        </w:rPr>
        <w:t xml:space="preserve"> </w:t>
      </w:r>
      <w:r w:rsidRPr="00CF0F7F">
        <w:rPr>
          <w:rFonts w:asciiTheme="minorHAnsi" w:hAnsiTheme="minorHAnsi"/>
          <w:color w:val="212121"/>
          <w:sz w:val="22"/>
          <w:szCs w:val="22"/>
          <w:lang w:val="es-CR"/>
        </w:rPr>
        <w:t>Elimine de acuerdo con la normativa vigente, de preferencia con un recolector o     contratista reconocido. La competencia del colector o contratista debe establecerse de antemano.</w:t>
      </w:r>
    </w:p>
    <w:p w:rsidR="003D2193" w:rsidRPr="00902E4E" w:rsidRDefault="00B25E83" w:rsidP="00CF0F7F">
      <w:pPr>
        <w:pStyle w:val="ListParagraph"/>
        <w:tabs>
          <w:tab w:val="left" w:pos="360"/>
        </w:tabs>
        <w:spacing w:after="0"/>
        <w:ind w:left="2160" w:hanging="1800"/>
        <w:jc w:val="both"/>
        <w:rPr>
          <w:sz w:val="8"/>
          <w:szCs w:val="8"/>
          <w:lang w:val="es-CR"/>
        </w:rPr>
      </w:pPr>
      <w:r w:rsidRPr="00902E4E">
        <w:rPr>
          <w:lang w:val="es-CR"/>
        </w:rPr>
        <w:t xml:space="preserve"> </w:t>
      </w:r>
    </w:p>
    <w:p w:rsidR="003D2193" w:rsidRDefault="0010748B" w:rsidP="00CF0F7F">
      <w:pPr>
        <w:pStyle w:val="HTMLPreformatted"/>
        <w:shd w:val="clear" w:color="auto" w:fill="FFFFFF"/>
        <w:tabs>
          <w:tab w:val="clear" w:pos="3664"/>
          <w:tab w:val="left" w:pos="3150"/>
        </w:tabs>
        <w:ind w:left="3150" w:hanging="2340"/>
        <w:jc w:val="both"/>
        <w:rPr>
          <w:rFonts w:asciiTheme="minorHAnsi" w:hAnsiTheme="minorHAnsi"/>
          <w:color w:val="212121"/>
          <w:sz w:val="22"/>
          <w:szCs w:val="22"/>
          <w:lang w:val="es-CR"/>
        </w:rPr>
      </w:pPr>
      <w:r w:rsidRPr="00CF0F7F">
        <w:rPr>
          <w:rFonts w:asciiTheme="minorHAnsi" w:hAnsiTheme="minorHAnsi"/>
          <w:b/>
          <w:sz w:val="22"/>
          <w:szCs w:val="22"/>
          <w:lang w:val="es-CR"/>
        </w:rPr>
        <w:t xml:space="preserve">Legislación </w:t>
      </w:r>
      <w:r w:rsidR="00B25E83" w:rsidRPr="00CF0F7F">
        <w:rPr>
          <w:rFonts w:asciiTheme="minorHAnsi" w:hAnsiTheme="minorHAnsi"/>
          <w:b/>
          <w:sz w:val="22"/>
          <w:szCs w:val="22"/>
          <w:lang w:val="es-CR"/>
        </w:rPr>
        <w:t>Local</w:t>
      </w:r>
      <w:r w:rsidR="00B25E83" w:rsidRPr="00CF0F7F">
        <w:rPr>
          <w:rFonts w:asciiTheme="minorHAnsi" w:hAnsiTheme="minorHAnsi"/>
          <w:b/>
          <w:sz w:val="22"/>
          <w:szCs w:val="22"/>
          <w:lang w:val="es-CR"/>
        </w:rPr>
        <w:tab/>
      </w:r>
      <w:r w:rsidR="00CF0F7F">
        <w:rPr>
          <w:rFonts w:asciiTheme="minorHAnsi" w:hAnsiTheme="minorHAnsi"/>
          <w:b/>
          <w:sz w:val="22"/>
          <w:szCs w:val="22"/>
          <w:lang w:val="es-CR"/>
        </w:rPr>
        <w:tab/>
      </w:r>
      <w:r w:rsidR="00B25E83" w:rsidRPr="00CF0F7F">
        <w:rPr>
          <w:rFonts w:asciiTheme="minorHAnsi" w:hAnsiTheme="minorHAnsi"/>
          <w:b/>
          <w:sz w:val="22"/>
          <w:szCs w:val="22"/>
          <w:lang w:val="es-CR"/>
        </w:rPr>
        <w:t>:</w:t>
      </w:r>
      <w:r w:rsidR="00B25E83" w:rsidRPr="0010748B">
        <w:rPr>
          <w:b/>
          <w:lang w:val="es-CR"/>
        </w:rPr>
        <w:t xml:space="preserve"> </w:t>
      </w:r>
      <w:r w:rsidRPr="00CF0F7F">
        <w:rPr>
          <w:rFonts w:asciiTheme="minorHAnsi" w:hAnsiTheme="minorHAnsi"/>
          <w:color w:val="212121"/>
          <w:sz w:val="22"/>
          <w:szCs w:val="22"/>
          <w:lang w:val="es-CR"/>
        </w:rPr>
        <w:t>La eliminación debe ser de acuerdo con las leyes y regulaciones nacionales, regionales y locales correspondientes. Código de eliminación de residuos en EU (EWC): 12 01 12 ceras y grasas. Clasificación del agua es siempre la responsabilidad del usuario final.</w:t>
      </w:r>
    </w:p>
    <w:p w:rsidR="00CF0F7F" w:rsidRPr="00CF0F7F" w:rsidRDefault="00CF0F7F" w:rsidP="00CF0F7F">
      <w:pPr>
        <w:pStyle w:val="HTMLPreformatted"/>
        <w:shd w:val="clear" w:color="auto" w:fill="FFFFFF"/>
        <w:tabs>
          <w:tab w:val="clear" w:pos="3664"/>
          <w:tab w:val="left" w:pos="3150"/>
        </w:tabs>
        <w:ind w:left="3150" w:hanging="2340"/>
        <w:jc w:val="both"/>
        <w:rPr>
          <w:sz w:val="22"/>
          <w:szCs w:val="22"/>
          <w:lang w:val="es-CR"/>
        </w:rPr>
      </w:pPr>
    </w:p>
    <w:p w:rsidR="00B25E83" w:rsidRPr="0010748B" w:rsidRDefault="002B23A4" w:rsidP="00B25E83">
      <w:pPr>
        <w:pStyle w:val="ListParagraph"/>
        <w:tabs>
          <w:tab w:val="left" w:pos="360"/>
        </w:tabs>
        <w:ind w:left="360"/>
        <w:jc w:val="both"/>
        <w:rPr>
          <w:lang w:val="es-CR"/>
        </w:rPr>
      </w:pPr>
      <w:r>
        <w:rPr>
          <w:noProof/>
        </w:rPr>
        <w:lastRenderedPageBreak/>
        <w:pict>
          <v:shape id="Text Box 28" o:spid="_x0000_s1041" type="#_x0000_t202" style="position:absolute;left:0;text-align:left;margin-left:3.35pt;margin-top:7.9pt;width:502.1pt;height:28.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2622AE" w:rsidRPr="0010748B" w:rsidRDefault="002622AE" w:rsidP="00B25E83">
                  <w:pPr>
                    <w:rPr>
                      <w:sz w:val="32"/>
                      <w:lang w:val="es-CR"/>
                    </w:rPr>
                  </w:pPr>
                  <w:r w:rsidRPr="0010748B">
                    <w:rPr>
                      <w:b/>
                      <w:bCs/>
                      <w:sz w:val="24"/>
                      <w:lang w:val="es-CR"/>
                    </w:rPr>
                    <w:t xml:space="preserve">14. TRANSPORTE E </w:t>
                  </w:r>
                  <w:r w:rsidR="00CF0F7F" w:rsidRPr="00CF0F7F">
                    <w:rPr>
                      <w:b/>
                      <w:bCs/>
                      <w:sz w:val="24"/>
                      <w:lang w:val="es-ES"/>
                    </w:rPr>
                    <w:t>INFORMACIÓN</w:t>
                  </w:r>
                  <w:r w:rsidRPr="0010748B">
                    <w:rPr>
                      <w:b/>
                      <w:bCs/>
                      <w:sz w:val="24"/>
                      <w:lang w:val="es-CR"/>
                    </w:rPr>
                    <w:t xml:space="preserve"> </w:t>
                  </w:r>
                  <w:r w:rsidRPr="00CF0F7F">
                    <w:rPr>
                      <w:b/>
                      <w:bCs/>
                      <w:sz w:val="24"/>
                      <w:lang w:val="es-ES"/>
                    </w:rPr>
                    <w:t xml:space="preserve">RELACIONADA </w:t>
                  </w:r>
                  <w:r>
                    <w:rPr>
                      <w:b/>
                      <w:bCs/>
                      <w:sz w:val="24"/>
                      <w:lang w:val="es-CR"/>
                    </w:rPr>
                    <w:t xml:space="preserve">CON LAS </w:t>
                  </w:r>
                  <w:r w:rsidRPr="00CF0F7F">
                    <w:rPr>
                      <w:b/>
                      <w:bCs/>
                      <w:sz w:val="24"/>
                      <w:lang w:val="es-ES"/>
                    </w:rPr>
                    <w:t>ETIQUETAS</w:t>
                  </w:r>
                  <w:r>
                    <w:rPr>
                      <w:b/>
                      <w:bCs/>
                      <w:sz w:val="24"/>
                      <w:lang w:val="es-CR"/>
                    </w:rPr>
                    <w:t xml:space="preserve"> </w:t>
                  </w:r>
                  <w:r w:rsidR="00CF0F7F">
                    <w:rPr>
                      <w:b/>
                      <w:bCs/>
                      <w:sz w:val="24"/>
                      <w:lang w:val="es-CR"/>
                    </w:rPr>
                    <w:t>SEGÚN</w:t>
                  </w:r>
                  <w:r w:rsidRPr="0010748B">
                    <w:rPr>
                      <w:b/>
                      <w:bCs/>
                      <w:sz w:val="24"/>
                      <w:lang w:val="es-CR"/>
                    </w:rPr>
                    <w:t xml:space="preserve"> OSHA</w:t>
                  </w:r>
                </w:p>
                <w:p w:rsidR="002622AE" w:rsidRPr="0010748B" w:rsidRDefault="002622AE" w:rsidP="00B25E83">
                  <w:pPr>
                    <w:rPr>
                      <w:sz w:val="32"/>
                      <w:lang w:val="es-CR"/>
                    </w:rPr>
                  </w:pPr>
                </w:p>
              </w:txbxContent>
            </v:textbox>
          </v:shape>
        </w:pict>
      </w:r>
    </w:p>
    <w:p w:rsidR="00B25E83" w:rsidRPr="0010748B" w:rsidRDefault="00B25E83" w:rsidP="00B25E83">
      <w:pPr>
        <w:pStyle w:val="ListParagraph"/>
        <w:tabs>
          <w:tab w:val="left" w:pos="360"/>
        </w:tabs>
        <w:ind w:left="360"/>
        <w:rPr>
          <w:b/>
          <w:lang w:val="es-CR"/>
        </w:rPr>
      </w:pPr>
    </w:p>
    <w:p w:rsidR="00B25E83" w:rsidRPr="0010748B" w:rsidRDefault="00B25E83" w:rsidP="00B25E83">
      <w:pPr>
        <w:pStyle w:val="ListParagraph"/>
        <w:tabs>
          <w:tab w:val="left" w:pos="360"/>
        </w:tabs>
        <w:ind w:left="360"/>
        <w:rPr>
          <w:b/>
          <w:lang w:val="es-CR"/>
        </w:rPr>
      </w:pPr>
    </w:p>
    <w:p w:rsidR="00B25E83" w:rsidRPr="00CF0F7F" w:rsidRDefault="0010748B" w:rsidP="00B25E83">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00B25E83" w:rsidRPr="00CF0F7F">
        <w:rPr>
          <w:b/>
          <w:lang w:val="es-ES"/>
        </w:rPr>
        <w:t xml:space="preserve"> (ADR/RID)</w:t>
      </w:r>
    </w:p>
    <w:p w:rsidR="00B25E83" w:rsidRPr="0008219C" w:rsidRDefault="00B25E83" w:rsidP="00F076B5">
      <w:pPr>
        <w:pStyle w:val="ListParagraph"/>
        <w:tabs>
          <w:tab w:val="left" w:pos="360"/>
        </w:tabs>
        <w:ind w:left="1260" w:hanging="900"/>
        <w:jc w:val="both"/>
        <w:rPr>
          <w:sz w:val="20"/>
          <w:szCs w:val="20"/>
          <w:lang w:val="es-CR"/>
        </w:rPr>
      </w:pPr>
      <w:r w:rsidRPr="0008219C">
        <w:rPr>
          <w:b/>
          <w:lang w:val="es-CR"/>
        </w:rPr>
        <w:t xml:space="preserve">       ADR</w:t>
      </w:r>
      <w:r w:rsidR="00CF0F7F">
        <w:rPr>
          <w:b/>
          <w:lang w:val="es-CR"/>
        </w:rPr>
        <w:tab/>
      </w:r>
      <w:r w:rsidRPr="00CF0F7F">
        <w:rPr>
          <w:b/>
          <w:lang w:val="es-CR"/>
        </w:rPr>
        <w:t>:</w:t>
      </w:r>
      <w:r w:rsidRPr="0008219C">
        <w:rPr>
          <w:b/>
          <w:lang w:val="es-CR"/>
        </w:rPr>
        <w:t xml:space="preserve"> </w:t>
      </w:r>
      <w:r w:rsidR="0008219C" w:rsidRPr="00CF0F7F">
        <w:rPr>
          <w:sz w:val="18"/>
          <w:szCs w:val="18"/>
          <w:lang w:val="es-CR"/>
        </w:rPr>
        <w:t>Este</w:t>
      </w:r>
      <w:r w:rsidRPr="00CF0F7F">
        <w:rPr>
          <w:sz w:val="18"/>
          <w:szCs w:val="18"/>
          <w:lang w:val="es-CR"/>
        </w:rPr>
        <w:t xml:space="preserve"> product</w:t>
      </w:r>
      <w:r w:rsidR="0008219C" w:rsidRPr="00CF0F7F">
        <w:rPr>
          <w:sz w:val="18"/>
          <w:szCs w:val="18"/>
          <w:lang w:val="es-CR"/>
        </w:rPr>
        <w:t>o</w:t>
      </w:r>
      <w:r w:rsidRPr="00CF0F7F">
        <w:rPr>
          <w:sz w:val="18"/>
          <w:szCs w:val="18"/>
          <w:lang w:val="es-CR"/>
        </w:rPr>
        <w:t xml:space="preserve"> no</w:t>
      </w:r>
      <w:r w:rsidR="0008219C" w:rsidRPr="00CF0F7F">
        <w:rPr>
          <w:sz w:val="18"/>
          <w:szCs w:val="18"/>
          <w:lang w:val="es-CR"/>
        </w:rPr>
        <w:t xml:space="preserve"> se</w:t>
      </w:r>
      <w:r w:rsidRPr="00CF0F7F">
        <w:rPr>
          <w:sz w:val="18"/>
          <w:szCs w:val="18"/>
          <w:lang w:val="es-CR"/>
        </w:rPr>
        <w:t xml:space="preserve"> clasifi</w:t>
      </w:r>
      <w:r w:rsidR="0008219C" w:rsidRPr="00CF0F7F">
        <w:rPr>
          <w:sz w:val="18"/>
          <w:szCs w:val="18"/>
          <w:lang w:val="es-CR"/>
        </w:rPr>
        <w:t>ca</w:t>
      </w:r>
      <w:r w:rsidRPr="00CF0F7F">
        <w:rPr>
          <w:sz w:val="18"/>
          <w:szCs w:val="18"/>
          <w:lang w:val="es-CR"/>
        </w:rPr>
        <w:t xml:space="preserve"> </w:t>
      </w:r>
      <w:r w:rsidR="0008219C" w:rsidRPr="00CF0F7F">
        <w:rPr>
          <w:sz w:val="18"/>
          <w:szCs w:val="18"/>
          <w:lang w:val="es-CR"/>
        </w:rPr>
        <w:t>como</w:t>
      </w:r>
      <w:r w:rsidRPr="00CF0F7F">
        <w:rPr>
          <w:sz w:val="18"/>
          <w:szCs w:val="18"/>
          <w:lang w:val="es-CR"/>
        </w:rPr>
        <w:t xml:space="preserve"> </w:t>
      </w:r>
      <w:r w:rsidR="0008219C" w:rsidRPr="00CF0F7F">
        <w:rPr>
          <w:sz w:val="18"/>
          <w:szCs w:val="18"/>
          <w:lang w:val="es-CR"/>
        </w:rPr>
        <w:t>peligroso</w:t>
      </w:r>
      <w:r w:rsidRPr="00CF0F7F">
        <w:rPr>
          <w:sz w:val="18"/>
          <w:szCs w:val="18"/>
          <w:lang w:val="es-CR"/>
        </w:rPr>
        <w:t xml:space="preserve"> </w:t>
      </w:r>
      <w:r w:rsidR="0008219C" w:rsidRPr="00CF0F7F">
        <w:rPr>
          <w:sz w:val="18"/>
          <w:szCs w:val="18"/>
          <w:lang w:val="es-CR"/>
        </w:rPr>
        <w:t>pa</w:t>
      </w:r>
      <w:r w:rsidRPr="00CF0F7F">
        <w:rPr>
          <w:sz w:val="18"/>
          <w:szCs w:val="18"/>
          <w:lang w:val="es-CR"/>
        </w:rPr>
        <w:t>r</w:t>
      </w:r>
      <w:r w:rsidR="0008219C" w:rsidRPr="00CF0F7F">
        <w:rPr>
          <w:sz w:val="18"/>
          <w:szCs w:val="18"/>
          <w:lang w:val="es-CR"/>
        </w:rPr>
        <w:t>a</w:t>
      </w:r>
      <w:r w:rsidRPr="00CF0F7F">
        <w:rPr>
          <w:sz w:val="18"/>
          <w:szCs w:val="18"/>
          <w:lang w:val="es-CR"/>
        </w:rPr>
        <w:t xml:space="preserve"> </w:t>
      </w:r>
      <w:r w:rsidR="0008219C" w:rsidRPr="00CF0F7F">
        <w:rPr>
          <w:sz w:val="18"/>
          <w:szCs w:val="18"/>
          <w:lang w:val="es-CR"/>
        </w:rPr>
        <w:t>es</w:t>
      </w:r>
      <w:r w:rsidRPr="00CF0F7F">
        <w:rPr>
          <w:sz w:val="18"/>
          <w:szCs w:val="18"/>
          <w:lang w:val="es-CR"/>
        </w:rPr>
        <w:t>t</w:t>
      </w:r>
      <w:r w:rsidR="0008219C" w:rsidRPr="00CF0F7F">
        <w:rPr>
          <w:sz w:val="18"/>
          <w:szCs w:val="18"/>
          <w:lang w:val="es-CR"/>
        </w:rPr>
        <w:t>e</w:t>
      </w:r>
      <w:r w:rsidRPr="00CF0F7F">
        <w:rPr>
          <w:sz w:val="18"/>
          <w:szCs w:val="18"/>
          <w:lang w:val="es-CR"/>
        </w:rPr>
        <w:t xml:space="preserve"> modo</w:t>
      </w:r>
      <w:r w:rsidR="0008219C" w:rsidRPr="00CF0F7F">
        <w:rPr>
          <w:sz w:val="18"/>
          <w:szCs w:val="18"/>
          <w:lang w:val="es-CR"/>
        </w:rPr>
        <w:t xml:space="preserve"> de</w:t>
      </w:r>
      <w:r w:rsidRPr="00CF0F7F">
        <w:rPr>
          <w:sz w:val="18"/>
          <w:szCs w:val="18"/>
          <w:lang w:val="es-CR"/>
        </w:rPr>
        <w:t xml:space="preserve"> transport</w:t>
      </w:r>
      <w:r w:rsidR="0008219C" w:rsidRPr="00CF0F7F">
        <w:rPr>
          <w:sz w:val="18"/>
          <w:szCs w:val="18"/>
          <w:lang w:val="es-CR"/>
        </w:rPr>
        <w:t>e</w:t>
      </w:r>
      <w:r w:rsidRPr="00CF0F7F">
        <w:rPr>
          <w:sz w:val="18"/>
          <w:szCs w:val="18"/>
          <w:lang w:val="es-CR"/>
        </w:rPr>
        <w:t xml:space="preserve">. </w:t>
      </w:r>
      <w:r w:rsidR="0008219C" w:rsidRPr="00CF0F7F">
        <w:rPr>
          <w:sz w:val="18"/>
          <w:szCs w:val="18"/>
          <w:lang w:val="es-CR"/>
        </w:rPr>
        <w:t>Por lo tanto los requisitos de</w:t>
      </w:r>
      <w:r w:rsidRPr="00CF0F7F">
        <w:rPr>
          <w:sz w:val="18"/>
          <w:szCs w:val="18"/>
          <w:lang w:val="es-CR"/>
        </w:rPr>
        <w:t xml:space="preserve"> </w:t>
      </w:r>
      <w:r w:rsidR="00A3378C" w:rsidRPr="00CF0F7F">
        <w:rPr>
          <w:sz w:val="18"/>
          <w:szCs w:val="18"/>
          <w:lang w:val="es-CR"/>
        </w:rPr>
        <w:t xml:space="preserve">REACH </w:t>
      </w:r>
      <w:r w:rsidR="0008219C" w:rsidRPr="00CF0F7F">
        <w:rPr>
          <w:sz w:val="18"/>
          <w:szCs w:val="18"/>
          <w:lang w:val="es-CR"/>
        </w:rPr>
        <w:t>del Numero</w:t>
      </w:r>
      <w:r w:rsidR="00A3378C" w:rsidRPr="00CF0F7F">
        <w:rPr>
          <w:sz w:val="18"/>
          <w:szCs w:val="18"/>
          <w:lang w:val="es-CR"/>
        </w:rPr>
        <w:t xml:space="preserve"> </w:t>
      </w:r>
      <w:r w:rsidRPr="00CF0F7F">
        <w:rPr>
          <w:sz w:val="18"/>
          <w:szCs w:val="18"/>
          <w:lang w:val="es-CR"/>
        </w:rPr>
        <w:t>14.1</w:t>
      </w:r>
      <w:r w:rsidR="0008219C" w:rsidRPr="00CF0F7F">
        <w:rPr>
          <w:sz w:val="18"/>
          <w:szCs w:val="18"/>
          <w:lang w:val="es-CR"/>
        </w:rPr>
        <w:t xml:space="preserve"> de</w:t>
      </w:r>
      <w:r w:rsidRPr="00CF0F7F">
        <w:rPr>
          <w:sz w:val="18"/>
          <w:szCs w:val="18"/>
          <w:lang w:val="es-CR"/>
        </w:rPr>
        <w:t xml:space="preserve"> UN, 14.2</w:t>
      </w:r>
      <w:r w:rsidR="0008219C" w:rsidRPr="00CF0F7F">
        <w:rPr>
          <w:sz w:val="18"/>
          <w:szCs w:val="18"/>
          <w:lang w:val="es-CR"/>
        </w:rPr>
        <w:t xml:space="preserve"> </w:t>
      </w:r>
      <w:r w:rsidRPr="00CF0F7F">
        <w:rPr>
          <w:sz w:val="18"/>
          <w:szCs w:val="18"/>
          <w:lang w:val="es-CR"/>
        </w:rPr>
        <w:t xml:space="preserve">UN </w:t>
      </w:r>
      <w:r w:rsidR="0008219C" w:rsidRPr="00CF0F7F">
        <w:rPr>
          <w:sz w:val="18"/>
          <w:szCs w:val="18"/>
          <w:lang w:val="es-CR"/>
        </w:rPr>
        <w:t>Nombre de Expedición</w:t>
      </w:r>
      <w:r w:rsidRPr="00CF0F7F">
        <w:rPr>
          <w:sz w:val="18"/>
          <w:szCs w:val="18"/>
          <w:lang w:val="es-CR"/>
        </w:rPr>
        <w:t xml:space="preserve">, 14.3 </w:t>
      </w:r>
      <w:r w:rsidR="0008219C" w:rsidRPr="00CF0F7F">
        <w:rPr>
          <w:sz w:val="18"/>
          <w:szCs w:val="18"/>
          <w:lang w:val="es-CR"/>
        </w:rPr>
        <w:t>Clase(s) de peligro para el transporte,</w:t>
      </w:r>
      <w:r w:rsidRPr="00CF0F7F">
        <w:rPr>
          <w:sz w:val="18"/>
          <w:szCs w:val="18"/>
          <w:lang w:val="es-CR"/>
        </w:rPr>
        <w:t xml:space="preserve"> 14.4 </w:t>
      </w:r>
      <w:r w:rsidR="0008219C" w:rsidRPr="00CF0F7F">
        <w:rPr>
          <w:sz w:val="18"/>
          <w:szCs w:val="18"/>
          <w:lang w:val="es-CR"/>
        </w:rPr>
        <w:t>Grupo de embalaje</w:t>
      </w:r>
      <w:r w:rsidRPr="00CF0F7F">
        <w:rPr>
          <w:sz w:val="18"/>
          <w:szCs w:val="18"/>
          <w:lang w:val="es-CR"/>
        </w:rPr>
        <w:t xml:space="preserve">, 14.5 </w:t>
      </w:r>
      <w:r w:rsidR="0008219C" w:rsidRPr="00CF0F7F">
        <w:rPr>
          <w:sz w:val="18"/>
          <w:szCs w:val="18"/>
          <w:lang w:val="es-CR"/>
        </w:rPr>
        <w:t>Peligros ambientales y</w:t>
      </w:r>
      <w:r w:rsidRPr="00CF0F7F">
        <w:rPr>
          <w:sz w:val="18"/>
          <w:szCs w:val="18"/>
          <w:lang w:val="es-CR"/>
        </w:rPr>
        <w:t xml:space="preserve"> 14.6 </w:t>
      </w:r>
      <w:r w:rsidR="0008219C" w:rsidRPr="00CF0F7F">
        <w:rPr>
          <w:sz w:val="18"/>
          <w:szCs w:val="18"/>
          <w:lang w:val="es-CR"/>
        </w:rPr>
        <w:t>Precauciones especiales para su uso</w:t>
      </w:r>
      <w:r w:rsidRPr="00CF0F7F">
        <w:rPr>
          <w:sz w:val="18"/>
          <w:szCs w:val="18"/>
          <w:lang w:val="es-CR"/>
        </w:rPr>
        <w:t xml:space="preserve"> no</w:t>
      </w:r>
      <w:r w:rsidR="0008219C" w:rsidRPr="00CF0F7F">
        <w:rPr>
          <w:sz w:val="18"/>
          <w:szCs w:val="18"/>
          <w:lang w:val="es-CR"/>
        </w:rPr>
        <w:t xml:space="preserve"> se</w:t>
      </w:r>
      <w:r w:rsidRPr="00CF0F7F">
        <w:rPr>
          <w:sz w:val="18"/>
          <w:szCs w:val="18"/>
          <w:lang w:val="es-CR"/>
        </w:rPr>
        <w:t xml:space="preserve"> apl</w:t>
      </w:r>
      <w:r w:rsidR="0008219C" w:rsidRPr="00CF0F7F">
        <w:rPr>
          <w:sz w:val="18"/>
          <w:szCs w:val="18"/>
          <w:lang w:val="es-CR"/>
        </w:rPr>
        <w:t>ican</w:t>
      </w:r>
      <w:r w:rsidRPr="00CF0F7F">
        <w:rPr>
          <w:sz w:val="18"/>
          <w:szCs w:val="18"/>
          <w:lang w:val="es-CR"/>
        </w:rPr>
        <w:t>.</w:t>
      </w:r>
      <w:r w:rsidRPr="0008219C">
        <w:rPr>
          <w:sz w:val="20"/>
          <w:szCs w:val="20"/>
          <w:lang w:val="es-CR"/>
        </w:rPr>
        <w:t xml:space="preserve"> </w:t>
      </w:r>
    </w:p>
    <w:p w:rsidR="00B25E83" w:rsidRPr="00CF0F7F" w:rsidRDefault="00B25E83" w:rsidP="00F076B5">
      <w:pPr>
        <w:pStyle w:val="ListParagraph"/>
        <w:tabs>
          <w:tab w:val="left" w:pos="360"/>
        </w:tabs>
        <w:ind w:left="1260" w:hanging="900"/>
        <w:jc w:val="both"/>
        <w:rPr>
          <w:b/>
          <w:sz w:val="18"/>
          <w:szCs w:val="18"/>
          <w:lang w:val="es-CR"/>
        </w:rPr>
      </w:pPr>
      <w:r w:rsidRPr="0008219C">
        <w:rPr>
          <w:b/>
          <w:lang w:val="es-CR"/>
        </w:rPr>
        <w:t xml:space="preserve">       </w:t>
      </w:r>
      <w:r w:rsidRPr="00EE621B">
        <w:rPr>
          <w:b/>
          <w:lang w:val="es-CR"/>
        </w:rPr>
        <w:t>RID</w:t>
      </w:r>
      <w:r w:rsidR="00CF0F7F">
        <w:rPr>
          <w:b/>
          <w:lang w:val="es-CR"/>
        </w:rPr>
        <w:tab/>
      </w:r>
      <w:r w:rsidR="00EE621B" w:rsidRPr="00CF0F7F">
        <w:rPr>
          <w:b/>
          <w:lang w:val="es-CR"/>
        </w:rPr>
        <w:t>:</w:t>
      </w:r>
      <w:r w:rsidR="00EE621B" w:rsidRPr="00EE621B">
        <w:rPr>
          <w:b/>
          <w:lang w:val="es-CR"/>
        </w:rPr>
        <w:t xml:space="preserve"> </w:t>
      </w:r>
      <w:r w:rsidR="00EE621B" w:rsidRPr="00CF0F7F">
        <w:rPr>
          <w:sz w:val="18"/>
          <w:szCs w:val="18"/>
          <w:lang w:val="es-CR"/>
        </w:rPr>
        <w:t>Este producto no se clasifica como peligroso para este modo de transporte</w:t>
      </w:r>
      <w:r w:rsidRPr="00CF0F7F">
        <w:rPr>
          <w:sz w:val="18"/>
          <w:szCs w:val="18"/>
          <w:lang w:val="es-CR"/>
        </w:rPr>
        <w:t xml:space="preserve">. </w:t>
      </w:r>
      <w:r w:rsidR="00EE621B" w:rsidRPr="00CF0F7F">
        <w:rPr>
          <w:sz w:val="18"/>
          <w:szCs w:val="18"/>
          <w:lang w:val="es-CR"/>
        </w:rPr>
        <w:t>Por lo tanto los requisitos de REACH del Numero 14.1 de UN</w:t>
      </w:r>
      <w:r w:rsidRPr="00CF0F7F">
        <w:rPr>
          <w:sz w:val="18"/>
          <w:szCs w:val="18"/>
          <w:lang w:val="es-CR"/>
        </w:rPr>
        <w:t xml:space="preserve">, 14.2 UN </w:t>
      </w:r>
      <w:r w:rsidR="00EE621B" w:rsidRPr="00CF0F7F">
        <w:rPr>
          <w:sz w:val="18"/>
          <w:szCs w:val="18"/>
          <w:lang w:val="es-CR"/>
        </w:rPr>
        <w:t>Nombre de Expedición</w:t>
      </w:r>
      <w:r w:rsidRPr="00CF0F7F">
        <w:rPr>
          <w:sz w:val="18"/>
          <w:szCs w:val="18"/>
          <w:lang w:val="es-CR"/>
        </w:rPr>
        <w:t xml:space="preserve">, 14.3 </w:t>
      </w:r>
      <w:r w:rsidR="00EE621B" w:rsidRPr="00CF0F7F">
        <w:rPr>
          <w:sz w:val="18"/>
          <w:szCs w:val="18"/>
          <w:lang w:val="es-CR"/>
        </w:rPr>
        <w:t>Clase(s) de peligro para el transporte</w:t>
      </w:r>
      <w:r w:rsidRPr="00CF0F7F">
        <w:rPr>
          <w:sz w:val="18"/>
          <w:szCs w:val="18"/>
          <w:lang w:val="es-CR"/>
        </w:rPr>
        <w:t xml:space="preserve">, 14.4 </w:t>
      </w:r>
      <w:r w:rsidR="00EE621B" w:rsidRPr="00CF0F7F">
        <w:rPr>
          <w:sz w:val="18"/>
          <w:szCs w:val="18"/>
          <w:lang w:val="es-CR"/>
        </w:rPr>
        <w:t>Grupo de embalaje</w:t>
      </w:r>
      <w:r w:rsidRPr="00CF0F7F">
        <w:rPr>
          <w:sz w:val="18"/>
          <w:szCs w:val="18"/>
          <w:lang w:val="es-CR"/>
        </w:rPr>
        <w:t xml:space="preserve">, 14.5 </w:t>
      </w:r>
      <w:r w:rsidR="00EE621B" w:rsidRPr="00CF0F7F">
        <w:rPr>
          <w:sz w:val="18"/>
          <w:szCs w:val="18"/>
          <w:lang w:val="es-CR"/>
        </w:rPr>
        <w:t xml:space="preserve">Peligros ambientales y </w:t>
      </w:r>
      <w:r w:rsidRPr="00CF0F7F">
        <w:rPr>
          <w:sz w:val="18"/>
          <w:szCs w:val="18"/>
          <w:lang w:val="es-CR"/>
        </w:rPr>
        <w:t xml:space="preserve">14.6 </w:t>
      </w:r>
      <w:r w:rsidR="00EE621B" w:rsidRPr="00CF0F7F">
        <w:rPr>
          <w:sz w:val="18"/>
          <w:szCs w:val="18"/>
          <w:lang w:val="es-CR"/>
        </w:rPr>
        <w:t>Precauciones especiales para su uso no se aplican</w:t>
      </w:r>
      <w:r w:rsidRPr="00CF0F7F">
        <w:rPr>
          <w:sz w:val="18"/>
          <w:szCs w:val="18"/>
          <w:lang w:val="es-CR"/>
        </w:rPr>
        <w:t>.</w:t>
      </w:r>
    </w:p>
    <w:p w:rsidR="00F076B5" w:rsidRPr="00EE621B" w:rsidRDefault="00F076B5" w:rsidP="00B25E83">
      <w:pPr>
        <w:pStyle w:val="ListParagraph"/>
        <w:tabs>
          <w:tab w:val="left" w:pos="360"/>
        </w:tabs>
        <w:ind w:left="360"/>
        <w:jc w:val="both"/>
        <w:rPr>
          <w:lang w:val="es-CR"/>
        </w:rPr>
      </w:pPr>
      <w:r w:rsidRPr="00EE621B">
        <w:rPr>
          <w:b/>
          <w:lang w:val="es-CR"/>
        </w:rPr>
        <w:t xml:space="preserve">       DOT</w:t>
      </w:r>
      <w:r w:rsidR="00CF0F7F">
        <w:rPr>
          <w:b/>
          <w:lang w:val="es-CR"/>
        </w:rPr>
        <w:t xml:space="preserve">   </w:t>
      </w:r>
      <w:r w:rsidRPr="00EE621B">
        <w:rPr>
          <w:b/>
          <w:lang w:val="es-CR"/>
        </w:rPr>
        <w:t xml:space="preserve">: </w:t>
      </w:r>
      <w:r w:rsidRPr="00CF0F7F">
        <w:rPr>
          <w:sz w:val="18"/>
          <w:szCs w:val="18"/>
          <w:lang w:val="es-CR"/>
        </w:rPr>
        <w:t>No</w:t>
      </w:r>
      <w:r w:rsidR="00EE621B" w:rsidRPr="00CF0F7F">
        <w:rPr>
          <w:sz w:val="18"/>
          <w:szCs w:val="18"/>
          <w:lang w:val="es-CR"/>
        </w:rPr>
        <w:t xml:space="preserve"> está</w:t>
      </w:r>
      <w:r w:rsidRPr="00CF0F7F">
        <w:rPr>
          <w:sz w:val="18"/>
          <w:szCs w:val="18"/>
          <w:lang w:val="es-CR"/>
        </w:rPr>
        <w:t xml:space="preserve"> regulad</w:t>
      </w:r>
      <w:r w:rsidR="00EE621B" w:rsidRPr="00CF0F7F">
        <w:rPr>
          <w:sz w:val="18"/>
          <w:szCs w:val="18"/>
          <w:lang w:val="es-CR"/>
        </w:rPr>
        <w:t>o</w:t>
      </w:r>
      <w:r w:rsidRPr="00CF0F7F">
        <w:rPr>
          <w:sz w:val="18"/>
          <w:szCs w:val="18"/>
          <w:lang w:val="es-CR"/>
        </w:rPr>
        <w:t xml:space="preserve"> </w:t>
      </w:r>
      <w:r w:rsidR="00EE621B" w:rsidRPr="00CF0F7F">
        <w:rPr>
          <w:sz w:val="18"/>
          <w:szCs w:val="18"/>
          <w:lang w:val="es-CR"/>
        </w:rPr>
        <w:t>pa</w:t>
      </w:r>
      <w:r w:rsidRPr="00CF0F7F">
        <w:rPr>
          <w:sz w:val="18"/>
          <w:szCs w:val="18"/>
          <w:lang w:val="es-CR"/>
        </w:rPr>
        <w:t>r</w:t>
      </w:r>
      <w:r w:rsidR="00EE621B" w:rsidRPr="00CF0F7F">
        <w:rPr>
          <w:sz w:val="18"/>
          <w:szCs w:val="18"/>
          <w:lang w:val="es-CR"/>
        </w:rPr>
        <w:t>a</w:t>
      </w:r>
      <w:r w:rsidRPr="00CF0F7F">
        <w:rPr>
          <w:sz w:val="18"/>
          <w:szCs w:val="18"/>
          <w:lang w:val="es-CR"/>
        </w:rPr>
        <w:t xml:space="preserve"> transport</w:t>
      </w:r>
      <w:r w:rsidR="00EE621B" w:rsidRPr="00CF0F7F">
        <w:rPr>
          <w:sz w:val="18"/>
          <w:szCs w:val="18"/>
          <w:lang w:val="es-CR"/>
        </w:rPr>
        <w:t>e terrestre</w:t>
      </w:r>
      <w:r w:rsidRPr="00CF0F7F">
        <w:rPr>
          <w:sz w:val="18"/>
          <w:szCs w:val="18"/>
          <w:lang w:val="es-CR"/>
        </w:rPr>
        <w:t>.</w:t>
      </w:r>
    </w:p>
    <w:p w:rsidR="00F076B5" w:rsidRPr="00EE621B" w:rsidRDefault="00F076B5" w:rsidP="00B25E83">
      <w:pPr>
        <w:pStyle w:val="ListParagraph"/>
        <w:tabs>
          <w:tab w:val="left" w:pos="360"/>
        </w:tabs>
        <w:ind w:left="360"/>
        <w:jc w:val="both"/>
        <w:rPr>
          <w:lang w:val="es-CR"/>
        </w:rPr>
      </w:pPr>
      <w:r w:rsidRPr="00EE621B">
        <w:rPr>
          <w:b/>
          <w:lang w:val="es-CR"/>
        </w:rPr>
        <w:t xml:space="preserve">       TDG</w:t>
      </w:r>
      <w:r w:rsidR="00CF0F7F">
        <w:rPr>
          <w:b/>
          <w:lang w:val="es-CR"/>
        </w:rPr>
        <w:t xml:space="preserve">   </w:t>
      </w:r>
      <w:r w:rsidRPr="00EE621B">
        <w:rPr>
          <w:b/>
          <w:lang w:val="es-CR"/>
        </w:rPr>
        <w:t>:</w:t>
      </w:r>
      <w:r w:rsidRPr="00EE621B">
        <w:rPr>
          <w:lang w:val="es-CR"/>
        </w:rPr>
        <w:t xml:space="preserve"> </w:t>
      </w:r>
      <w:r w:rsidR="00EE621B" w:rsidRPr="00CF0F7F">
        <w:rPr>
          <w:sz w:val="18"/>
          <w:szCs w:val="18"/>
          <w:lang w:val="es-CR"/>
        </w:rPr>
        <w:t>No está regulado para transporte terrestre</w:t>
      </w:r>
      <w:r w:rsidRPr="00CF0F7F">
        <w:rPr>
          <w:sz w:val="18"/>
          <w:szCs w:val="18"/>
          <w:lang w:val="es-CR"/>
        </w:rPr>
        <w:t>.</w:t>
      </w:r>
    </w:p>
    <w:p w:rsidR="0010748B" w:rsidRPr="00CF0F7F" w:rsidRDefault="0010748B" w:rsidP="00B25E83">
      <w:pPr>
        <w:pStyle w:val="ListParagraph"/>
        <w:tabs>
          <w:tab w:val="left" w:pos="360"/>
        </w:tabs>
        <w:ind w:left="360"/>
        <w:jc w:val="both"/>
        <w:rPr>
          <w:sz w:val="8"/>
          <w:szCs w:val="8"/>
          <w:lang w:val="es-CR"/>
        </w:rPr>
      </w:pPr>
    </w:p>
    <w:p w:rsidR="003D2193" w:rsidRPr="00EE621B" w:rsidRDefault="00EE621B" w:rsidP="00F076B5">
      <w:pPr>
        <w:pStyle w:val="ListParagraph"/>
        <w:tabs>
          <w:tab w:val="left" w:pos="360"/>
        </w:tabs>
        <w:ind w:left="3600" w:hanging="3240"/>
        <w:jc w:val="both"/>
        <w:rPr>
          <w:b/>
          <w:lang w:val="es-CR"/>
        </w:rPr>
      </w:pPr>
      <w:r w:rsidRPr="00EE621B">
        <w:rPr>
          <w:b/>
          <w:lang w:val="es-CR"/>
        </w:rPr>
        <w:t>Transporte Fluvial</w:t>
      </w:r>
      <w:r w:rsidR="00B25E83" w:rsidRPr="00EE621B">
        <w:rPr>
          <w:b/>
          <w:lang w:val="es-CR"/>
        </w:rPr>
        <w:t xml:space="preserve"> </w:t>
      </w:r>
      <w:r w:rsidR="00F076B5" w:rsidRPr="00EE621B">
        <w:rPr>
          <w:b/>
          <w:lang w:val="es-CR"/>
        </w:rPr>
        <w:t>(AND)</w:t>
      </w:r>
      <w:r w:rsidR="00B25E83" w:rsidRPr="00EE621B">
        <w:rPr>
          <w:b/>
          <w:lang w:val="es-CR"/>
        </w:rPr>
        <w:t>:</w:t>
      </w:r>
    </w:p>
    <w:p w:rsidR="00B25E83" w:rsidRPr="00CF0F7F" w:rsidRDefault="00B25E83" w:rsidP="003D2193">
      <w:pPr>
        <w:pStyle w:val="ListParagraph"/>
        <w:ind w:hanging="1440"/>
        <w:jc w:val="both"/>
        <w:rPr>
          <w:sz w:val="18"/>
          <w:szCs w:val="18"/>
          <w:lang w:val="es-ES"/>
        </w:rPr>
      </w:pPr>
      <w:r w:rsidRPr="00EE621B">
        <w:rPr>
          <w:b/>
          <w:lang w:val="es-CR"/>
        </w:rPr>
        <w:t xml:space="preserve"> </w:t>
      </w:r>
      <w:r w:rsidR="003D2193" w:rsidRPr="00EE621B">
        <w:rPr>
          <w:b/>
          <w:lang w:val="es-CR"/>
        </w:rPr>
        <w:t xml:space="preserve">                           </w:t>
      </w:r>
      <w:r w:rsidR="00EE621B" w:rsidRPr="00CF0F7F">
        <w:rPr>
          <w:sz w:val="18"/>
          <w:szCs w:val="18"/>
          <w:lang w:val="es-CR"/>
        </w:rPr>
        <w:t>Este producto no se clasifica como peligroso para este modo de transporte</w:t>
      </w:r>
      <w:r w:rsidRPr="00CF0F7F">
        <w:rPr>
          <w:sz w:val="18"/>
          <w:szCs w:val="18"/>
          <w:lang w:val="es-CR"/>
        </w:rPr>
        <w:t xml:space="preserve">. </w:t>
      </w:r>
      <w:r w:rsidR="00EE621B" w:rsidRPr="00CF0F7F">
        <w:rPr>
          <w:sz w:val="18"/>
          <w:szCs w:val="18"/>
          <w:lang w:val="es-CR"/>
        </w:rPr>
        <w:t>Por lo tanto los requisitos de REACH del Numero 14.1 de UN, 14.2 UN Nombre de Expedición, 14.3 Clase(s) de peligro para el transporte, 14.4 Grupo de embalaje, 14.5 Peligros ambientales y 14.6 Precauciones especiales para su uso no se aplican</w:t>
      </w:r>
      <w:r w:rsidRPr="00CF0F7F">
        <w:rPr>
          <w:sz w:val="18"/>
          <w:szCs w:val="18"/>
          <w:lang w:val="es-CR"/>
        </w:rPr>
        <w:t xml:space="preserve">. </w:t>
      </w:r>
      <w:r w:rsidRPr="00CF0F7F">
        <w:rPr>
          <w:sz w:val="18"/>
          <w:szCs w:val="18"/>
          <w:lang w:val="es-ES"/>
        </w:rPr>
        <w:t xml:space="preserve">CDNI </w:t>
      </w:r>
      <w:r w:rsidR="009348D8" w:rsidRPr="00CF0F7F">
        <w:rPr>
          <w:sz w:val="18"/>
          <w:szCs w:val="18"/>
          <w:lang w:val="es-CR"/>
        </w:rPr>
        <w:t>Aguas</w:t>
      </w:r>
      <w:r w:rsidR="009348D8" w:rsidRPr="00CF0F7F">
        <w:rPr>
          <w:sz w:val="18"/>
          <w:szCs w:val="18"/>
          <w:lang w:val="es-ES"/>
        </w:rPr>
        <w:t xml:space="preserve"> </w:t>
      </w:r>
      <w:r w:rsidR="009348D8" w:rsidRPr="00CF0F7F">
        <w:rPr>
          <w:sz w:val="18"/>
          <w:szCs w:val="18"/>
          <w:lang w:val="es-CR"/>
        </w:rPr>
        <w:t>Residuales</w:t>
      </w:r>
      <w:r w:rsidRPr="00CF0F7F">
        <w:rPr>
          <w:sz w:val="18"/>
          <w:szCs w:val="18"/>
          <w:lang w:val="es-ES"/>
        </w:rPr>
        <w:t xml:space="preserve"> </w:t>
      </w:r>
      <w:r w:rsidR="009348D8" w:rsidRPr="00CF0F7F">
        <w:rPr>
          <w:sz w:val="18"/>
          <w:szCs w:val="18"/>
          <w:lang w:val="es-CR"/>
        </w:rPr>
        <w:t>Continentales</w:t>
      </w:r>
      <w:r w:rsidRPr="00CF0F7F">
        <w:rPr>
          <w:sz w:val="18"/>
          <w:szCs w:val="18"/>
          <w:lang w:val="es-ES"/>
        </w:rPr>
        <w:t xml:space="preserve">: NST 3411 </w:t>
      </w:r>
      <w:r w:rsidR="009348D8" w:rsidRPr="00CF0F7F">
        <w:rPr>
          <w:sz w:val="18"/>
          <w:szCs w:val="18"/>
          <w:lang w:val="es-CR"/>
        </w:rPr>
        <w:t>Acuerdo</w:t>
      </w:r>
      <w:r w:rsidR="009348D8" w:rsidRPr="00CF0F7F">
        <w:rPr>
          <w:sz w:val="18"/>
          <w:szCs w:val="18"/>
          <w:lang w:val="es-ES"/>
        </w:rPr>
        <w:t xml:space="preserve"> </w:t>
      </w:r>
      <w:r w:rsidR="009348D8" w:rsidRPr="00CF0F7F">
        <w:rPr>
          <w:sz w:val="18"/>
          <w:szCs w:val="18"/>
          <w:lang w:val="es-CR"/>
        </w:rPr>
        <w:t>sobre</w:t>
      </w:r>
      <w:r w:rsidR="009348D8" w:rsidRPr="00CF0F7F">
        <w:rPr>
          <w:sz w:val="18"/>
          <w:szCs w:val="18"/>
          <w:lang w:val="es-ES"/>
        </w:rPr>
        <w:t xml:space="preserve"> </w:t>
      </w:r>
      <w:r w:rsidR="009348D8" w:rsidRPr="00CF0F7F">
        <w:rPr>
          <w:sz w:val="18"/>
          <w:szCs w:val="18"/>
          <w:lang w:val="es-CR"/>
        </w:rPr>
        <w:t>Grasas</w:t>
      </w:r>
      <w:r w:rsidRPr="00CF0F7F">
        <w:rPr>
          <w:sz w:val="18"/>
          <w:szCs w:val="18"/>
          <w:lang w:val="es-ES"/>
        </w:rPr>
        <w:t>.</w:t>
      </w:r>
    </w:p>
    <w:p w:rsidR="003D2193" w:rsidRPr="00CF0F7F" w:rsidRDefault="009348D8" w:rsidP="00F076B5">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00B25E83" w:rsidRPr="00CF0F7F">
        <w:rPr>
          <w:b/>
          <w:lang w:val="es-ES"/>
        </w:rPr>
        <w:t xml:space="preserve"> (</w:t>
      </w:r>
      <w:r w:rsidR="00CF0F7F">
        <w:rPr>
          <w:b/>
          <w:lang w:val="es-ES"/>
        </w:rPr>
        <w:t xml:space="preserve">CÓDIGO </w:t>
      </w:r>
      <w:r w:rsidR="00B25E83" w:rsidRPr="00CF0F7F">
        <w:rPr>
          <w:b/>
          <w:lang w:val="es-ES"/>
        </w:rPr>
        <w:t>IDMG):</w:t>
      </w:r>
    </w:p>
    <w:p w:rsidR="00B25E83" w:rsidRPr="00CF0F7F" w:rsidRDefault="003D2193" w:rsidP="003D2193">
      <w:pPr>
        <w:pStyle w:val="ListParagraph"/>
        <w:tabs>
          <w:tab w:val="left" w:pos="720"/>
        </w:tabs>
        <w:ind w:hanging="1080"/>
        <w:jc w:val="both"/>
        <w:rPr>
          <w:sz w:val="18"/>
          <w:szCs w:val="18"/>
          <w:lang w:val="es-CR"/>
        </w:rPr>
      </w:pPr>
      <w:r w:rsidRPr="00CF0F7F">
        <w:rPr>
          <w:b/>
          <w:lang w:val="es-ES"/>
        </w:rPr>
        <w:t xml:space="preserve">      </w:t>
      </w:r>
      <w:r w:rsidR="00B25E83" w:rsidRPr="00CF0F7F">
        <w:rPr>
          <w:b/>
          <w:lang w:val="es-ES"/>
        </w:rPr>
        <w:t xml:space="preserve"> </w:t>
      </w:r>
      <w:r w:rsidRPr="00CF0F7F">
        <w:rPr>
          <w:b/>
          <w:lang w:val="es-ES"/>
        </w:rPr>
        <w:tab/>
      </w:r>
      <w:r w:rsidR="00EE621B" w:rsidRPr="00CF0F7F">
        <w:rPr>
          <w:sz w:val="18"/>
          <w:szCs w:val="18"/>
          <w:lang w:val="es-CR"/>
        </w:rPr>
        <w:t>Este producto no se clasifica como peligroso para este modo de transporte</w:t>
      </w:r>
      <w:r w:rsidR="00B25E83" w:rsidRPr="00CF0F7F">
        <w:rPr>
          <w:sz w:val="18"/>
          <w:szCs w:val="18"/>
          <w:lang w:val="es-CR"/>
        </w:rPr>
        <w:t xml:space="preserve">. </w:t>
      </w:r>
      <w:r w:rsidR="009348D8" w:rsidRPr="00CF0F7F">
        <w:rPr>
          <w:sz w:val="18"/>
          <w:szCs w:val="18"/>
          <w:lang w:val="es-CR"/>
        </w:rPr>
        <w:t>Por lo tanto los requisitos de REACH del Numero 14.1 de UN, 14.2 UN Nombre de Expedición, 14.3 Clase(s) de peligro para el transporte, 14.4 Grupo de embalaje, 14.5 Peligros ambientales y 14.6 Precauciones especiales para su uso no se aplican</w:t>
      </w:r>
      <w:r w:rsidR="00B25E83" w:rsidRPr="00CF0F7F">
        <w:rPr>
          <w:sz w:val="18"/>
          <w:szCs w:val="18"/>
          <w:lang w:val="es-CR"/>
        </w:rPr>
        <w:t>.</w:t>
      </w:r>
    </w:p>
    <w:p w:rsidR="003D2193" w:rsidRPr="009348D8" w:rsidRDefault="009348D8" w:rsidP="00F076B5">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w:t>
      </w:r>
      <w:r w:rsidR="00B25E83" w:rsidRPr="009348D8">
        <w:rPr>
          <w:b/>
          <w:lang w:val="es-CR"/>
        </w:rPr>
        <w:t xml:space="preserve"> (IATA):</w:t>
      </w:r>
    </w:p>
    <w:p w:rsidR="00B25E83" w:rsidRPr="00CF0F7F" w:rsidRDefault="003D2193" w:rsidP="003D2193">
      <w:pPr>
        <w:pStyle w:val="ListParagraph"/>
        <w:tabs>
          <w:tab w:val="left" w:pos="360"/>
        </w:tabs>
        <w:ind w:hanging="1080"/>
        <w:jc w:val="both"/>
        <w:rPr>
          <w:sz w:val="18"/>
          <w:szCs w:val="18"/>
          <w:lang w:val="es-CR"/>
        </w:rPr>
      </w:pPr>
      <w:r w:rsidRPr="009348D8">
        <w:rPr>
          <w:b/>
          <w:lang w:val="es-CR"/>
        </w:rPr>
        <w:t xml:space="preserve">     </w:t>
      </w:r>
      <w:r w:rsidR="00B25E83" w:rsidRPr="009348D8">
        <w:rPr>
          <w:b/>
          <w:lang w:val="es-CR"/>
        </w:rPr>
        <w:t xml:space="preserve"> </w:t>
      </w:r>
      <w:r w:rsidRPr="009348D8">
        <w:rPr>
          <w:b/>
          <w:lang w:val="es-CR"/>
        </w:rPr>
        <w:tab/>
      </w:r>
      <w:r w:rsidRPr="009348D8">
        <w:rPr>
          <w:b/>
          <w:lang w:val="es-CR"/>
        </w:rPr>
        <w:tab/>
      </w:r>
      <w:r w:rsidR="009348D8" w:rsidRPr="00CF0F7F">
        <w:rPr>
          <w:sz w:val="18"/>
          <w:szCs w:val="18"/>
          <w:lang w:val="es-CR"/>
        </w:rPr>
        <w:t>Este producto no se clasifica como peligroso para este modo de transporte</w:t>
      </w:r>
      <w:r w:rsidR="00B25E83" w:rsidRPr="00CF0F7F">
        <w:rPr>
          <w:sz w:val="18"/>
          <w:szCs w:val="18"/>
          <w:lang w:val="es-CR"/>
        </w:rPr>
        <w:t xml:space="preserve">. </w:t>
      </w:r>
      <w:r w:rsidR="009348D8" w:rsidRPr="00CF0F7F">
        <w:rPr>
          <w:sz w:val="18"/>
          <w:szCs w:val="18"/>
          <w:lang w:val="es-CR"/>
        </w:rPr>
        <w:t>Por lo tanto los requisitos de REACH del Numero 14.1 de UN, 14.2 UN Nombre de Expedición, 14.3 Clase(s) de peligro para el transporte, 14.4 Grupo de embalaje, 14.5 Peligros ambientales y 14.6 Precauciones especiales para su uso no se aplican.</w:t>
      </w:r>
    </w:p>
    <w:p w:rsidR="00B25E83" w:rsidRPr="009348D8" w:rsidRDefault="00B25E83" w:rsidP="00B25E83">
      <w:pPr>
        <w:pStyle w:val="ListParagraph"/>
        <w:tabs>
          <w:tab w:val="left" w:pos="360"/>
        </w:tabs>
        <w:ind w:left="360"/>
        <w:rPr>
          <w:lang w:val="es-CR"/>
        </w:rPr>
      </w:pPr>
      <w:r w:rsidRPr="009348D8">
        <w:rPr>
          <w:b/>
          <w:lang w:val="es-CR"/>
        </w:rPr>
        <w:t>Transport</w:t>
      </w:r>
      <w:r w:rsidR="009348D8" w:rsidRPr="009348D8">
        <w:rPr>
          <w:b/>
          <w:lang w:val="es-CR"/>
        </w:rPr>
        <w:t>e</w:t>
      </w:r>
      <w:r w:rsidRPr="009348D8">
        <w:rPr>
          <w:b/>
          <w:lang w:val="es-CR"/>
        </w:rPr>
        <w:t xml:space="preserve"> </w:t>
      </w:r>
      <w:r w:rsidR="009348D8" w:rsidRPr="009348D8">
        <w:rPr>
          <w:b/>
          <w:lang w:val="es-CR"/>
        </w:rPr>
        <w:t>a</w:t>
      </w:r>
      <w:r w:rsidRPr="009348D8">
        <w:rPr>
          <w:b/>
          <w:lang w:val="es-CR"/>
        </w:rPr>
        <w:t xml:space="preserve"> </w:t>
      </w:r>
      <w:r w:rsidR="009348D8" w:rsidRPr="009348D8">
        <w:rPr>
          <w:b/>
          <w:lang w:val="es-CR"/>
        </w:rPr>
        <w:t>Granel de</w:t>
      </w:r>
      <w:r w:rsidRPr="009348D8">
        <w:rPr>
          <w:b/>
          <w:lang w:val="es-CR"/>
        </w:rPr>
        <w:t xml:space="preserve"> Ac</w:t>
      </w:r>
      <w:r w:rsidR="009348D8" w:rsidRPr="009348D8">
        <w:rPr>
          <w:b/>
          <w:lang w:val="es-CR"/>
        </w:rPr>
        <w:t>ue</w:t>
      </w:r>
      <w:r w:rsidRPr="009348D8">
        <w:rPr>
          <w:b/>
          <w:lang w:val="es-CR"/>
        </w:rPr>
        <w:t>rdo</w:t>
      </w:r>
      <w:r w:rsidR="009348D8" w:rsidRPr="009348D8">
        <w:rPr>
          <w:b/>
          <w:lang w:val="es-CR"/>
        </w:rPr>
        <w:t xml:space="preserve"> al</w:t>
      </w:r>
      <w:r w:rsidRPr="009348D8">
        <w:rPr>
          <w:b/>
          <w:lang w:val="es-CR"/>
        </w:rPr>
        <w:t xml:space="preserve"> Anex</w:t>
      </w:r>
      <w:r w:rsidR="009348D8" w:rsidRPr="009348D8">
        <w:rPr>
          <w:b/>
          <w:lang w:val="es-CR"/>
        </w:rPr>
        <w:t>o</w:t>
      </w:r>
      <w:r w:rsidRPr="009348D8">
        <w:rPr>
          <w:b/>
          <w:lang w:val="es-CR"/>
        </w:rPr>
        <w:t xml:space="preserve"> II </w:t>
      </w:r>
      <w:r w:rsidR="009348D8">
        <w:rPr>
          <w:b/>
          <w:lang w:val="es-CR"/>
        </w:rPr>
        <w:t>de</w:t>
      </w:r>
      <w:r w:rsidRPr="009348D8">
        <w:rPr>
          <w:b/>
          <w:lang w:val="es-CR"/>
        </w:rPr>
        <w:t xml:space="preserve"> MARPOL 73/78 </w:t>
      </w:r>
      <w:r w:rsidR="009348D8">
        <w:rPr>
          <w:b/>
          <w:lang w:val="es-CR"/>
        </w:rPr>
        <w:t>y el</w:t>
      </w:r>
      <w:r w:rsidRPr="009348D8">
        <w:rPr>
          <w:b/>
          <w:lang w:val="es-CR"/>
        </w:rPr>
        <w:t xml:space="preserve"> </w:t>
      </w:r>
      <w:r w:rsidR="009348D8">
        <w:rPr>
          <w:b/>
          <w:lang w:val="es-CR"/>
        </w:rPr>
        <w:t xml:space="preserve">Código </w:t>
      </w:r>
      <w:r w:rsidRPr="009348D8">
        <w:rPr>
          <w:b/>
          <w:lang w:val="es-CR"/>
        </w:rPr>
        <w:t>IBC</w:t>
      </w:r>
      <w:r w:rsidRPr="009348D8">
        <w:rPr>
          <w:b/>
          <w:lang w:val="es-CR"/>
        </w:rPr>
        <w:tab/>
      </w:r>
      <w:r w:rsidRPr="009348D8">
        <w:rPr>
          <w:b/>
          <w:lang w:val="es-CR"/>
        </w:rPr>
        <w:tab/>
      </w:r>
      <w:r w:rsidRPr="009348D8">
        <w:rPr>
          <w:b/>
          <w:lang w:val="es-CR"/>
        </w:rPr>
        <w:tab/>
      </w:r>
      <w:r w:rsidRPr="009348D8">
        <w:rPr>
          <w:b/>
          <w:lang w:val="es-CR"/>
        </w:rPr>
        <w:tab/>
      </w:r>
    </w:p>
    <w:p w:rsidR="00B25E83" w:rsidRPr="009348D8" w:rsidRDefault="00B25E83" w:rsidP="00B25E83">
      <w:pPr>
        <w:pStyle w:val="ListParagraph"/>
        <w:tabs>
          <w:tab w:val="left" w:pos="360"/>
        </w:tabs>
        <w:ind w:left="360"/>
        <w:rPr>
          <w:b/>
          <w:lang w:val="es-CR"/>
        </w:rPr>
      </w:pPr>
      <w:r w:rsidRPr="009348D8">
        <w:rPr>
          <w:lang w:val="es-CR"/>
        </w:rPr>
        <w:tab/>
      </w:r>
      <w:r w:rsidR="009348D8" w:rsidRPr="009348D8">
        <w:rPr>
          <w:b/>
          <w:lang w:val="es-CR"/>
        </w:rPr>
        <w:t xml:space="preserve">Categoría </w:t>
      </w:r>
      <w:r w:rsidR="009348D8">
        <w:rPr>
          <w:b/>
          <w:lang w:val="es-CR"/>
        </w:rPr>
        <w:t xml:space="preserve">de </w:t>
      </w:r>
      <w:r w:rsidR="009348D8" w:rsidRPr="009348D8">
        <w:rPr>
          <w:b/>
          <w:lang w:val="es-CR"/>
        </w:rPr>
        <w:t>Contaminante</w:t>
      </w:r>
      <w:r w:rsidRPr="009348D8">
        <w:rPr>
          <w:lang w:val="es-CR"/>
        </w:rPr>
        <w:tab/>
        <w:t xml:space="preserve">: N/A </w:t>
      </w:r>
      <w:r w:rsidR="00F076B5" w:rsidRPr="009348D8">
        <w:rPr>
          <w:lang w:val="es-CR"/>
        </w:rPr>
        <w:t xml:space="preserve">                   </w:t>
      </w:r>
      <w:r w:rsidR="009348D8" w:rsidRPr="009348D8">
        <w:rPr>
          <w:b/>
          <w:lang w:val="es-CR"/>
        </w:rPr>
        <w:t xml:space="preserve">Tipo de </w:t>
      </w:r>
      <w:r w:rsidR="009348D8">
        <w:rPr>
          <w:b/>
          <w:lang w:val="es-CR"/>
        </w:rPr>
        <w:t>Barco</w:t>
      </w:r>
      <w:r w:rsidR="00F076B5" w:rsidRPr="009348D8">
        <w:rPr>
          <w:b/>
          <w:lang w:val="es-CR"/>
        </w:rPr>
        <w:t xml:space="preserve">   </w:t>
      </w:r>
      <w:r w:rsidR="00F076B5" w:rsidRPr="009348D8">
        <w:rPr>
          <w:b/>
          <w:lang w:val="es-CR"/>
        </w:rPr>
        <w:tab/>
      </w:r>
      <w:r w:rsidR="00F076B5" w:rsidRPr="009348D8">
        <w:rPr>
          <w:b/>
          <w:lang w:val="es-CR"/>
        </w:rPr>
        <w:tab/>
      </w:r>
      <w:r w:rsidR="00F076B5" w:rsidRPr="009348D8">
        <w:rPr>
          <w:b/>
          <w:lang w:val="es-CR"/>
        </w:rPr>
        <w:tab/>
      </w:r>
      <w:r w:rsidR="00F076B5" w:rsidRPr="009348D8">
        <w:rPr>
          <w:lang w:val="es-CR"/>
        </w:rPr>
        <w:t>: N/A</w:t>
      </w:r>
    </w:p>
    <w:p w:rsidR="00F076B5" w:rsidRPr="009348D8" w:rsidRDefault="00B25E83" w:rsidP="00F076B5">
      <w:pPr>
        <w:pStyle w:val="ListParagraph"/>
        <w:tabs>
          <w:tab w:val="left" w:pos="360"/>
        </w:tabs>
        <w:ind w:left="360"/>
        <w:rPr>
          <w:lang w:val="es-CR"/>
        </w:rPr>
      </w:pPr>
      <w:r w:rsidRPr="009348D8">
        <w:rPr>
          <w:lang w:val="es-CR"/>
        </w:rPr>
        <w:tab/>
      </w:r>
      <w:r w:rsidR="009348D8" w:rsidRPr="009348D8">
        <w:rPr>
          <w:b/>
          <w:lang w:val="es-CR"/>
        </w:rPr>
        <w:t xml:space="preserve">Nombre del </w:t>
      </w:r>
      <w:r w:rsidRPr="009348D8">
        <w:rPr>
          <w:b/>
          <w:lang w:val="es-CR"/>
        </w:rPr>
        <w:t>Product</w:t>
      </w:r>
      <w:r w:rsidR="009348D8" w:rsidRPr="009348D8">
        <w:rPr>
          <w:b/>
          <w:lang w:val="es-CR"/>
        </w:rPr>
        <w:t>o</w:t>
      </w:r>
      <w:r w:rsidRPr="009348D8">
        <w:rPr>
          <w:lang w:val="es-CR"/>
        </w:rPr>
        <w:tab/>
      </w:r>
      <w:r w:rsidRPr="009348D8">
        <w:rPr>
          <w:lang w:val="es-CR"/>
        </w:rPr>
        <w:tab/>
        <w:t>: N/A</w:t>
      </w:r>
      <w:r w:rsidR="00F076B5" w:rsidRPr="009348D8">
        <w:rPr>
          <w:lang w:val="es-CR"/>
        </w:rPr>
        <w:t xml:space="preserve">    </w:t>
      </w:r>
      <w:r w:rsidR="00F076B5" w:rsidRPr="009348D8">
        <w:rPr>
          <w:lang w:val="es-CR"/>
        </w:rPr>
        <w:tab/>
      </w:r>
      <w:r w:rsidR="00F076B5" w:rsidRPr="009348D8">
        <w:rPr>
          <w:lang w:val="es-CR"/>
        </w:rPr>
        <w:tab/>
      </w:r>
      <w:r w:rsidR="009348D8" w:rsidRPr="009348D8">
        <w:rPr>
          <w:b/>
          <w:lang w:val="es-CR"/>
        </w:rPr>
        <w:t>Precaución Especial</w:t>
      </w:r>
      <w:r w:rsidR="00F076B5" w:rsidRPr="009348D8">
        <w:rPr>
          <w:lang w:val="es-CR"/>
        </w:rPr>
        <w:tab/>
      </w:r>
      <w:r w:rsidR="00F076B5" w:rsidRPr="009348D8">
        <w:rPr>
          <w:lang w:val="es-CR"/>
        </w:rPr>
        <w:tab/>
        <w:t>: N/A</w:t>
      </w:r>
    </w:p>
    <w:p w:rsidR="00B25E83" w:rsidRPr="00D526F0" w:rsidRDefault="00D526F0" w:rsidP="00B25E83">
      <w:pPr>
        <w:pStyle w:val="ListParagraph"/>
        <w:tabs>
          <w:tab w:val="left" w:pos="360"/>
        </w:tabs>
        <w:ind w:left="360"/>
        <w:rPr>
          <w:lang w:val="es-CR"/>
        </w:rPr>
      </w:pPr>
      <w:r w:rsidRPr="00D526F0">
        <w:rPr>
          <w:b/>
          <w:lang w:val="es-CR"/>
        </w:rPr>
        <w:t>Información</w:t>
      </w:r>
      <w:r w:rsidR="009348D8" w:rsidRPr="00D526F0">
        <w:rPr>
          <w:b/>
          <w:lang w:val="es-CR"/>
        </w:rPr>
        <w:t xml:space="preserve"> </w:t>
      </w:r>
      <w:r w:rsidR="00B25E83" w:rsidRPr="00D526F0">
        <w:rPr>
          <w:b/>
          <w:lang w:val="es-CR"/>
        </w:rPr>
        <w:t>Adi</w:t>
      </w:r>
      <w:r w:rsidR="009348D8" w:rsidRPr="00D526F0">
        <w:rPr>
          <w:b/>
          <w:lang w:val="es-CR"/>
        </w:rPr>
        <w:t>c</w:t>
      </w:r>
      <w:r w:rsidR="00B25E83" w:rsidRPr="00D526F0">
        <w:rPr>
          <w:b/>
          <w:lang w:val="es-CR"/>
        </w:rPr>
        <w:t>ional</w:t>
      </w:r>
      <w:r w:rsidR="00B25E83" w:rsidRPr="00D526F0">
        <w:rPr>
          <w:b/>
          <w:lang w:val="es-CR"/>
        </w:rPr>
        <w:tab/>
        <w:t xml:space="preserve">: </w:t>
      </w:r>
      <w:r w:rsidRPr="00D526F0">
        <w:rPr>
          <w:lang w:val="es-CR"/>
        </w:rPr>
        <w:t>Las reglas de</w:t>
      </w:r>
      <w:r w:rsidRPr="00D526F0">
        <w:rPr>
          <w:b/>
          <w:lang w:val="es-CR"/>
        </w:rPr>
        <w:t xml:space="preserve"> </w:t>
      </w:r>
      <w:r w:rsidRPr="00D526F0">
        <w:rPr>
          <w:lang w:val="es-CR"/>
        </w:rPr>
        <w:t>MARPOL A</w:t>
      </w:r>
      <w:r w:rsidR="00B25E83" w:rsidRPr="00D526F0">
        <w:rPr>
          <w:lang w:val="es-CR"/>
        </w:rPr>
        <w:t>nex</w:t>
      </w:r>
      <w:r w:rsidRPr="00D526F0">
        <w:rPr>
          <w:lang w:val="es-CR"/>
        </w:rPr>
        <w:t>o</w:t>
      </w:r>
      <w:r w:rsidR="00B25E83" w:rsidRPr="00D526F0">
        <w:rPr>
          <w:lang w:val="es-CR"/>
        </w:rPr>
        <w:t xml:space="preserve"> 1 </w:t>
      </w:r>
      <w:r w:rsidRPr="00D526F0">
        <w:rPr>
          <w:lang w:val="es-CR"/>
        </w:rPr>
        <w:t>se apli</w:t>
      </w:r>
      <w:r>
        <w:rPr>
          <w:lang w:val="es-CR"/>
        </w:rPr>
        <w:t>can</w:t>
      </w:r>
      <w:r w:rsidR="00B25E83" w:rsidRPr="00D526F0">
        <w:rPr>
          <w:lang w:val="es-CR"/>
        </w:rPr>
        <w:t xml:space="preserve"> </w:t>
      </w:r>
      <w:r>
        <w:rPr>
          <w:lang w:val="es-CR"/>
        </w:rPr>
        <w:t>pa</w:t>
      </w:r>
      <w:r w:rsidR="00B25E83" w:rsidRPr="00D526F0">
        <w:rPr>
          <w:lang w:val="es-CR"/>
        </w:rPr>
        <w:t>r</w:t>
      </w:r>
      <w:r>
        <w:rPr>
          <w:lang w:val="es-CR"/>
        </w:rPr>
        <w:t>a</w:t>
      </w:r>
      <w:r w:rsidR="00B25E83" w:rsidRPr="00D526F0">
        <w:rPr>
          <w:lang w:val="es-CR"/>
        </w:rPr>
        <w:t xml:space="preserve"> </w:t>
      </w:r>
      <w:r>
        <w:rPr>
          <w:lang w:val="es-CR"/>
        </w:rPr>
        <w:t>embarques a granel por mar</w:t>
      </w:r>
      <w:r w:rsidR="00B25E83" w:rsidRPr="00D526F0">
        <w:rPr>
          <w:lang w:val="es-CR"/>
        </w:rPr>
        <w:t xml:space="preserve">. </w:t>
      </w:r>
    </w:p>
    <w:p w:rsidR="00B25E83" w:rsidRPr="00D526F0" w:rsidRDefault="00B25E83" w:rsidP="00B25E83">
      <w:pPr>
        <w:pStyle w:val="ListParagraph"/>
        <w:tabs>
          <w:tab w:val="left" w:pos="360"/>
        </w:tabs>
        <w:ind w:left="360"/>
        <w:rPr>
          <w:b/>
          <w:lang w:val="es-CR"/>
        </w:rPr>
      </w:pPr>
    </w:p>
    <w:p w:rsidR="00B25E83" w:rsidRPr="00D526F0" w:rsidRDefault="002B23A4" w:rsidP="00B25E83">
      <w:pPr>
        <w:pStyle w:val="ListParagraph"/>
        <w:tabs>
          <w:tab w:val="left" w:pos="360"/>
        </w:tabs>
        <w:ind w:left="360"/>
        <w:rPr>
          <w:b/>
          <w:lang w:val="es-CR"/>
        </w:rPr>
      </w:pPr>
      <w:r>
        <w:rPr>
          <w:b/>
          <w:noProof/>
        </w:rPr>
        <w:pict>
          <v:shape id="Text Box 29" o:spid="_x0000_s1042" type="#_x0000_t202" style="position:absolute;left:0;text-align:left;margin-left:1.9pt;margin-top:.15pt;width:499.85pt;height:27.8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xk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jpbzvI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" o:allowincell="f" strokeweight="3pt">
            <v:stroke linestyle="thinThin"/>
            <v:textbox>
              <w:txbxContent>
                <w:p w:rsidR="002622AE" w:rsidRDefault="002622AE" w:rsidP="00B25E83">
                  <w:pPr>
                    <w:rPr>
                      <w:sz w:val="32"/>
                    </w:rPr>
                  </w:pPr>
                  <w:r>
                    <w:rPr>
                      <w:b/>
                      <w:bCs/>
                      <w:sz w:val="24"/>
                    </w:rPr>
                    <w:t xml:space="preserve">15. </w:t>
                  </w:r>
                  <w:r w:rsidR="00CF0F7F" w:rsidRPr="00CF0F7F">
                    <w:rPr>
                      <w:b/>
                      <w:bCs/>
                      <w:sz w:val="24"/>
                      <w:lang w:val="es-ES"/>
                    </w:rPr>
                    <w:t>INFORMACIÓN</w:t>
                  </w:r>
                  <w:r>
                    <w:rPr>
                      <w:b/>
                      <w:bCs/>
                      <w:sz w:val="24"/>
                    </w:rPr>
                    <w:t xml:space="preserve"> </w:t>
                  </w:r>
                  <w:r w:rsidRPr="00CF0F7F">
                    <w:rPr>
                      <w:b/>
                      <w:bCs/>
                      <w:sz w:val="24"/>
                      <w:lang w:val="es-ES"/>
                    </w:rPr>
                    <w:t>REGULATORIA</w:t>
                  </w:r>
                  <w:r>
                    <w:rPr>
                      <w:b/>
                      <w:bCs/>
                      <w:sz w:val="24"/>
                    </w:rPr>
                    <w:t xml:space="preserve"> </w:t>
                  </w:r>
                </w:p>
                <w:p w:rsidR="002622AE" w:rsidRDefault="002622AE" w:rsidP="00B25E83">
                  <w:pPr>
                    <w:rPr>
                      <w:sz w:val="32"/>
                    </w:rPr>
                  </w:pPr>
                </w:p>
              </w:txbxContent>
            </v:textbox>
          </v:shape>
        </w:pict>
      </w:r>
    </w:p>
    <w:p w:rsidR="00B25E83" w:rsidRPr="00D526F0" w:rsidRDefault="00B25E83" w:rsidP="00B25E83">
      <w:pPr>
        <w:pStyle w:val="ListParagraph"/>
        <w:tabs>
          <w:tab w:val="left" w:pos="360"/>
        </w:tabs>
        <w:ind w:left="360"/>
        <w:rPr>
          <w:b/>
          <w:lang w:val="es-CR"/>
        </w:rPr>
      </w:pPr>
    </w:p>
    <w:p w:rsidR="00B25E83" w:rsidRPr="00D526F0" w:rsidRDefault="00B25E83" w:rsidP="00B25E83">
      <w:pPr>
        <w:pStyle w:val="ListParagraph"/>
        <w:tabs>
          <w:tab w:val="left" w:pos="0"/>
        </w:tabs>
        <w:ind w:left="0"/>
        <w:jc w:val="both"/>
        <w:rPr>
          <w:lang w:val="es-CR"/>
        </w:rPr>
      </w:pPr>
    </w:p>
    <w:p w:rsidR="00B25E83" w:rsidRPr="00D526F0" w:rsidRDefault="00D526F0" w:rsidP="00B25E83">
      <w:pPr>
        <w:pStyle w:val="ListParagraph"/>
        <w:tabs>
          <w:tab w:val="left" w:pos="0"/>
        </w:tabs>
        <w:ind w:left="0"/>
        <w:jc w:val="both"/>
        <w:rPr>
          <w:lang w:val="es-CR"/>
        </w:rPr>
      </w:pPr>
      <w:r w:rsidRPr="00D526F0">
        <w:rPr>
          <w:lang w:val="es-CR"/>
        </w:rPr>
        <w:t>La</w:t>
      </w:r>
      <w:r w:rsidR="00B25E83" w:rsidRPr="00D526F0">
        <w:rPr>
          <w:lang w:val="es-CR"/>
        </w:rPr>
        <w:t xml:space="preserve"> </w:t>
      </w:r>
      <w:r w:rsidRPr="00D526F0">
        <w:rPr>
          <w:lang w:val="es-CR"/>
        </w:rPr>
        <w:t xml:space="preserve">información </w:t>
      </w:r>
      <w:r w:rsidR="00B25E83" w:rsidRPr="00D526F0">
        <w:rPr>
          <w:lang w:val="es-CR"/>
        </w:rPr>
        <w:t>regulator</w:t>
      </w:r>
      <w:r w:rsidRPr="00D526F0">
        <w:rPr>
          <w:lang w:val="es-CR"/>
        </w:rPr>
        <w:t>ia</w:t>
      </w:r>
      <w:r w:rsidR="00B25E83" w:rsidRPr="00D526F0">
        <w:rPr>
          <w:lang w:val="es-CR"/>
        </w:rPr>
        <w:t xml:space="preserve"> </w:t>
      </w:r>
      <w:r w:rsidRPr="00D526F0">
        <w:rPr>
          <w:lang w:val="es-CR"/>
        </w:rPr>
        <w:t>no pretende ser exhaustiva</w:t>
      </w:r>
      <w:r w:rsidR="00B25E83" w:rsidRPr="00D526F0">
        <w:rPr>
          <w:lang w:val="es-CR"/>
        </w:rPr>
        <w:t>. Otr</w:t>
      </w:r>
      <w:r w:rsidRPr="00D526F0">
        <w:rPr>
          <w:lang w:val="es-CR"/>
        </w:rPr>
        <w:t>as</w:t>
      </w:r>
      <w:r w:rsidR="00B25E83" w:rsidRPr="00D526F0">
        <w:rPr>
          <w:lang w:val="es-CR"/>
        </w:rPr>
        <w:t xml:space="preserve"> regula</w:t>
      </w:r>
      <w:r w:rsidRPr="00D526F0">
        <w:rPr>
          <w:lang w:val="es-CR"/>
        </w:rPr>
        <w:t>c</w:t>
      </w:r>
      <w:r w:rsidR="00B25E83" w:rsidRPr="00D526F0">
        <w:rPr>
          <w:lang w:val="es-CR"/>
        </w:rPr>
        <w:t>ion</w:t>
      </w:r>
      <w:r w:rsidRPr="00D526F0">
        <w:rPr>
          <w:lang w:val="es-CR"/>
        </w:rPr>
        <w:t>e</w:t>
      </w:r>
      <w:r w:rsidR="00B25E83" w:rsidRPr="00D526F0">
        <w:rPr>
          <w:lang w:val="es-CR"/>
        </w:rPr>
        <w:t xml:space="preserve">s </w:t>
      </w:r>
      <w:r w:rsidRPr="00D526F0">
        <w:rPr>
          <w:lang w:val="es-CR"/>
        </w:rPr>
        <w:t>puede que</w:t>
      </w:r>
      <w:r w:rsidR="00B25E83" w:rsidRPr="00D526F0">
        <w:rPr>
          <w:lang w:val="es-CR"/>
        </w:rPr>
        <w:t xml:space="preserve"> apl</w:t>
      </w:r>
      <w:r w:rsidRPr="00D526F0">
        <w:rPr>
          <w:lang w:val="es-CR"/>
        </w:rPr>
        <w:t>iquen</w:t>
      </w:r>
      <w:r w:rsidR="00B25E83" w:rsidRPr="00D526F0">
        <w:rPr>
          <w:lang w:val="es-CR"/>
        </w:rPr>
        <w:t xml:space="preserve"> </w:t>
      </w:r>
      <w:r w:rsidRPr="00D526F0">
        <w:rPr>
          <w:lang w:val="es-CR"/>
        </w:rPr>
        <w:t>a</w:t>
      </w:r>
      <w:r w:rsidR="00B25E83" w:rsidRPr="00D526F0">
        <w:rPr>
          <w:lang w:val="es-CR"/>
        </w:rPr>
        <w:t xml:space="preserve"> </w:t>
      </w:r>
      <w:r w:rsidRPr="00D526F0">
        <w:rPr>
          <w:lang w:val="es-CR"/>
        </w:rPr>
        <w:t>es</w:t>
      </w:r>
      <w:r w:rsidR="00B25E83" w:rsidRPr="00D526F0">
        <w:rPr>
          <w:lang w:val="es-CR"/>
        </w:rPr>
        <w:t>t</w:t>
      </w:r>
      <w:r w:rsidRPr="00D526F0">
        <w:rPr>
          <w:lang w:val="es-CR"/>
        </w:rPr>
        <w:t>e</w:t>
      </w:r>
      <w:r w:rsidR="00B25E83" w:rsidRPr="00D526F0">
        <w:rPr>
          <w:lang w:val="es-CR"/>
        </w:rPr>
        <w:t xml:space="preserve"> material. </w:t>
      </w:r>
    </w:p>
    <w:p w:rsidR="00B25E83" w:rsidRPr="00D526F0" w:rsidRDefault="00B25E83" w:rsidP="00B25E83">
      <w:pPr>
        <w:pStyle w:val="ListParagraph"/>
        <w:tabs>
          <w:tab w:val="left" w:pos="360"/>
        </w:tabs>
        <w:ind w:left="360"/>
        <w:rPr>
          <w:b/>
          <w:sz w:val="12"/>
          <w:szCs w:val="12"/>
          <w:lang w:val="es-CR"/>
        </w:rPr>
      </w:pPr>
    </w:p>
    <w:p w:rsidR="00B25E83" w:rsidRPr="00D526F0" w:rsidRDefault="00B25E83" w:rsidP="00B25E83">
      <w:pPr>
        <w:pStyle w:val="ListParagraph"/>
        <w:tabs>
          <w:tab w:val="left" w:pos="360"/>
        </w:tabs>
        <w:ind w:left="360"/>
        <w:rPr>
          <w:b/>
          <w:lang w:val="es-CR"/>
        </w:rPr>
      </w:pPr>
      <w:r w:rsidRPr="00D526F0">
        <w:rPr>
          <w:b/>
          <w:lang w:val="es-CR"/>
        </w:rPr>
        <w:t xml:space="preserve">15.1 </w:t>
      </w:r>
      <w:r w:rsidR="00D526F0" w:rsidRPr="00D526F0">
        <w:rPr>
          <w:b/>
          <w:lang w:val="es-CR"/>
        </w:rPr>
        <w:t xml:space="preserve">NORMAS SOBRE </w:t>
      </w:r>
      <w:r w:rsidRPr="00D526F0">
        <w:rPr>
          <w:b/>
          <w:lang w:val="es-CR"/>
        </w:rPr>
        <w:t>S</w:t>
      </w:r>
      <w:r w:rsidR="00D526F0" w:rsidRPr="00D526F0">
        <w:rPr>
          <w:b/>
          <w:lang w:val="es-CR"/>
        </w:rPr>
        <w:t>EGURIDAD</w:t>
      </w:r>
      <w:r w:rsidRPr="00D526F0">
        <w:rPr>
          <w:b/>
          <w:lang w:val="es-CR"/>
        </w:rPr>
        <w:t xml:space="preserve">, </w:t>
      </w:r>
      <w:r w:rsidR="00D526F0" w:rsidRPr="00D526F0">
        <w:rPr>
          <w:b/>
          <w:lang w:val="es-CR"/>
        </w:rPr>
        <w:t>S</w:t>
      </w:r>
      <w:r w:rsidRPr="00D526F0">
        <w:rPr>
          <w:b/>
          <w:lang w:val="es-CR"/>
        </w:rPr>
        <w:t>AL</w:t>
      </w:r>
      <w:r w:rsidR="00D526F0" w:rsidRPr="00D526F0">
        <w:rPr>
          <w:b/>
          <w:lang w:val="es-CR"/>
        </w:rPr>
        <w:t>UD</w:t>
      </w:r>
      <w:r w:rsidRPr="00D526F0">
        <w:rPr>
          <w:b/>
          <w:lang w:val="es-CR"/>
        </w:rPr>
        <w:t xml:space="preserve"> &amp; </w:t>
      </w:r>
      <w:r w:rsidR="00D526F0" w:rsidRPr="00D526F0">
        <w:rPr>
          <w:b/>
          <w:lang w:val="es-CR"/>
        </w:rPr>
        <w:t>AMBIENTALES</w:t>
      </w:r>
      <w:r w:rsidRPr="00D526F0">
        <w:rPr>
          <w:b/>
          <w:lang w:val="es-CR"/>
        </w:rPr>
        <w:t xml:space="preserve"> /</w:t>
      </w:r>
      <w:r w:rsidR="00FB5118">
        <w:rPr>
          <w:b/>
          <w:lang w:val="es-CR"/>
        </w:rPr>
        <w:t xml:space="preserve"> </w:t>
      </w:r>
      <w:r w:rsidR="00FB5118" w:rsidRPr="00D526F0">
        <w:rPr>
          <w:b/>
          <w:lang w:val="es-CR"/>
        </w:rPr>
        <w:t>LEGISLACIÓN</w:t>
      </w:r>
      <w:r w:rsidRPr="00D526F0">
        <w:rPr>
          <w:b/>
          <w:lang w:val="es-CR"/>
        </w:rPr>
        <w:t xml:space="preserve"> </w:t>
      </w:r>
      <w:r w:rsidR="00D526F0" w:rsidRPr="00D526F0">
        <w:rPr>
          <w:b/>
          <w:lang w:val="es-CR"/>
        </w:rPr>
        <w:t>E</w:t>
      </w:r>
      <w:r w:rsidRPr="00D526F0">
        <w:rPr>
          <w:b/>
          <w:lang w:val="es-CR"/>
        </w:rPr>
        <w:t>SPECIFIC</w:t>
      </w:r>
      <w:r w:rsidR="00D526F0" w:rsidRPr="00D526F0">
        <w:rPr>
          <w:b/>
          <w:lang w:val="es-CR"/>
        </w:rPr>
        <w:t>A</w:t>
      </w:r>
      <w:r w:rsidRPr="00D526F0">
        <w:rPr>
          <w:b/>
          <w:lang w:val="es-CR"/>
        </w:rPr>
        <w:t xml:space="preserve"> </w:t>
      </w:r>
      <w:r w:rsidR="00D526F0" w:rsidRPr="00D526F0">
        <w:rPr>
          <w:b/>
          <w:lang w:val="es-CR"/>
        </w:rPr>
        <w:t>P</w:t>
      </w:r>
      <w:r w:rsidR="00D526F0">
        <w:rPr>
          <w:b/>
          <w:lang w:val="es-CR"/>
        </w:rPr>
        <w:t>A</w:t>
      </w:r>
      <w:r w:rsidRPr="00D526F0">
        <w:rPr>
          <w:b/>
          <w:lang w:val="es-CR"/>
        </w:rPr>
        <w:t>R</w:t>
      </w:r>
      <w:r w:rsidR="00D526F0">
        <w:rPr>
          <w:b/>
          <w:lang w:val="es-CR"/>
        </w:rPr>
        <w:t>A</w:t>
      </w:r>
      <w:r w:rsidRPr="00D526F0">
        <w:rPr>
          <w:b/>
          <w:lang w:val="es-CR"/>
        </w:rPr>
        <w:t xml:space="preserve"> </w:t>
      </w:r>
      <w:r w:rsidR="00D526F0">
        <w:rPr>
          <w:b/>
          <w:lang w:val="es-CR"/>
        </w:rPr>
        <w:t>LA</w:t>
      </w:r>
      <w:r w:rsidRPr="00D526F0">
        <w:rPr>
          <w:b/>
          <w:lang w:val="es-CR"/>
        </w:rPr>
        <w:t xml:space="preserve"> SUSTANC</w:t>
      </w:r>
      <w:r w:rsidR="00D526F0">
        <w:rPr>
          <w:b/>
          <w:lang w:val="es-CR"/>
        </w:rPr>
        <w:t>IA O</w:t>
      </w:r>
      <w:r w:rsidRPr="00D526F0">
        <w:rPr>
          <w:b/>
          <w:lang w:val="es-CR"/>
        </w:rPr>
        <w:t xml:space="preserve"> M</w:t>
      </w:r>
      <w:r w:rsidR="00D526F0">
        <w:rPr>
          <w:b/>
          <w:lang w:val="es-CR"/>
        </w:rPr>
        <w:t>EZCLA</w:t>
      </w:r>
    </w:p>
    <w:p w:rsidR="00B25E83" w:rsidRPr="00CF0F7F" w:rsidRDefault="00B25E83" w:rsidP="00B25E83">
      <w:pPr>
        <w:pStyle w:val="ListParagraph"/>
        <w:tabs>
          <w:tab w:val="left" w:pos="360"/>
        </w:tabs>
        <w:ind w:left="360"/>
        <w:rPr>
          <w:b/>
          <w:sz w:val="8"/>
          <w:szCs w:val="8"/>
          <w:lang w:val="es-CR"/>
        </w:rPr>
      </w:pPr>
    </w:p>
    <w:p w:rsidR="00B25E83" w:rsidRPr="00CF0F7F" w:rsidRDefault="00B25E83" w:rsidP="00B25E83">
      <w:pPr>
        <w:pStyle w:val="ListParagraph"/>
        <w:tabs>
          <w:tab w:val="left" w:pos="360"/>
        </w:tabs>
        <w:ind w:left="360"/>
        <w:rPr>
          <w:lang w:val="es-ES"/>
        </w:rPr>
      </w:pPr>
      <w:r w:rsidRPr="00E63301">
        <w:rPr>
          <w:b/>
          <w:lang w:val="es-CR"/>
        </w:rPr>
        <w:t>Otr</w:t>
      </w:r>
      <w:r w:rsidR="00D526F0" w:rsidRPr="00E63301">
        <w:rPr>
          <w:b/>
          <w:lang w:val="es-CR"/>
        </w:rPr>
        <w:t>a</w:t>
      </w:r>
      <w:r w:rsidRPr="00CF0F7F">
        <w:rPr>
          <w:b/>
          <w:lang w:val="es-ES"/>
        </w:rPr>
        <w:t xml:space="preserve"> </w:t>
      </w:r>
      <w:r w:rsidR="00E63301" w:rsidRPr="00E63301">
        <w:rPr>
          <w:b/>
          <w:lang w:val="es-CR"/>
        </w:rPr>
        <w:t>Información</w:t>
      </w:r>
      <w:r w:rsidR="00D526F0" w:rsidRPr="00CF0F7F">
        <w:rPr>
          <w:b/>
          <w:lang w:val="es-ES"/>
        </w:rPr>
        <w:t xml:space="preserve"> </w:t>
      </w:r>
      <w:r w:rsidRPr="00E63301">
        <w:rPr>
          <w:b/>
          <w:lang w:val="es-CR"/>
        </w:rPr>
        <w:t>Regulator</w:t>
      </w:r>
      <w:r w:rsidR="00D526F0" w:rsidRPr="00E63301">
        <w:rPr>
          <w:b/>
          <w:lang w:val="es-CR"/>
        </w:rPr>
        <w:t>ia</w:t>
      </w:r>
      <w:r w:rsidRPr="00CF0F7F">
        <w:rPr>
          <w:b/>
          <w:lang w:val="es-ES"/>
        </w:rPr>
        <w:t xml:space="preserve"> </w:t>
      </w:r>
      <w:r w:rsidRPr="00CF0F7F">
        <w:rPr>
          <w:b/>
          <w:lang w:val="es-ES"/>
        </w:rPr>
        <w:tab/>
      </w:r>
      <w:r w:rsidR="003D2193" w:rsidRPr="00CF0F7F">
        <w:rPr>
          <w:b/>
          <w:lang w:val="es-ES"/>
        </w:rPr>
        <w:tab/>
        <w:t>:</w:t>
      </w:r>
      <w:r w:rsidRPr="00CF0F7F">
        <w:rPr>
          <w:b/>
          <w:lang w:val="es-ES"/>
        </w:rPr>
        <w:t xml:space="preserve"> </w:t>
      </w:r>
      <w:r w:rsidR="00D526F0" w:rsidRPr="00CF0F7F">
        <w:rPr>
          <w:lang w:val="es-ES"/>
        </w:rPr>
        <w:t xml:space="preserve">El </w:t>
      </w:r>
      <w:r w:rsidR="00D526F0" w:rsidRPr="00E63301">
        <w:rPr>
          <w:lang w:val="es-CR"/>
        </w:rPr>
        <w:t>p</w:t>
      </w:r>
      <w:r w:rsidRPr="00E63301">
        <w:rPr>
          <w:lang w:val="es-CR"/>
        </w:rPr>
        <w:t>roduct</w:t>
      </w:r>
      <w:r w:rsidR="00D526F0" w:rsidRPr="00E63301">
        <w:rPr>
          <w:lang w:val="es-CR"/>
        </w:rPr>
        <w:t>o</w:t>
      </w:r>
      <w:r w:rsidRPr="00CF0F7F">
        <w:rPr>
          <w:lang w:val="es-ES"/>
        </w:rPr>
        <w:t xml:space="preserve"> no</w:t>
      </w:r>
      <w:r w:rsidR="00D526F0" w:rsidRPr="00CF0F7F">
        <w:rPr>
          <w:lang w:val="es-ES"/>
        </w:rPr>
        <w:t xml:space="preserve"> </w:t>
      </w:r>
      <w:r w:rsidR="00D526F0" w:rsidRPr="00E63301">
        <w:rPr>
          <w:lang w:val="es-CR"/>
        </w:rPr>
        <w:t>es</w:t>
      </w:r>
      <w:r w:rsidRPr="00E63301">
        <w:rPr>
          <w:lang w:val="es-CR"/>
        </w:rPr>
        <w:t>t</w:t>
      </w:r>
      <w:r w:rsidR="00D526F0" w:rsidRPr="00E63301">
        <w:rPr>
          <w:lang w:val="es-CR"/>
        </w:rPr>
        <w:t>a</w:t>
      </w:r>
      <w:r w:rsidRPr="00CF0F7F">
        <w:rPr>
          <w:lang w:val="es-ES"/>
        </w:rPr>
        <w:t xml:space="preserve"> </w:t>
      </w:r>
      <w:r w:rsidRPr="00E63301">
        <w:rPr>
          <w:lang w:val="es-CR"/>
        </w:rPr>
        <w:t>sujet</w:t>
      </w:r>
      <w:r w:rsidR="00E63301" w:rsidRPr="00E63301">
        <w:rPr>
          <w:lang w:val="es-CR"/>
        </w:rPr>
        <w:t>o</w:t>
      </w:r>
      <w:r w:rsidRPr="00CF0F7F">
        <w:rPr>
          <w:lang w:val="es-ES"/>
        </w:rPr>
        <w:t xml:space="preserve"> </w:t>
      </w:r>
      <w:r w:rsidR="00E63301" w:rsidRPr="00CF0F7F">
        <w:rPr>
          <w:lang w:val="es-ES"/>
        </w:rPr>
        <w:t>a</w:t>
      </w:r>
      <w:r w:rsidRPr="00CF0F7F">
        <w:rPr>
          <w:lang w:val="es-ES"/>
        </w:rPr>
        <w:t xml:space="preserve"> </w:t>
      </w:r>
      <w:r w:rsidR="00E63301" w:rsidRPr="00E63301">
        <w:rPr>
          <w:lang w:val="es-CR"/>
        </w:rPr>
        <w:t>Autorización</w:t>
      </w:r>
      <w:r w:rsidRPr="00CF0F7F">
        <w:rPr>
          <w:lang w:val="es-ES"/>
        </w:rPr>
        <w:t xml:space="preserve"> </w:t>
      </w:r>
      <w:r w:rsidR="00E63301" w:rsidRPr="00E63301">
        <w:rPr>
          <w:lang w:val="es-CR"/>
        </w:rPr>
        <w:t>bajo</w:t>
      </w:r>
      <w:r w:rsidRPr="00CF0F7F">
        <w:rPr>
          <w:lang w:val="es-ES"/>
        </w:rPr>
        <w:t xml:space="preserve"> REACH.</w:t>
      </w:r>
    </w:p>
    <w:p w:rsidR="00B25E83" w:rsidRPr="00E63301" w:rsidRDefault="00B25E83" w:rsidP="00F076B5">
      <w:pPr>
        <w:pStyle w:val="ListParagraph"/>
        <w:tabs>
          <w:tab w:val="left" w:pos="360"/>
        </w:tabs>
        <w:ind w:left="360"/>
        <w:rPr>
          <w:lang w:val="es-CR"/>
        </w:rPr>
      </w:pPr>
      <w:r w:rsidRPr="00E63301">
        <w:rPr>
          <w:b/>
          <w:lang w:val="es-CR"/>
        </w:rPr>
        <w:t>Autoriza</w:t>
      </w:r>
      <w:r w:rsidR="00E63301" w:rsidRPr="00E63301">
        <w:rPr>
          <w:b/>
          <w:lang w:val="es-CR"/>
        </w:rPr>
        <w:t>c</w:t>
      </w:r>
      <w:r w:rsidRPr="00E63301">
        <w:rPr>
          <w:b/>
          <w:lang w:val="es-CR"/>
        </w:rPr>
        <w:t>ion</w:t>
      </w:r>
      <w:r w:rsidR="00E63301" w:rsidRPr="00E63301">
        <w:rPr>
          <w:b/>
          <w:lang w:val="es-CR"/>
        </w:rPr>
        <w:t>e</w:t>
      </w:r>
      <w:r w:rsidRPr="00E63301">
        <w:rPr>
          <w:b/>
          <w:lang w:val="es-CR"/>
        </w:rPr>
        <w:t xml:space="preserve">s </w:t>
      </w:r>
      <w:r w:rsidR="00E63301" w:rsidRPr="00E63301">
        <w:rPr>
          <w:b/>
          <w:lang w:val="es-CR"/>
        </w:rPr>
        <w:t>y</w:t>
      </w:r>
      <w:r w:rsidRPr="00E63301">
        <w:rPr>
          <w:b/>
          <w:lang w:val="es-CR"/>
        </w:rPr>
        <w:t>/o Restric</w:t>
      </w:r>
      <w:r w:rsidR="00E63301" w:rsidRPr="00E63301">
        <w:rPr>
          <w:b/>
          <w:lang w:val="es-CR"/>
        </w:rPr>
        <w:t>c</w:t>
      </w:r>
      <w:r w:rsidRPr="00E63301">
        <w:rPr>
          <w:b/>
          <w:lang w:val="es-CR"/>
        </w:rPr>
        <w:t>ion</w:t>
      </w:r>
      <w:r w:rsidR="00E63301" w:rsidRPr="00E63301">
        <w:rPr>
          <w:b/>
          <w:lang w:val="es-CR"/>
        </w:rPr>
        <w:t>e</w:t>
      </w:r>
      <w:r w:rsidRPr="00E63301">
        <w:rPr>
          <w:b/>
          <w:lang w:val="es-CR"/>
        </w:rPr>
        <w:t xml:space="preserve">s </w:t>
      </w:r>
      <w:r w:rsidR="00E63301" w:rsidRPr="00E63301">
        <w:rPr>
          <w:b/>
          <w:lang w:val="es-CR"/>
        </w:rPr>
        <w:t>s</w:t>
      </w:r>
      <w:r w:rsidRPr="00E63301">
        <w:rPr>
          <w:b/>
          <w:lang w:val="es-CR"/>
        </w:rPr>
        <w:t>o</w:t>
      </w:r>
      <w:r w:rsidR="00E63301" w:rsidRPr="00E63301">
        <w:rPr>
          <w:b/>
          <w:lang w:val="es-CR"/>
        </w:rPr>
        <w:t>bre</w:t>
      </w:r>
      <w:r w:rsidR="00E63301">
        <w:rPr>
          <w:b/>
          <w:lang w:val="es-CR"/>
        </w:rPr>
        <w:t xml:space="preserve"> su</w:t>
      </w:r>
      <w:r w:rsidRPr="00E63301">
        <w:rPr>
          <w:b/>
          <w:lang w:val="es-CR"/>
        </w:rPr>
        <w:t xml:space="preserve"> Us</w:t>
      </w:r>
      <w:r w:rsidR="00E63301">
        <w:rPr>
          <w:b/>
          <w:lang w:val="es-CR"/>
        </w:rPr>
        <w:t>o</w:t>
      </w:r>
      <w:r w:rsidRPr="00E63301">
        <w:rPr>
          <w:b/>
          <w:lang w:val="es-CR"/>
        </w:rPr>
        <w:tab/>
      </w:r>
      <w:r w:rsidRPr="00E63301">
        <w:rPr>
          <w:lang w:val="es-CR"/>
        </w:rPr>
        <w:t xml:space="preserve"> </w:t>
      </w:r>
    </w:p>
    <w:p w:rsidR="00B25E83" w:rsidRPr="00E63301" w:rsidRDefault="00E63301" w:rsidP="00B25E83">
      <w:pPr>
        <w:pStyle w:val="ListParagraph"/>
        <w:tabs>
          <w:tab w:val="left" w:pos="360"/>
        </w:tabs>
        <w:ind w:left="360"/>
        <w:jc w:val="both"/>
        <w:rPr>
          <w:lang w:val="es-CR"/>
        </w:rPr>
      </w:pPr>
      <w:r w:rsidRPr="00E63301">
        <w:rPr>
          <w:b/>
          <w:lang w:val="es-CR"/>
        </w:rPr>
        <w:t xml:space="preserve">Restricciones </w:t>
      </w:r>
      <w:r w:rsidR="00B25E83" w:rsidRPr="00E63301">
        <w:rPr>
          <w:b/>
          <w:lang w:val="es-CR"/>
        </w:rPr>
        <w:t>Recom</w:t>
      </w:r>
      <w:r w:rsidRPr="00E63301">
        <w:rPr>
          <w:b/>
          <w:lang w:val="es-CR"/>
        </w:rPr>
        <w:t>enda</w:t>
      </w:r>
      <w:r w:rsidR="00B25E83" w:rsidRPr="00E63301">
        <w:rPr>
          <w:b/>
          <w:lang w:val="es-CR"/>
        </w:rPr>
        <w:t>d</w:t>
      </w:r>
      <w:r w:rsidRPr="00E63301">
        <w:rPr>
          <w:b/>
          <w:lang w:val="es-CR"/>
        </w:rPr>
        <w:t>as</w:t>
      </w:r>
      <w:r w:rsidR="00B25E83" w:rsidRPr="00E63301">
        <w:rPr>
          <w:b/>
          <w:lang w:val="es-CR"/>
        </w:rPr>
        <w:t xml:space="preserve"> </w:t>
      </w:r>
      <w:r w:rsidRPr="00E63301">
        <w:rPr>
          <w:b/>
          <w:lang w:val="es-CR"/>
        </w:rPr>
        <w:t>sobre el</w:t>
      </w:r>
      <w:r w:rsidR="00B25E83" w:rsidRPr="00E63301">
        <w:rPr>
          <w:b/>
          <w:lang w:val="es-CR"/>
        </w:rPr>
        <w:t xml:space="preserve"> Us</w:t>
      </w:r>
      <w:r w:rsidRPr="00E63301">
        <w:rPr>
          <w:b/>
          <w:lang w:val="es-CR"/>
        </w:rPr>
        <w:t>o</w:t>
      </w:r>
      <w:r w:rsidR="003D2193" w:rsidRPr="00E63301">
        <w:rPr>
          <w:b/>
          <w:lang w:val="es-CR"/>
        </w:rPr>
        <w:tab/>
      </w:r>
      <w:r w:rsidR="00B25E83" w:rsidRPr="00E63301">
        <w:rPr>
          <w:b/>
          <w:lang w:val="es-CR"/>
        </w:rPr>
        <w:t xml:space="preserve">: </w:t>
      </w:r>
      <w:r w:rsidRPr="00E63301">
        <w:rPr>
          <w:lang w:val="es-CR"/>
        </w:rPr>
        <w:t>Este</w:t>
      </w:r>
      <w:r w:rsidR="00B25E83" w:rsidRPr="00E63301">
        <w:rPr>
          <w:lang w:val="es-CR"/>
        </w:rPr>
        <w:t xml:space="preserve"> product</w:t>
      </w:r>
      <w:r w:rsidRPr="00E63301">
        <w:rPr>
          <w:lang w:val="es-CR"/>
        </w:rPr>
        <w:t>o</w:t>
      </w:r>
      <w:r w:rsidR="00B25E83" w:rsidRPr="00E63301">
        <w:rPr>
          <w:lang w:val="es-CR"/>
        </w:rPr>
        <w:t xml:space="preserve"> </w:t>
      </w:r>
      <w:r w:rsidRPr="00E63301">
        <w:rPr>
          <w:lang w:val="es-CR"/>
        </w:rPr>
        <w:t>no debe</w:t>
      </w:r>
      <w:r w:rsidR="00B25E83" w:rsidRPr="00E63301">
        <w:rPr>
          <w:lang w:val="es-CR"/>
        </w:rPr>
        <w:t xml:space="preserve"> us</w:t>
      </w:r>
      <w:r w:rsidRPr="00E63301">
        <w:rPr>
          <w:lang w:val="es-CR"/>
        </w:rPr>
        <w:t>arse</w:t>
      </w:r>
      <w:r w:rsidR="00B25E83" w:rsidRPr="00E63301">
        <w:rPr>
          <w:lang w:val="es-CR"/>
        </w:rPr>
        <w:t xml:space="preserve"> </w:t>
      </w:r>
      <w:r w:rsidRPr="00E63301">
        <w:rPr>
          <w:lang w:val="es-CR"/>
        </w:rPr>
        <w:t>e</w:t>
      </w:r>
      <w:r w:rsidR="00B25E83" w:rsidRPr="00E63301">
        <w:rPr>
          <w:lang w:val="es-CR"/>
        </w:rPr>
        <w:t>n ap</w:t>
      </w:r>
      <w:r w:rsidRPr="00E63301">
        <w:rPr>
          <w:lang w:val="es-CR"/>
        </w:rPr>
        <w:t>licac</w:t>
      </w:r>
      <w:r w:rsidR="00B25E83" w:rsidRPr="00E63301">
        <w:rPr>
          <w:lang w:val="es-CR"/>
        </w:rPr>
        <w:t>ion</w:t>
      </w:r>
      <w:r w:rsidRPr="00E63301">
        <w:rPr>
          <w:lang w:val="es-CR"/>
        </w:rPr>
        <w:t>e</w:t>
      </w:r>
      <w:r w:rsidR="00B25E83" w:rsidRPr="00E63301">
        <w:rPr>
          <w:lang w:val="es-CR"/>
        </w:rPr>
        <w:t xml:space="preserve">s </w:t>
      </w:r>
      <w:r>
        <w:rPr>
          <w:lang w:val="es-CR"/>
        </w:rPr>
        <w:t>que no sean las</w:t>
      </w:r>
      <w:r w:rsidR="00B25E83" w:rsidRPr="00E63301">
        <w:rPr>
          <w:lang w:val="es-CR"/>
        </w:rPr>
        <w:t xml:space="preserve"> </w:t>
      </w:r>
    </w:p>
    <w:p w:rsidR="00B25E83" w:rsidRPr="00E63301" w:rsidRDefault="00B25E83" w:rsidP="003D2193">
      <w:pPr>
        <w:pStyle w:val="ListParagraph"/>
        <w:tabs>
          <w:tab w:val="left" w:pos="360"/>
        </w:tabs>
        <w:ind w:left="4320" w:hanging="3960"/>
        <w:jc w:val="both"/>
        <w:rPr>
          <w:b/>
          <w:lang w:val="es-CR"/>
        </w:rPr>
      </w:pPr>
      <w:r w:rsidRPr="00E63301">
        <w:rPr>
          <w:b/>
          <w:lang w:val="es-CR"/>
        </w:rPr>
        <w:t>(</w:t>
      </w:r>
      <w:r w:rsidR="00E63301" w:rsidRPr="00E63301">
        <w:rPr>
          <w:b/>
          <w:lang w:val="es-CR"/>
        </w:rPr>
        <w:t>Consejos en Contra</w:t>
      </w:r>
      <w:r w:rsidRPr="00E63301">
        <w:rPr>
          <w:b/>
          <w:lang w:val="es-CR"/>
        </w:rPr>
        <w:t>)</w:t>
      </w:r>
      <w:r w:rsidRPr="00E63301">
        <w:rPr>
          <w:b/>
          <w:lang w:val="es-CR"/>
        </w:rPr>
        <w:tab/>
      </w:r>
      <w:r w:rsidRPr="00E63301">
        <w:rPr>
          <w:lang w:val="es-CR"/>
        </w:rPr>
        <w:t>recomend</w:t>
      </w:r>
      <w:r w:rsidR="00E63301" w:rsidRPr="00E63301">
        <w:rPr>
          <w:lang w:val="es-CR"/>
        </w:rPr>
        <w:t>a</w:t>
      </w:r>
      <w:r w:rsidRPr="00E63301">
        <w:rPr>
          <w:lang w:val="es-CR"/>
        </w:rPr>
        <w:t>d</w:t>
      </w:r>
      <w:r w:rsidR="00E63301" w:rsidRPr="00E63301">
        <w:rPr>
          <w:lang w:val="es-CR"/>
        </w:rPr>
        <w:t>as</w:t>
      </w:r>
      <w:r w:rsidRPr="00E63301">
        <w:rPr>
          <w:lang w:val="es-CR"/>
        </w:rPr>
        <w:t xml:space="preserve"> </w:t>
      </w:r>
      <w:r w:rsidR="00E63301" w:rsidRPr="00E63301">
        <w:rPr>
          <w:lang w:val="es-CR"/>
        </w:rPr>
        <w:t>e</w:t>
      </w:r>
      <w:r w:rsidRPr="00E63301">
        <w:rPr>
          <w:lang w:val="es-CR"/>
        </w:rPr>
        <w:t>n</w:t>
      </w:r>
      <w:r w:rsidR="00E63301" w:rsidRPr="00E63301">
        <w:rPr>
          <w:lang w:val="es-CR"/>
        </w:rPr>
        <w:t xml:space="preserve"> la</w:t>
      </w:r>
      <w:r w:rsidRPr="00E63301">
        <w:rPr>
          <w:lang w:val="es-CR"/>
        </w:rPr>
        <w:t xml:space="preserve"> </w:t>
      </w:r>
      <w:r w:rsidR="00E63301" w:rsidRPr="00E63301">
        <w:rPr>
          <w:lang w:val="es-CR"/>
        </w:rPr>
        <w:t>Sección</w:t>
      </w:r>
      <w:r w:rsidRPr="00E63301">
        <w:rPr>
          <w:lang w:val="es-CR"/>
        </w:rPr>
        <w:t xml:space="preserve"> 1, </w:t>
      </w:r>
      <w:r w:rsidR="00E63301" w:rsidRPr="00E63301">
        <w:rPr>
          <w:lang w:val="es-CR"/>
        </w:rPr>
        <w:t>sin ant</w:t>
      </w:r>
      <w:r w:rsidR="00E63301">
        <w:rPr>
          <w:lang w:val="es-CR"/>
        </w:rPr>
        <w:t>es</w:t>
      </w:r>
      <w:r w:rsidRPr="00E63301">
        <w:rPr>
          <w:lang w:val="es-CR"/>
        </w:rPr>
        <w:t xml:space="preserve"> </w:t>
      </w:r>
      <w:r w:rsidR="00E63301">
        <w:rPr>
          <w:lang w:val="es-CR"/>
        </w:rPr>
        <w:t>obtener el consejo del</w:t>
      </w:r>
      <w:r w:rsidRPr="00E63301">
        <w:rPr>
          <w:lang w:val="es-CR"/>
        </w:rPr>
        <w:t xml:space="preserve"> supli</w:t>
      </w:r>
      <w:r w:rsidR="00E63301">
        <w:rPr>
          <w:lang w:val="es-CR"/>
        </w:rPr>
        <w:t>do</w:t>
      </w:r>
      <w:r w:rsidRPr="00E63301">
        <w:rPr>
          <w:lang w:val="es-CR"/>
        </w:rPr>
        <w:t>r.</w:t>
      </w:r>
    </w:p>
    <w:p w:rsidR="00B25E83" w:rsidRPr="00A61EEF" w:rsidRDefault="00E63301" w:rsidP="00B25E83">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00B25E83" w:rsidRPr="00A61EEF">
        <w:rPr>
          <w:b/>
          <w:lang w:val="es-CR"/>
        </w:rPr>
        <w:tab/>
      </w:r>
      <w:r w:rsidR="00B25E83" w:rsidRPr="00A61EEF">
        <w:rPr>
          <w:b/>
          <w:lang w:val="es-CR"/>
        </w:rPr>
        <w:tab/>
      </w:r>
    </w:p>
    <w:p w:rsidR="00B25E83" w:rsidRPr="00A61EEF" w:rsidRDefault="00B25E83" w:rsidP="00B25E83">
      <w:pPr>
        <w:pStyle w:val="ListParagraph"/>
        <w:tabs>
          <w:tab w:val="left" w:pos="360"/>
        </w:tabs>
        <w:ind w:left="360"/>
        <w:rPr>
          <w:b/>
          <w:lang w:val="es-CR"/>
        </w:rPr>
      </w:pPr>
      <w:r w:rsidRPr="00A61EEF">
        <w:rPr>
          <w:b/>
          <w:lang w:val="es-CR"/>
        </w:rPr>
        <w:tab/>
        <w:t>EINECS</w:t>
      </w:r>
      <w:r w:rsidRPr="00A61EEF">
        <w:rPr>
          <w:b/>
          <w:lang w:val="es-CR"/>
        </w:rPr>
        <w:tab/>
      </w:r>
      <w:r w:rsidRPr="00A61EEF">
        <w:rPr>
          <w:lang w:val="es-CR"/>
        </w:rPr>
        <w:tab/>
      </w:r>
      <w:r w:rsidRPr="00A61EEF">
        <w:rPr>
          <w:lang w:val="es-CR"/>
        </w:rPr>
        <w:tab/>
      </w:r>
      <w:r w:rsidRPr="00A61EEF">
        <w:rPr>
          <w:lang w:val="es-CR"/>
        </w:rPr>
        <w:tab/>
      </w:r>
      <w:r w:rsidR="003D2193" w:rsidRPr="00A61EEF">
        <w:rPr>
          <w:lang w:val="es-CR"/>
        </w:rPr>
        <w:tab/>
      </w:r>
      <w:r w:rsidRPr="00A61EEF">
        <w:rPr>
          <w:lang w:val="es-CR"/>
        </w:rPr>
        <w:t xml:space="preserve">: </w:t>
      </w:r>
      <w:r w:rsidR="00E63301" w:rsidRPr="00A61EEF">
        <w:rPr>
          <w:lang w:val="es-CR"/>
        </w:rPr>
        <w:t>Todos los</w:t>
      </w:r>
      <w:r w:rsidRPr="00A61EEF">
        <w:rPr>
          <w:lang w:val="es-CR"/>
        </w:rPr>
        <w:t xml:space="preserve"> component</w:t>
      </w:r>
      <w:r w:rsidR="00E63301" w:rsidRPr="00A61EEF">
        <w:rPr>
          <w:lang w:val="es-CR"/>
        </w:rPr>
        <w:t>e</w:t>
      </w:r>
      <w:r w:rsidRPr="00A61EEF">
        <w:rPr>
          <w:lang w:val="es-CR"/>
        </w:rPr>
        <w:t>s list</w:t>
      </w:r>
      <w:r w:rsidR="00A61EEF" w:rsidRPr="00A61EEF">
        <w:rPr>
          <w:lang w:val="es-CR"/>
        </w:rPr>
        <w:t>a</w:t>
      </w:r>
      <w:r w:rsidRPr="00A61EEF">
        <w:rPr>
          <w:lang w:val="es-CR"/>
        </w:rPr>
        <w:t>d</w:t>
      </w:r>
      <w:r w:rsidR="00A61EEF" w:rsidRPr="00A61EEF">
        <w:rPr>
          <w:lang w:val="es-CR"/>
        </w:rPr>
        <w:t>os</w:t>
      </w:r>
      <w:r w:rsidRPr="00A61EEF">
        <w:rPr>
          <w:lang w:val="es-CR"/>
        </w:rPr>
        <w:t xml:space="preserve"> </w:t>
      </w:r>
      <w:r w:rsidR="00A61EEF" w:rsidRPr="00A61EEF">
        <w:rPr>
          <w:lang w:val="es-CR"/>
        </w:rPr>
        <w:t>e</w:t>
      </w:r>
      <w:r w:rsidRPr="00A61EEF">
        <w:rPr>
          <w:lang w:val="es-CR"/>
        </w:rPr>
        <w:t xml:space="preserve">n </w:t>
      </w:r>
      <w:r w:rsidR="00A61EEF" w:rsidRPr="00A61EEF">
        <w:rPr>
          <w:lang w:val="es-CR"/>
        </w:rPr>
        <w:t>polímero,</w:t>
      </w:r>
      <w:r w:rsidRPr="00A61EEF">
        <w:rPr>
          <w:lang w:val="es-CR"/>
        </w:rPr>
        <w:t xml:space="preserve"> exe</w:t>
      </w:r>
      <w:r w:rsidR="00A61EEF" w:rsidRPr="00A61EEF">
        <w:rPr>
          <w:lang w:val="es-CR"/>
        </w:rPr>
        <w:t>n</w:t>
      </w:r>
      <w:r w:rsidRPr="00A61EEF">
        <w:rPr>
          <w:lang w:val="es-CR"/>
        </w:rPr>
        <w:t>t</w:t>
      </w:r>
      <w:r w:rsidR="00A61EEF" w:rsidRPr="00A61EEF">
        <w:rPr>
          <w:lang w:val="es-CR"/>
        </w:rPr>
        <w:t>a</w:t>
      </w:r>
      <w:r w:rsidRPr="00A61EEF">
        <w:rPr>
          <w:lang w:val="es-CR"/>
        </w:rPr>
        <w:t>.</w:t>
      </w:r>
    </w:p>
    <w:p w:rsidR="00B25E83" w:rsidRPr="00A61EEF" w:rsidRDefault="00B25E83" w:rsidP="00B25E83">
      <w:pPr>
        <w:pStyle w:val="ListParagraph"/>
        <w:tabs>
          <w:tab w:val="left" w:pos="360"/>
        </w:tabs>
        <w:ind w:left="360"/>
        <w:rPr>
          <w:lang w:val="es-CR"/>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r>
      <w:r w:rsidR="003D2193" w:rsidRPr="00A61EEF">
        <w:rPr>
          <w:lang w:val="es-CR"/>
        </w:rPr>
        <w:tab/>
      </w:r>
      <w:r w:rsidRPr="00A61EEF">
        <w:rPr>
          <w:lang w:val="es-CR"/>
        </w:rPr>
        <w:t xml:space="preserve">: </w:t>
      </w:r>
      <w:r w:rsidR="00A61EEF" w:rsidRPr="00A61EEF">
        <w:rPr>
          <w:lang w:val="es-CR"/>
        </w:rPr>
        <w:t>Todos los componentes listados</w:t>
      </w:r>
      <w:r w:rsidRPr="00A61EEF">
        <w:rPr>
          <w:lang w:val="es-CR"/>
        </w:rPr>
        <w:t xml:space="preserve">. </w:t>
      </w:r>
    </w:p>
    <w:p w:rsidR="00B25E83" w:rsidRPr="00A61EEF" w:rsidRDefault="00B25E83" w:rsidP="00B25E83">
      <w:pPr>
        <w:pStyle w:val="ListParagraph"/>
        <w:tabs>
          <w:tab w:val="left" w:pos="360"/>
        </w:tabs>
        <w:ind w:left="360"/>
        <w:rPr>
          <w:b/>
          <w:sz w:val="12"/>
          <w:szCs w:val="12"/>
          <w:lang w:val="es-CR"/>
        </w:rPr>
      </w:pPr>
    </w:p>
    <w:p w:rsidR="003D2193" w:rsidRPr="00A61EEF" w:rsidRDefault="00B25E83" w:rsidP="003D2193">
      <w:pPr>
        <w:pStyle w:val="ListParagraph"/>
        <w:tabs>
          <w:tab w:val="left" w:pos="360"/>
        </w:tabs>
        <w:ind w:left="4320" w:hanging="3960"/>
        <w:rPr>
          <w:b/>
          <w:lang w:val="es-CR"/>
        </w:rPr>
      </w:pPr>
      <w:r w:rsidRPr="00A61EEF">
        <w:rPr>
          <w:b/>
          <w:lang w:val="es-CR"/>
        </w:rPr>
        <w:t xml:space="preserve">15.2 </w:t>
      </w:r>
      <w:r w:rsidR="00FB5118" w:rsidRPr="00A61EEF">
        <w:rPr>
          <w:b/>
          <w:lang w:val="es-CR"/>
        </w:rPr>
        <w:t>EVALUACIÓN</w:t>
      </w:r>
      <w:r w:rsidR="00A61EEF" w:rsidRPr="00A61EEF">
        <w:rPr>
          <w:b/>
          <w:lang w:val="es-CR"/>
        </w:rPr>
        <w:t xml:space="preserve"> DE LA SEGURIDAD </w:t>
      </w:r>
      <w:r w:rsidR="00FB5118" w:rsidRPr="00A61EEF">
        <w:rPr>
          <w:b/>
          <w:lang w:val="es-CR"/>
        </w:rPr>
        <w:t>Q</w:t>
      </w:r>
      <w:r w:rsidR="00FB5118">
        <w:rPr>
          <w:b/>
          <w:lang w:val="es-CR"/>
        </w:rPr>
        <w:t>UÍMICA</w:t>
      </w:r>
      <w:r w:rsidR="003D2193" w:rsidRPr="00A61EEF">
        <w:rPr>
          <w:b/>
          <w:lang w:val="es-CR"/>
        </w:rPr>
        <w:tab/>
      </w:r>
    </w:p>
    <w:p w:rsidR="00B25E83" w:rsidRPr="00A61EEF" w:rsidRDefault="00B25E83" w:rsidP="003D2193">
      <w:pPr>
        <w:pStyle w:val="ListParagraph"/>
        <w:tabs>
          <w:tab w:val="left" w:pos="360"/>
        </w:tabs>
        <w:ind w:left="4320" w:hanging="3960"/>
        <w:rPr>
          <w:sz w:val="8"/>
          <w:szCs w:val="8"/>
          <w:lang w:val="es-CR"/>
        </w:rPr>
      </w:pPr>
      <w:r w:rsidRPr="00A61EEF">
        <w:rPr>
          <w:lang w:val="es-CR"/>
        </w:rPr>
        <w:t xml:space="preserve"> </w:t>
      </w:r>
    </w:p>
    <w:p w:rsidR="003D2193" w:rsidRPr="00A61EEF" w:rsidRDefault="003D2193" w:rsidP="00F076B5">
      <w:pPr>
        <w:pStyle w:val="ListParagraph"/>
        <w:tabs>
          <w:tab w:val="left" w:pos="360"/>
        </w:tabs>
        <w:ind w:left="3780" w:hanging="3420"/>
        <w:rPr>
          <w:lang w:val="es-CR"/>
        </w:rPr>
      </w:pPr>
      <w:r w:rsidRPr="00A61EEF">
        <w:rPr>
          <w:lang w:val="es-CR"/>
        </w:rPr>
        <w:t xml:space="preserve">       </w:t>
      </w:r>
      <w:r w:rsidR="00A61EEF" w:rsidRPr="00A61EEF">
        <w:rPr>
          <w:b/>
          <w:lang w:val="es-CR"/>
        </w:rPr>
        <w:t>Ley de Salud y Seguridad Industrial</w:t>
      </w:r>
      <w:r w:rsidR="00A61EEF">
        <w:rPr>
          <w:b/>
          <w:lang w:val="es-CR"/>
        </w:rPr>
        <w:tab/>
      </w:r>
      <w:r w:rsidR="00A61EEF">
        <w:rPr>
          <w:b/>
          <w:lang w:val="es-CR"/>
        </w:rPr>
        <w:tab/>
      </w:r>
      <w:r w:rsidR="00A61EEF">
        <w:rPr>
          <w:b/>
          <w:lang w:val="es-CR"/>
        </w:rPr>
        <w:tab/>
      </w:r>
      <w:r w:rsidRPr="00A61EEF">
        <w:rPr>
          <w:b/>
          <w:lang w:val="es-CR"/>
        </w:rPr>
        <w:t xml:space="preserve">: </w:t>
      </w:r>
      <w:r w:rsidRPr="00A61EEF">
        <w:rPr>
          <w:lang w:val="es-CR"/>
        </w:rPr>
        <w:t>N/A</w:t>
      </w:r>
    </w:p>
    <w:p w:rsidR="003D2193" w:rsidRPr="00A61EEF" w:rsidRDefault="003D2193" w:rsidP="00F076B5">
      <w:pPr>
        <w:pStyle w:val="ListParagraph"/>
        <w:tabs>
          <w:tab w:val="left" w:pos="360"/>
        </w:tabs>
        <w:ind w:left="3780" w:hanging="3420"/>
        <w:rPr>
          <w:lang w:val="es-CR"/>
        </w:rPr>
      </w:pPr>
      <w:r w:rsidRPr="00A61EEF">
        <w:rPr>
          <w:b/>
          <w:lang w:val="es-CR"/>
        </w:rPr>
        <w:t xml:space="preserve">       </w:t>
      </w:r>
      <w:r w:rsidR="00A61EEF" w:rsidRPr="00A61EEF">
        <w:rPr>
          <w:b/>
          <w:lang w:val="es-CR"/>
        </w:rPr>
        <w:t>Ley de Control de Sustancias Químicas T</w:t>
      </w:r>
      <w:r w:rsidR="00A61EEF" w:rsidRPr="00E63301">
        <w:rPr>
          <w:b/>
          <w:lang w:val="es-CR"/>
        </w:rPr>
        <w:t>ó</w:t>
      </w:r>
      <w:r w:rsidR="00A61EEF" w:rsidRPr="00A61EEF">
        <w:rPr>
          <w:b/>
          <w:lang w:val="es-CR"/>
        </w:rPr>
        <w:t>xicas</w:t>
      </w:r>
      <w:r w:rsidRPr="00A61EEF">
        <w:rPr>
          <w:b/>
          <w:lang w:val="es-CR"/>
        </w:rPr>
        <w:tab/>
      </w:r>
      <w:r w:rsidR="00A61EEF">
        <w:rPr>
          <w:b/>
          <w:lang w:val="es-CR"/>
        </w:rPr>
        <w:tab/>
      </w:r>
      <w:r w:rsidRPr="00A61EEF">
        <w:rPr>
          <w:b/>
          <w:lang w:val="es-CR"/>
        </w:rPr>
        <w:t>:</w:t>
      </w:r>
      <w:r w:rsidRPr="00A61EEF">
        <w:rPr>
          <w:lang w:val="es-CR"/>
        </w:rPr>
        <w:t xml:space="preserve"> N/A</w:t>
      </w:r>
    </w:p>
    <w:p w:rsidR="003D2193" w:rsidRPr="00A61EEF" w:rsidRDefault="003D2193" w:rsidP="00A61EEF">
      <w:pPr>
        <w:pStyle w:val="ListParagraph"/>
        <w:tabs>
          <w:tab w:val="left" w:pos="360"/>
        </w:tabs>
        <w:ind w:left="5760" w:hanging="5400"/>
        <w:rPr>
          <w:lang w:val="es-CR"/>
        </w:rPr>
      </w:pPr>
      <w:r w:rsidRPr="00A61EEF">
        <w:rPr>
          <w:b/>
          <w:lang w:val="es-CR"/>
        </w:rPr>
        <w:t xml:space="preserve">       </w:t>
      </w:r>
      <w:r w:rsidR="00A61EEF" w:rsidRPr="00A61EEF">
        <w:rPr>
          <w:b/>
          <w:lang w:val="es-CR"/>
        </w:rPr>
        <w:t>Ley de Control de Seguridad de Mercancías Pel</w:t>
      </w:r>
      <w:r w:rsidR="00A61EEF">
        <w:rPr>
          <w:b/>
          <w:lang w:val="es-CR"/>
        </w:rPr>
        <w:t>igrosas</w:t>
      </w:r>
      <w:r w:rsidRPr="00A61EEF">
        <w:rPr>
          <w:b/>
          <w:lang w:val="es-CR"/>
        </w:rPr>
        <w:tab/>
        <w:t>:</w:t>
      </w:r>
      <w:r w:rsidRPr="00A61EEF">
        <w:rPr>
          <w:lang w:val="es-CR"/>
        </w:rPr>
        <w:t xml:space="preserve"> </w:t>
      </w:r>
      <w:r w:rsidR="00A61EEF">
        <w:rPr>
          <w:lang w:val="es-CR"/>
        </w:rPr>
        <w:t>Mercancías no peligrosas</w:t>
      </w:r>
      <w:r w:rsidRPr="00A61EEF">
        <w:rPr>
          <w:lang w:val="es-CR"/>
        </w:rPr>
        <w:t xml:space="preserve"> (</w:t>
      </w:r>
      <w:r w:rsidR="00A61EEF">
        <w:rPr>
          <w:lang w:val="es-CR"/>
        </w:rPr>
        <w:t>E</w:t>
      </w:r>
      <w:r w:rsidRPr="00A61EEF">
        <w:rPr>
          <w:lang w:val="es-CR"/>
        </w:rPr>
        <w:t>vi</w:t>
      </w:r>
      <w:r w:rsidR="00A61EEF">
        <w:rPr>
          <w:lang w:val="es-CR"/>
        </w:rPr>
        <w:t>tar</w:t>
      </w:r>
      <w:r w:rsidRPr="00A61EEF">
        <w:rPr>
          <w:lang w:val="es-CR"/>
        </w:rPr>
        <w:t xml:space="preserve"> </w:t>
      </w:r>
      <w:r w:rsidR="00A61EEF">
        <w:rPr>
          <w:lang w:val="es-CR"/>
        </w:rPr>
        <w:t>fuente de fuego</w:t>
      </w:r>
      <w:r w:rsidRPr="00A61EEF">
        <w:rPr>
          <w:lang w:val="es-CR"/>
        </w:rPr>
        <w:t>)</w:t>
      </w:r>
    </w:p>
    <w:p w:rsidR="00B25E83" w:rsidRPr="00647BD8" w:rsidRDefault="003D2193" w:rsidP="00CF0F7F">
      <w:pPr>
        <w:pStyle w:val="ListParagraph"/>
        <w:tabs>
          <w:tab w:val="left" w:pos="360"/>
        </w:tabs>
        <w:ind w:left="4320" w:hanging="3960"/>
        <w:jc w:val="both"/>
        <w:rPr>
          <w:lang w:val="es-CR"/>
        </w:rPr>
      </w:pPr>
      <w:r w:rsidRPr="00647BD8">
        <w:rPr>
          <w:b/>
          <w:lang w:val="es-CR"/>
        </w:rPr>
        <w:t xml:space="preserve">       </w:t>
      </w:r>
      <w:r w:rsidR="00647BD8" w:rsidRPr="00647BD8">
        <w:rPr>
          <w:b/>
          <w:lang w:val="es-CR"/>
        </w:rPr>
        <w:t>Ley de Manejo de Residuos</w:t>
      </w:r>
      <w:r w:rsidR="00647BD8" w:rsidRPr="00647BD8">
        <w:rPr>
          <w:b/>
          <w:lang w:val="es-CR"/>
        </w:rPr>
        <w:tab/>
      </w:r>
      <w:r w:rsidRPr="00647BD8">
        <w:rPr>
          <w:b/>
          <w:lang w:val="es-CR"/>
        </w:rPr>
        <w:t>:</w:t>
      </w:r>
      <w:r w:rsidRPr="00647BD8">
        <w:rPr>
          <w:lang w:val="es-CR"/>
        </w:rPr>
        <w:t xml:space="preserve"> Trat</w:t>
      </w:r>
      <w:r w:rsidR="00647BD8" w:rsidRPr="00647BD8">
        <w:rPr>
          <w:lang w:val="es-CR"/>
        </w:rPr>
        <w:t>ar</w:t>
      </w:r>
      <w:r w:rsidRPr="00647BD8">
        <w:rPr>
          <w:lang w:val="es-CR"/>
        </w:rPr>
        <w:t xml:space="preserve"> </w:t>
      </w:r>
      <w:r w:rsidR="00647BD8" w:rsidRPr="00647BD8">
        <w:rPr>
          <w:lang w:val="es-CR"/>
        </w:rPr>
        <w:t xml:space="preserve">con </w:t>
      </w:r>
      <w:r w:rsidR="00647BD8">
        <w:rPr>
          <w:lang w:val="es-CR"/>
        </w:rPr>
        <w:t>el</w:t>
      </w:r>
      <w:r w:rsidRPr="00647BD8">
        <w:rPr>
          <w:lang w:val="es-CR"/>
        </w:rPr>
        <w:t xml:space="preserve"> </w:t>
      </w:r>
      <w:r w:rsidR="00FB5118" w:rsidRPr="00647BD8">
        <w:rPr>
          <w:lang w:val="es-CR"/>
        </w:rPr>
        <w:t>artículo</w:t>
      </w:r>
      <w:r w:rsidRPr="00647BD8">
        <w:rPr>
          <w:lang w:val="es-CR"/>
        </w:rPr>
        <w:t xml:space="preserve"> 4/5/24/25 </w:t>
      </w:r>
      <w:r w:rsidR="00647BD8">
        <w:rPr>
          <w:lang w:val="es-CR"/>
        </w:rPr>
        <w:t>en las</w:t>
      </w:r>
      <w:r w:rsidRPr="00647BD8">
        <w:rPr>
          <w:lang w:val="es-CR"/>
        </w:rPr>
        <w:t xml:space="preserve"> </w:t>
      </w:r>
      <w:r w:rsidR="00647BD8" w:rsidRPr="00647BD8">
        <w:rPr>
          <w:lang w:val="es-CR"/>
        </w:rPr>
        <w:t>sec</w:t>
      </w:r>
      <w:r w:rsidR="00647BD8">
        <w:rPr>
          <w:lang w:val="es-CR"/>
        </w:rPr>
        <w:t>c</w:t>
      </w:r>
      <w:r w:rsidR="00647BD8" w:rsidRPr="00647BD8">
        <w:rPr>
          <w:lang w:val="es-CR"/>
        </w:rPr>
        <w:t>ion</w:t>
      </w:r>
      <w:r w:rsidR="00647BD8">
        <w:rPr>
          <w:lang w:val="es-CR"/>
        </w:rPr>
        <w:t>e</w:t>
      </w:r>
      <w:r w:rsidR="00647BD8" w:rsidRPr="00647BD8">
        <w:rPr>
          <w:lang w:val="es-CR"/>
        </w:rPr>
        <w:t xml:space="preserve">s </w:t>
      </w:r>
      <w:r w:rsidR="00647BD8">
        <w:rPr>
          <w:lang w:val="es-CR"/>
        </w:rPr>
        <w:t>sobre</w:t>
      </w:r>
      <w:r w:rsidRPr="00647BD8">
        <w:rPr>
          <w:lang w:val="es-CR"/>
        </w:rPr>
        <w:t xml:space="preserve"> considera</w:t>
      </w:r>
      <w:r w:rsidR="00647BD8">
        <w:rPr>
          <w:lang w:val="es-CR"/>
        </w:rPr>
        <w:t>c</w:t>
      </w:r>
      <w:r w:rsidRPr="00647BD8">
        <w:rPr>
          <w:lang w:val="es-CR"/>
        </w:rPr>
        <w:t>ion</w:t>
      </w:r>
      <w:r w:rsidR="00647BD8">
        <w:rPr>
          <w:lang w:val="es-CR"/>
        </w:rPr>
        <w:t>e</w:t>
      </w:r>
      <w:r w:rsidRPr="00647BD8">
        <w:rPr>
          <w:lang w:val="es-CR"/>
        </w:rPr>
        <w:t>s</w:t>
      </w:r>
      <w:r w:rsidR="00647BD8">
        <w:rPr>
          <w:lang w:val="es-CR"/>
        </w:rPr>
        <w:t xml:space="preserve"> durante la eliminación</w:t>
      </w:r>
      <w:r w:rsidR="00CF0F7F">
        <w:rPr>
          <w:lang w:val="es-CR"/>
        </w:rPr>
        <w:t>.</w:t>
      </w:r>
      <w:r w:rsidR="00647BD8">
        <w:rPr>
          <w:lang w:val="es-CR"/>
        </w:rPr>
        <w:tab/>
      </w:r>
      <w:r w:rsidRPr="00647BD8">
        <w:rPr>
          <w:lang w:val="es-CR"/>
        </w:rPr>
        <w:t xml:space="preserve"> </w:t>
      </w:r>
    </w:p>
    <w:p w:rsidR="003D2193" w:rsidRPr="00647BD8" w:rsidRDefault="002B23A4" w:rsidP="003D2193">
      <w:pPr>
        <w:pStyle w:val="ListParagraph"/>
        <w:tabs>
          <w:tab w:val="left" w:pos="360"/>
        </w:tabs>
        <w:ind w:left="3780" w:hanging="3420"/>
        <w:rPr>
          <w:lang w:val="es-CR"/>
        </w:rPr>
      </w:pPr>
      <w:r>
        <w:rPr>
          <w:b/>
          <w:noProof/>
        </w:rPr>
        <w:lastRenderedPageBreak/>
        <w:pict>
          <v:shape id="Text Box 30" o:spid="_x0000_s1043" type="#_x0000_t202" style="position:absolute;left:0;text-align:left;margin-left:8.65pt;margin-top:5.8pt;width:493.5pt;height:27.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2622AE" w:rsidRDefault="002622AE" w:rsidP="00B25E83">
                  <w:pPr>
                    <w:rPr>
                      <w:sz w:val="32"/>
                    </w:rPr>
                  </w:pPr>
                  <w:r>
                    <w:rPr>
                      <w:b/>
                      <w:bCs/>
                      <w:sz w:val="24"/>
                    </w:rPr>
                    <w:t xml:space="preserve">16. </w:t>
                  </w:r>
                  <w:r w:rsidRPr="00CF0F7F">
                    <w:rPr>
                      <w:b/>
                      <w:bCs/>
                      <w:sz w:val="24"/>
                      <w:lang w:val="es-ES"/>
                    </w:rPr>
                    <w:t>OTRA</w:t>
                  </w:r>
                  <w:r>
                    <w:rPr>
                      <w:b/>
                      <w:bCs/>
                      <w:sz w:val="24"/>
                    </w:rPr>
                    <w:t xml:space="preserve"> </w:t>
                  </w:r>
                  <w:r w:rsidR="00CF0F7F" w:rsidRPr="00CF0F7F">
                    <w:rPr>
                      <w:b/>
                      <w:bCs/>
                      <w:sz w:val="24"/>
                      <w:lang w:val="es-ES"/>
                    </w:rPr>
                    <w:t>INFORMACIÓN</w:t>
                  </w:r>
                </w:p>
                <w:p w:rsidR="002622AE" w:rsidRDefault="002622AE" w:rsidP="00B25E83">
                  <w:pPr>
                    <w:rPr>
                      <w:sz w:val="32"/>
                    </w:rPr>
                  </w:pPr>
                </w:p>
              </w:txbxContent>
            </v:textbox>
          </v:shape>
        </w:pict>
      </w:r>
    </w:p>
    <w:p w:rsidR="00B25E83" w:rsidRPr="00647BD8" w:rsidRDefault="00B25E83" w:rsidP="00B25E83">
      <w:pPr>
        <w:pStyle w:val="ListParagraph"/>
        <w:tabs>
          <w:tab w:val="left" w:pos="360"/>
        </w:tabs>
        <w:ind w:left="3690" w:hanging="3330"/>
        <w:jc w:val="both"/>
        <w:rPr>
          <w:lang w:val="es-CR"/>
        </w:rPr>
      </w:pPr>
    </w:p>
    <w:p w:rsidR="00B25E83" w:rsidRPr="00647BD8" w:rsidRDefault="00B25E83" w:rsidP="00B25E83">
      <w:pPr>
        <w:pStyle w:val="ListParagraph"/>
        <w:tabs>
          <w:tab w:val="left" w:pos="360"/>
        </w:tabs>
        <w:ind w:left="360"/>
        <w:rPr>
          <w:b/>
          <w:lang w:val="es-CR"/>
        </w:rPr>
      </w:pPr>
    </w:p>
    <w:p w:rsidR="00B25E83" w:rsidRPr="00647BD8" w:rsidRDefault="00B25E83" w:rsidP="00B25E83">
      <w:pPr>
        <w:pStyle w:val="ListParagraph"/>
        <w:tabs>
          <w:tab w:val="left" w:pos="360"/>
        </w:tabs>
        <w:ind w:left="360"/>
        <w:rPr>
          <w:b/>
          <w:sz w:val="12"/>
          <w:szCs w:val="12"/>
          <w:lang w:val="es-CR"/>
        </w:rPr>
      </w:pPr>
    </w:p>
    <w:p w:rsidR="00CF629B" w:rsidRPr="00647BD8" w:rsidRDefault="00CF629B" w:rsidP="00B25E83">
      <w:pPr>
        <w:pStyle w:val="ListParagraph"/>
        <w:tabs>
          <w:tab w:val="left" w:pos="360"/>
        </w:tabs>
        <w:ind w:left="3600" w:hanging="3240"/>
        <w:jc w:val="both"/>
        <w:rPr>
          <w:lang w:val="es-CR"/>
        </w:rPr>
      </w:pPr>
      <w:r w:rsidRPr="00647BD8">
        <w:rPr>
          <w:b/>
          <w:lang w:val="es-CR"/>
        </w:rPr>
        <w:t>NFPA ID</w:t>
      </w:r>
      <w:r w:rsidR="00647BD8" w:rsidRPr="00647BD8">
        <w:rPr>
          <w:b/>
          <w:lang w:val="es-CR"/>
        </w:rPr>
        <w:t xml:space="preserve"> Del RIESGO</w:t>
      </w:r>
      <w:r w:rsidRPr="00647BD8">
        <w:rPr>
          <w:b/>
          <w:lang w:val="es-CR"/>
        </w:rPr>
        <w:tab/>
        <w:t xml:space="preserve">: </w:t>
      </w:r>
      <w:r w:rsidR="00647BD8" w:rsidRPr="00647BD8">
        <w:rPr>
          <w:lang w:val="es-CR"/>
        </w:rPr>
        <w:t>Salud</w:t>
      </w:r>
      <w:r w:rsidRPr="00647BD8">
        <w:rPr>
          <w:lang w:val="es-CR"/>
        </w:rPr>
        <w:t xml:space="preserve"> – 1        </w:t>
      </w:r>
      <w:r w:rsidR="00647BD8">
        <w:rPr>
          <w:lang w:val="es-CR"/>
        </w:rPr>
        <w:t>Inflamabilidad</w:t>
      </w:r>
      <w:r w:rsidRPr="00647BD8">
        <w:rPr>
          <w:lang w:val="es-CR"/>
        </w:rPr>
        <w:t xml:space="preserve"> – 1       Reactivi</w:t>
      </w:r>
      <w:r w:rsidR="00647BD8">
        <w:rPr>
          <w:lang w:val="es-CR"/>
        </w:rPr>
        <w:t>dad</w:t>
      </w:r>
      <w:r w:rsidRPr="00647BD8">
        <w:rPr>
          <w:lang w:val="es-CR"/>
        </w:rPr>
        <w:t xml:space="preserve"> – 0</w:t>
      </w:r>
    </w:p>
    <w:p w:rsidR="00CF629B" w:rsidRPr="00647BD8" w:rsidRDefault="00CF629B" w:rsidP="00B25E83">
      <w:pPr>
        <w:pStyle w:val="ListParagraph"/>
        <w:tabs>
          <w:tab w:val="left" w:pos="360"/>
        </w:tabs>
        <w:ind w:left="3600" w:hanging="3240"/>
        <w:jc w:val="both"/>
        <w:rPr>
          <w:lang w:val="es-CR"/>
        </w:rPr>
      </w:pPr>
      <w:r w:rsidRPr="00647BD8">
        <w:rPr>
          <w:b/>
          <w:lang w:val="es-CR"/>
        </w:rPr>
        <w:t xml:space="preserve">HMIS </w:t>
      </w:r>
      <w:r w:rsidR="00647BD8" w:rsidRPr="00647BD8">
        <w:rPr>
          <w:b/>
          <w:lang w:val="es-CR"/>
        </w:rPr>
        <w:t>ID Del RIESGO</w:t>
      </w:r>
      <w:r w:rsidRPr="00647BD8">
        <w:rPr>
          <w:b/>
          <w:lang w:val="es-CR"/>
        </w:rPr>
        <w:tab/>
        <w:t>:</w:t>
      </w:r>
      <w:r w:rsidRPr="00647BD8">
        <w:rPr>
          <w:lang w:val="es-CR"/>
        </w:rPr>
        <w:t xml:space="preserve"> </w:t>
      </w:r>
      <w:r w:rsidR="00647BD8" w:rsidRPr="00647BD8">
        <w:rPr>
          <w:lang w:val="es-CR"/>
        </w:rPr>
        <w:t xml:space="preserve">Salud – 1        </w:t>
      </w:r>
      <w:r w:rsidR="00647BD8">
        <w:rPr>
          <w:lang w:val="es-CR"/>
        </w:rPr>
        <w:t>Inflamabilidad</w:t>
      </w:r>
      <w:r w:rsidR="00647BD8" w:rsidRPr="00647BD8">
        <w:rPr>
          <w:lang w:val="es-CR"/>
        </w:rPr>
        <w:t xml:space="preserve"> – 1       Reactivi</w:t>
      </w:r>
      <w:r w:rsidR="00647BD8">
        <w:rPr>
          <w:lang w:val="es-CR"/>
        </w:rPr>
        <w:t>dad</w:t>
      </w:r>
      <w:r w:rsidR="00647BD8" w:rsidRPr="00647BD8">
        <w:rPr>
          <w:lang w:val="es-CR"/>
        </w:rPr>
        <w:t xml:space="preserve"> – 0</w:t>
      </w:r>
    </w:p>
    <w:p w:rsidR="00CF629B" w:rsidRPr="00647BD8" w:rsidRDefault="00CF629B" w:rsidP="00B25E83">
      <w:pPr>
        <w:pStyle w:val="ListParagraph"/>
        <w:tabs>
          <w:tab w:val="left" w:pos="360"/>
        </w:tabs>
        <w:ind w:left="3600" w:hanging="3240"/>
        <w:jc w:val="both"/>
        <w:rPr>
          <w:sz w:val="8"/>
          <w:szCs w:val="8"/>
          <w:lang w:val="es-CR"/>
        </w:rPr>
      </w:pPr>
    </w:p>
    <w:p w:rsidR="00B25E83" w:rsidRPr="00111B36" w:rsidRDefault="00647BD8" w:rsidP="00B25E83">
      <w:pPr>
        <w:pStyle w:val="ListParagraph"/>
        <w:tabs>
          <w:tab w:val="left" w:pos="360"/>
        </w:tabs>
        <w:ind w:left="3600" w:hanging="3240"/>
        <w:jc w:val="both"/>
        <w:rPr>
          <w:lang w:val="es-CR"/>
        </w:rPr>
      </w:pPr>
      <w:r w:rsidRPr="00111B36">
        <w:rPr>
          <w:b/>
          <w:lang w:val="es-CR"/>
        </w:rPr>
        <w:t xml:space="preserve">Información </w:t>
      </w:r>
      <w:r w:rsidR="00B25E83" w:rsidRPr="00111B36">
        <w:rPr>
          <w:b/>
          <w:lang w:val="es-CR"/>
        </w:rPr>
        <w:t>Adi</w:t>
      </w:r>
      <w:r w:rsidRPr="00111B36">
        <w:rPr>
          <w:b/>
          <w:lang w:val="es-CR"/>
        </w:rPr>
        <w:t>c</w:t>
      </w:r>
      <w:r w:rsidR="00B25E83" w:rsidRPr="00111B36">
        <w:rPr>
          <w:b/>
          <w:lang w:val="es-CR"/>
        </w:rPr>
        <w:t xml:space="preserve">ional </w:t>
      </w:r>
      <w:r w:rsidR="00B25E83" w:rsidRPr="00111B36">
        <w:rPr>
          <w:b/>
          <w:lang w:val="es-CR"/>
        </w:rPr>
        <w:tab/>
        <w:t xml:space="preserve">: </w:t>
      </w:r>
      <w:r w:rsidRPr="00111B36">
        <w:rPr>
          <w:lang w:val="es-CR"/>
        </w:rPr>
        <w:t>Sin</w:t>
      </w:r>
      <w:r w:rsidR="00B25E83" w:rsidRPr="00111B36">
        <w:rPr>
          <w:lang w:val="es-CR"/>
        </w:rPr>
        <w:t xml:space="preserve"> </w:t>
      </w:r>
      <w:r w:rsidRPr="00111B36">
        <w:rPr>
          <w:lang w:val="es-CR"/>
        </w:rPr>
        <w:t xml:space="preserve">anexo </w:t>
      </w:r>
      <w:r w:rsidR="00111B36" w:rsidRPr="00111B36">
        <w:rPr>
          <w:lang w:val="es-CR"/>
        </w:rPr>
        <w:t>sobre</w:t>
      </w:r>
      <w:r w:rsidRPr="00111B36">
        <w:rPr>
          <w:lang w:val="es-CR"/>
        </w:rPr>
        <w:t xml:space="preserve"> </w:t>
      </w:r>
      <w:r w:rsidR="00111B36" w:rsidRPr="00111B36">
        <w:rPr>
          <w:lang w:val="es-CR"/>
        </w:rPr>
        <w:t>Es</w:t>
      </w:r>
      <w:r w:rsidRPr="00111B36">
        <w:rPr>
          <w:lang w:val="es-CR"/>
        </w:rPr>
        <w:t>cenario</w:t>
      </w:r>
      <w:r w:rsidR="00111B36" w:rsidRPr="00111B36">
        <w:rPr>
          <w:lang w:val="es-CR"/>
        </w:rPr>
        <w:t xml:space="preserve"> de</w:t>
      </w:r>
      <w:r w:rsidRPr="00111B36">
        <w:rPr>
          <w:lang w:val="es-CR"/>
        </w:rPr>
        <w:t xml:space="preserve"> </w:t>
      </w:r>
      <w:r w:rsidR="00111B36" w:rsidRPr="00111B36">
        <w:rPr>
          <w:lang w:val="es-CR"/>
        </w:rPr>
        <w:t>Exposición</w:t>
      </w:r>
      <w:r w:rsidR="00B25E83" w:rsidRPr="00111B36">
        <w:rPr>
          <w:lang w:val="es-CR"/>
        </w:rPr>
        <w:t xml:space="preserve"> </w:t>
      </w:r>
      <w:r w:rsidR="00111B36" w:rsidRPr="00111B36">
        <w:rPr>
          <w:lang w:val="es-CR"/>
        </w:rPr>
        <w:t>se</w:t>
      </w:r>
      <w:r w:rsidR="00B25E83" w:rsidRPr="00111B36">
        <w:rPr>
          <w:lang w:val="es-CR"/>
        </w:rPr>
        <w:t xml:space="preserve"> </w:t>
      </w:r>
      <w:r w:rsidR="00111B36" w:rsidRPr="00111B36">
        <w:rPr>
          <w:lang w:val="es-CR"/>
        </w:rPr>
        <w:t>adjunta</w:t>
      </w:r>
      <w:r w:rsidR="00B25E83" w:rsidRPr="00111B36">
        <w:rPr>
          <w:lang w:val="es-CR"/>
        </w:rPr>
        <w:t xml:space="preserve"> </w:t>
      </w:r>
      <w:r w:rsidR="00111B36" w:rsidRPr="00111B36">
        <w:rPr>
          <w:lang w:val="es-CR"/>
        </w:rPr>
        <w:t xml:space="preserve">a </w:t>
      </w:r>
      <w:r w:rsidR="00111B36">
        <w:rPr>
          <w:lang w:val="es-CR"/>
        </w:rPr>
        <w:t>esta Hoja de Seguridad</w:t>
      </w:r>
      <w:r w:rsidR="00B25E83" w:rsidRPr="00111B36">
        <w:rPr>
          <w:lang w:val="es-CR"/>
        </w:rPr>
        <w:t xml:space="preserve"> </w:t>
      </w:r>
      <w:r w:rsidR="00111B36">
        <w:rPr>
          <w:lang w:val="es-CR"/>
        </w:rPr>
        <w:t>ya que es una mezcla no clasificada</w:t>
      </w:r>
      <w:r w:rsidR="00B25E83" w:rsidRPr="00111B36">
        <w:rPr>
          <w:lang w:val="es-CR"/>
        </w:rPr>
        <w:t xml:space="preserve"> </w:t>
      </w:r>
      <w:r w:rsidR="00111B36">
        <w:rPr>
          <w:lang w:val="es-CR"/>
        </w:rPr>
        <w:t>que no contiene sustancias peligrosas</w:t>
      </w:r>
      <w:r w:rsidR="00B25E83" w:rsidRPr="00111B36">
        <w:rPr>
          <w:lang w:val="es-CR"/>
        </w:rPr>
        <w:t xml:space="preserve">. </w:t>
      </w:r>
    </w:p>
    <w:p w:rsidR="003D2193" w:rsidRPr="00111B36" w:rsidRDefault="00B25E83" w:rsidP="00B25E83">
      <w:pPr>
        <w:pStyle w:val="ListParagraph"/>
        <w:tabs>
          <w:tab w:val="left" w:pos="360"/>
        </w:tabs>
        <w:ind w:left="3600" w:hanging="3240"/>
        <w:jc w:val="both"/>
        <w:rPr>
          <w:b/>
          <w:lang w:val="es-CR"/>
        </w:rPr>
      </w:pPr>
      <w:r w:rsidRPr="00111B36">
        <w:rPr>
          <w:b/>
          <w:lang w:val="es-CR"/>
        </w:rPr>
        <w:t>Abreviat</w:t>
      </w:r>
      <w:r w:rsidR="00111B36" w:rsidRPr="00111B36">
        <w:rPr>
          <w:b/>
          <w:lang w:val="es-CR"/>
        </w:rPr>
        <w:t>ura</w:t>
      </w:r>
      <w:r w:rsidRPr="00111B36">
        <w:rPr>
          <w:b/>
          <w:lang w:val="es-CR"/>
        </w:rPr>
        <w:t xml:space="preserve">s </w:t>
      </w:r>
      <w:r w:rsidR="00111B36" w:rsidRPr="00111B36">
        <w:rPr>
          <w:b/>
          <w:lang w:val="es-CR"/>
        </w:rPr>
        <w:t>y</w:t>
      </w:r>
      <w:r w:rsidRPr="00111B36">
        <w:rPr>
          <w:b/>
          <w:lang w:val="es-CR"/>
        </w:rPr>
        <w:t xml:space="preserve"> </w:t>
      </w:r>
      <w:r w:rsidR="00111B36" w:rsidRPr="00111B36">
        <w:rPr>
          <w:b/>
          <w:lang w:val="es-CR"/>
        </w:rPr>
        <w:t>Siglas</w:t>
      </w:r>
      <w:r w:rsidRPr="00111B36">
        <w:rPr>
          <w:b/>
          <w:lang w:val="es-CR"/>
        </w:rPr>
        <w:t xml:space="preserve"> </w:t>
      </w:r>
      <w:r w:rsidRPr="00111B36">
        <w:rPr>
          <w:b/>
          <w:lang w:val="es-CR"/>
        </w:rPr>
        <w:tab/>
        <w:t xml:space="preserve">: </w:t>
      </w:r>
      <w:r w:rsidR="00111B36" w:rsidRPr="00111B36">
        <w:rPr>
          <w:lang w:val="es-CR"/>
        </w:rPr>
        <w:t>Las abreviaturas y siglas estándar</w:t>
      </w:r>
      <w:r w:rsidRPr="00111B36">
        <w:rPr>
          <w:lang w:val="es-CR"/>
        </w:rPr>
        <w:t xml:space="preserve"> us</w:t>
      </w:r>
      <w:r w:rsidR="00111B36" w:rsidRPr="00111B36">
        <w:rPr>
          <w:lang w:val="es-CR"/>
        </w:rPr>
        <w:t>a</w:t>
      </w:r>
      <w:r w:rsidRPr="00111B36">
        <w:rPr>
          <w:lang w:val="es-CR"/>
        </w:rPr>
        <w:t>d</w:t>
      </w:r>
      <w:r w:rsidR="00111B36" w:rsidRPr="00111B36">
        <w:rPr>
          <w:lang w:val="es-CR"/>
        </w:rPr>
        <w:t>as</w:t>
      </w:r>
      <w:r w:rsidRPr="00111B36">
        <w:rPr>
          <w:lang w:val="es-CR"/>
        </w:rPr>
        <w:t xml:space="preserve"> </w:t>
      </w:r>
      <w:r w:rsidR="00111B36">
        <w:rPr>
          <w:lang w:val="es-CR"/>
        </w:rPr>
        <w:t>e</w:t>
      </w:r>
      <w:r w:rsidRPr="00111B36">
        <w:rPr>
          <w:lang w:val="es-CR"/>
        </w:rPr>
        <w:t xml:space="preserve">n </w:t>
      </w:r>
      <w:r w:rsidR="00111B36">
        <w:rPr>
          <w:lang w:val="es-CR"/>
        </w:rPr>
        <w:t>es</w:t>
      </w:r>
      <w:r w:rsidRPr="00111B36">
        <w:rPr>
          <w:lang w:val="es-CR"/>
        </w:rPr>
        <w:t>t</w:t>
      </w:r>
      <w:r w:rsidR="00111B36">
        <w:rPr>
          <w:lang w:val="es-CR"/>
        </w:rPr>
        <w:t>e</w:t>
      </w:r>
      <w:r w:rsidRPr="00111B36">
        <w:rPr>
          <w:lang w:val="es-CR"/>
        </w:rPr>
        <w:t xml:space="preserve"> document</w:t>
      </w:r>
      <w:r w:rsidR="00111B36">
        <w:rPr>
          <w:lang w:val="es-CR"/>
        </w:rPr>
        <w:t>o</w:t>
      </w:r>
      <w:r w:rsidRPr="00111B36">
        <w:rPr>
          <w:lang w:val="es-CR"/>
        </w:rPr>
        <w:t xml:space="preserve"> </w:t>
      </w:r>
      <w:r w:rsidR="00111B36">
        <w:rPr>
          <w:lang w:val="es-CR"/>
        </w:rPr>
        <w:t>se</w:t>
      </w:r>
      <w:r w:rsidRPr="00111B36">
        <w:rPr>
          <w:lang w:val="es-CR"/>
        </w:rPr>
        <w:t xml:space="preserve"> </w:t>
      </w:r>
      <w:r w:rsidR="00111B36">
        <w:rPr>
          <w:lang w:val="es-CR"/>
        </w:rPr>
        <w:t>pueden buscar</w:t>
      </w:r>
      <w:r w:rsidRPr="00111B36">
        <w:rPr>
          <w:lang w:val="es-CR"/>
        </w:rPr>
        <w:t xml:space="preserve"> </w:t>
      </w:r>
      <w:r w:rsidR="00111B36">
        <w:rPr>
          <w:lang w:val="es-CR"/>
        </w:rPr>
        <w:t>e</w:t>
      </w:r>
      <w:r w:rsidRPr="00111B36">
        <w:rPr>
          <w:lang w:val="es-CR"/>
        </w:rPr>
        <w:t>n</w:t>
      </w:r>
      <w:r w:rsidR="00111B36">
        <w:rPr>
          <w:lang w:val="es-CR"/>
        </w:rPr>
        <w:t xml:space="preserve"> la</w:t>
      </w:r>
      <w:r w:rsidR="00111B36" w:rsidRPr="00111B36">
        <w:rPr>
          <w:lang w:val="es-CR"/>
        </w:rPr>
        <w:t xml:space="preserve"> </w:t>
      </w:r>
      <w:r w:rsidR="00111B36">
        <w:rPr>
          <w:lang w:val="es-CR"/>
        </w:rPr>
        <w:t>literatura de</w:t>
      </w:r>
      <w:r w:rsidRPr="00111B36">
        <w:rPr>
          <w:lang w:val="es-CR"/>
        </w:rPr>
        <w:t xml:space="preserve"> referenc</w:t>
      </w:r>
      <w:r w:rsidR="00111B36">
        <w:rPr>
          <w:lang w:val="es-CR"/>
        </w:rPr>
        <w:t>ia</w:t>
      </w:r>
      <w:r w:rsidRPr="00111B36">
        <w:rPr>
          <w:lang w:val="es-CR"/>
        </w:rPr>
        <w:t xml:space="preserve"> (</w:t>
      </w:r>
      <w:r w:rsidR="00111B36">
        <w:rPr>
          <w:lang w:val="es-CR"/>
        </w:rPr>
        <w:t>v</w:t>
      </w:r>
      <w:r w:rsidRPr="00111B36">
        <w:rPr>
          <w:lang w:val="es-CR"/>
        </w:rPr>
        <w:t xml:space="preserve">.g., </w:t>
      </w:r>
      <w:r w:rsidR="00111B36" w:rsidRPr="00111B36">
        <w:rPr>
          <w:lang w:val="es-CR"/>
        </w:rPr>
        <w:t>dic</w:t>
      </w:r>
      <w:r w:rsidR="00111B36">
        <w:rPr>
          <w:lang w:val="es-CR"/>
        </w:rPr>
        <w:t>c</w:t>
      </w:r>
      <w:r w:rsidR="00111B36" w:rsidRPr="00111B36">
        <w:rPr>
          <w:lang w:val="es-CR"/>
        </w:rPr>
        <w:t>ionari</w:t>
      </w:r>
      <w:r w:rsidR="00111B36">
        <w:rPr>
          <w:lang w:val="es-CR"/>
        </w:rPr>
        <w:t>o</w:t>
      </w:r>
      <w:r w:rsidR="00111B36" w:rsidRPr="00111B36">
        <w:rPr>
          <w:lang w:val="es-CR"/>
        </w:rPr>
        <w:t>s científic</w:t>
      </w:r>
      <w:r w:rsidR="00111B36">
        <w:rPr>
          <w:lang w:val="es-CR"/>
        </w:rPr>
        <w:t>os</w:t>
      </w:r>
      <w:r w:rsidRPr="00111B36">
        <w:rPr>
          <w:lang w:val="es-CR"/>
        </w:rPr>
        <w:t xml:space="preserve">) </w:t>
      </w:r>
      <w:r w:rsidR="00111B36">
        <w:rPr>
          <w:lang w:val="es-CR"/>
        </w:rPr>
        <w:t>y</w:t>
      </w:r>
      <w:r w:rsidRPr="00111B36">
        <w:rPr>
          <w:lang w:val="es-CR"/>
        </w:rPr>
        <w:t>/o</w:t>
      </w:r>
      <w:r w:rsidR="00111B36">
        <w:rPr>
          <w:lang w:val="es-CR"/>
        </w:rPr>
        <w:t xml:space="preserve"> páginas</w:t>
      </w:r>
      <w:r w:rsidRPr="00111B36">
        <w:rPr>
          <w:lang w:val="es-CR"/>
        </w:rPr>
        <w:t xml:space="preserve"> web</w:t>
      </w:r>
      <w:r w:rsidRPr="00111B36">
        <w:rPr>
          <w:b/>
          <w:lang w:val="es-CR"/>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F076B5" w:rsidRPr="00F076B5" w:rsidRDefault="00B25E83" w:rsidP="00F076B5">
      <w:pPr>
        <w:pStyle w:val="ListParagraph"/>
        <w:tabs>
          <w:tab w:val="left" w:pos="0"/>
        </w:tabs>
        <w:ind w:left="3600" w:hanging="3600"/>
        <w:rPr>
          <w:sz w:val="12"/>
          <w:szCs w:val="12"/>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CF0F7F" w:rsidRDefault="00CF3E08" w:rsidP="00F076B5">
      <w:pPr>
        <w:pStyle w:val="ListParagraph"/>
        <w:tabs>
          <w:tab w:val="left" w:pos="360"/>
        </w:tabs>
        <w:ind w:left="3600" w:hanging="3240"/>
        <w:rPr>
          <w:b/>
          <w:lang w:val="es-ES"/>
        </w:rPr>
      </w:pPr>
      <w:r>
        <w:rPr>
          <w:b/>
        </w:rPr>
        <w:t xml:space="preserve">  </w:t>
      </w:r>
      <w:r w:rsidR="00111B36" w:rsidRPr="00111B36">
        <w:rPr>
          <w:b/>
          <w:lang w:val="es-CR"/>
        </w:rPr>
        <w:t xml:space="preserve">Abreviaturas y Siglas </w:t>
      </w:r>
      <w:r w:rsidR="00B25E83" w:rsidRPr="002622AE">
        <w:rPr>
          <w:b/>
          <w:lang w:val="es-CR"/>
        </w:rPr>
        <w:t>Adi</w:t>
      </w:r>
      <w:r w:rsidR="00111B36" w:rsidRPr="002622AE">
        <w:rPr>
          <w:b/>
          <w:lang w:val="es-CR"/>
        </w:rPr>
        <w:t>c</w:t>
      </w:r>
      <w:r w:rsidR="00B25E83" w:rsidRPr="002622AE">
        <w:rPr>
          <w:b/>
          <w:lang w:val="es-CR"/>
        </w:rPr>
        <w:t>ional</w:t>
      </w:r>
      <w:r w:rsidR="00111B36" w:rsidRPr="002622AE">
        <w:rPr>
          <w:b/>
          <w:lang w:val="es-CR"/>
        </w:rPr>
        <w:t>es</w:t>
      </w:r>
      <w:r w:rsidR="00B25E83" w:rsidRPr="00CF0F7F">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CF0F7F">
        <w:rPr>
          <w:sz w:val="14"/>
          <w:szCs w:val="14"/>
          <w:lang w:val="es-ES"/>
        </w:rPr>
        <w:t>Acute</w:t>
      </w:r>
      <w:proofErr w:type="spellEnd"/>
      <w:r w:rsidRPr="00CF0F7F">
        <w:rPr>
          <w:sz w:val="14"/>
          <w:szCs w:val="14"/>
          <w:lang w:val="es-ES"/>
        </w:rPr>
        <w:t xml:space="preserve"> Tox. </w:t>
      </w:r>
      <w:r w:rsidRPr="00F076B5">
        <w:rPr>
          <w:sz w:val="14"/>
          <w:szCs w:val="14"/>
        </w:rPr>
        <w:t>=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3D219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A148A" w:rsidRDefault="00FA148A" w:rsidP="00F076B5">
      <w:pPr>
        <w:pStyle w:val="ListParagraph"/>
        <w:ind w:left="3600" w:hanging="3600"/>
        <w:jc w:val="both"/>
        <w:rPr>
          <w:sz w:val="12"/>
          <w:szCs w:val="12"/>
        </w:rPr>
      </w:pPr>
    </w:p>
    <w:p w:rsidR="00B25E83" w:rsidRPr="00111B36" w:rsidRDefault="002622AE" w:rsidP="00B25E83">
      <w:pPr>
        <w:pStyle w:val="ListParagraph"/>
        <w:tabs>
          <w:tab w:val="left" w:pos="0"/>
          <w:tab w:val="decimal" w:pos="3780"/>
        </w:tabs>
        <w:ind w:left="3600" w:hanging="3150"/>
        <w:jc w:val="both"/>
        <w:rPr>
          <w:lang w:val="es-CR"/>
        </w:rPr>
      </w:pPr>
      <w:r w:rsidRPr="00111B36">
        <w:rPr>
          <w:b/>
          <w:lang w:val="es-CR"/>
        </w:rPr>
        <w:t>Distribución</w:t>
      </w:r>
      <w:r w:rsidR="00111B36" w:rsidRPr="00111B36">
        <w:rPr>
          <w:b/>
          <w:lang w:val="es-CR"/>
        </w:rPr>
        <w:t xml:space="preserve"> </w:t>
      </w:r>
      <w:r w:rsidR="00B25E83" w:rsidRPr="00111B36">
        <w:rPr>
          <w:b/>
          <w:lang w:val="es-CR"/>
        </w:rPr>
        <w:t>SDS</w:t>
      </w:r>
      <w:r w:rsidR="00B25E83" w:rsidRPr="00111B36">
        <w:rPr>
          <w:b/>
          <w:lang w:val="es-CR"/>
        </w:rPr>
        <w:tab/>
        <w:t xml:space="preserve">: </w:t>
      </w:r>
      <w:r w:rsidR="00111B36" w:rsidRPr="00111B36">
        <w:rPr>
          <w:lang w:val="es-CR"/>
        </w:rPr>
        <w:t>La</w:t>
      </w:r>
      <w:r w:rsidR="00B25E83" w:rsidRPr="00111B36">
        <w:rPr>
          <w:lang w:val="es-CR"/>
        </w:rPr>
        <w:t xml:space="preserve"> </w:t>
      </w:r>
      <w:r w:rsidRPr="00111B36">
        <w:rPr>
          <w:lang w:val="es-CR"/>
        </w:rPr>
        <w:t>información</w:t>
      </w:r>
      <w:r w:rsidR="00B25E83" w:rsidRPr="00111B36">
        <w:rPr>
          <w:lang w:val="es-CR"/>
        </w:rPr>
        <w:t xml:space="preserve"> </w:t>
      </w:r>
      <w:r w:rsidR="00111B36" w:rsidRPr="00111B36">
        <w:rPr>
          <w:lang w:val="es-CR"/>
        </w:rPr>
        <w:t>e</w:t>
      </w:r>
      <w:r w:rsidR="00B25E83" w:rsidRPr="00111B36">
        <w:rPr>
          <w:lang w:val="es-CR"/>
        </w:rPr>
        <w:t xml:space="preserve">n </w:t>
      </w:r>
      <w:r w:rsidR="00111B36" w:rsidRPr="00111B36">
        <w:rPr>
          <w:lang w:val="es-CR"/>
        </w:rPr>
        <w:t>es</w:t>
      </w:r>
      <w:r w:rsidR="00B25E83" w:rsidRPr="00111B36">
        <w:rPr>
          <w:lang w:val="es-CR"/>
        </w:rPr>
        <w:t>t</w:t>
      </w:r>
      <w:r w:rsidR="00111B36" w:rsidRPr="00111B36">
        <w:rPr>
          <w:lang w:val="es-CR"/>
        </w:rPr>
        <w:t>e</w:t>
      </w:r>
      <w:r w:rsidR="00B25E83" w:rsidRPr="00111B36">
        <w:rPr>
          <w:lang w:val="es-CR"/>
        </w:rPr>
        <w:t xml:space="preserve"> document</w:t>
      </w:r>
      <w:r w:rsidR="00111B36" w:rsidRPr="00111B36">
        <w:rPr>
          <w:lang w:val="es-CR"/>
        </w:rPr>
        <w:t>e</w:t>
      </w:r>
      <w:r w:rsidR="00B25E83" w:rsidRPr="00111B36">
        <w:rPr>
          <w:lang w:val="es-CR"/>
        </w:rPr>
        <w:t xml:space="preserve"> </w:t>
      </w:r>
      <w:r w:rsidR="00111B36">
        <w:rPr>
          <w:lang w:val="es-CR"/>
        </w:rPr>
        <w:t xml:space="preserve">deberá estar disponible a todo aquel </w:t>
      </w:r>
      <w:r w:rsidR="00B25E83" w:rsidRPr="00111B36">
        <w:rPr>
          <w:lang w:val="es-CR"/>
        </w:rPr>
        <w:t xml:space="preserve"> </w:t>
      </w:r>
      <w:r>
        <w:rPr>
          <w:lang w:val="es-CR"/>
        </w:rPr>
        <w:t>que pueda manipular el producto</w:t>
      </w:r>
      <w:r w:rsidR="00B25E83" w:rsidRPr="00111B36">
        <w:rPr>
          <w:lang w:val="es-CR"/>
        </w:rPr>
        <w:t xml:space="preserve">. </w:t>
      </w:r>
    </w:p>
    <w:p w:rsidR="00B25E83" w:rsidRPr="002622AE" w:rsidRDefault="002622AE" w:rsidP="00B25E83">
      <w:pPr>
        <w:pStyle w:val="ListParagraph"/>
        <w:tabs>
          <w:tab w:val="left" w:pos="0"/>
        </w:tabs>
        <w:ind w:left="3600" w:hanging="3150"/>
        <w:rPr>
          <w:lang w:val="es-CR"/>
        </w:rPr>
      </w:pPr>
      <w:r w:rsidRPr="002622AE">
        <w:rPr>
          <w:b/>
          <w:lang w:val="es-CR"/>
        </w:rPr>
        <w:t xml:space="preserve">Numero de Revisión </w:t>
      </w:r>
      <w:r w:rsidR="00B25E83" w:rsidRPr="002622AE">
        <w:rPr>
          <w:b/>
          <w:lang w:val="es-CR"/>
        </w:rPr>
        <w:t>SDS</w:t>
      </w:r>
      <w:r w:rsidR="00B25E83" w:rsidRPr="002622AE">
        <w:rPr>
          <w:b/>
          <w:lang w:val="es-CR"/>
        </w:rPr>
        <w:tab/>
        <w:t xml:space="preserve">: </w:t>
      </w:r>
      <w:r w:rsidR="00CF629B" w:rsidRPr="002622AE">
        <w:rPr>
          <w:lang w:val="es-CR"/>
        </w:rPr>
        <w:t>A</w:t>
      </w:r>
    </w:p>
    <w:p w:rsidR="00B25E83" w:rsidRPr="002622AE" w:rsidRDefault="002622AE" w:rsidP="00B25E83">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00B25E83" w:rsidRPr="002622AE">
        <w:rPr>
          <w:b/>
          <w:lang w:val="es-CR"/>
        </w:rPr>
        <w:t>SDS</w:t>
      </w:r>
      <w:r w:rsidR="00B25E83" w:rsidRPr="002622AE">
        <w:rPr>
          <w:b/>
          <w:lang w:val="es-CR"/>
        </w:rPr>
        <w:tab/>
        <w:t xml:space="preserve">: </w:t>
      </w:r>
      <w:r w:rsidR="00B25E83" w:rsidRPr="002622AE">
        <w:rPr>
          <w:lang w:val="es-CR"/>
        </w:rPr>
        <w:t>0</w:t>
      </w:r>
      <w:r w:rsidR="00094495">
        <w:rPr>
          <w:lang w:val="es-CR"/>
        </w:rPr>
        <w:t>1</w:t>
      </w:r>
      <w:r w:rsidR="00CF0F7F">
        <w:rPr>
          <w:lang w:val="es-CR"/>
        </w:rPr>
        <w:t xml:space="preserve"> de </w:t>
      </w:r>
      <w:r w:rsidR="00364E44">
        <w:rPr>
          <w:lang w:val="es-CR"/>
        </w:rPr>
        <w:t>no</w:t>
      </w:r>
      <w:r w:rsidR="00094495">
        <w:rPr>
          <w:lang w:val="es-CR"/>
        </w:rPr>
        <w:t>viembre</w:t>
      </w:r>
      <w:r w:rsidR="00CF0F7F">
        <w:rPr>
          <w:lang w:val="es-CR"/>
        </w:rPr>
        <w:t xml:space="preserve"> de</w:t>
      </w:r>
      <w:r w:rsidR="00094495">
        <w:rPr>
          <w:lang w:val="es-CR"/>
        </w:rPr>
        <w:t xml:space="preserve"> </w:t>
      </w:r>
      <w:r w:rsidR="00B25E83" w:rsidRPr="002622AE">
        <w:rPr>
          <w:lang w:val="es-CR"/>
        </w:rPr>
        <w:t>201</w:t>
      </w:r>
      <w:r w:rsidR="00094495">
        <w:rPr>
          <w:lang w:val="es-CR"/>
        </w:rPr>
        <w:t>8</w:t>
      </w:r>
    </w:p>
    <w:p w:rsidR="00B25E83" w:rsidRPr="002622AE" w:rsidRDefault="002622AE" w:rsidP="00B25E83">
      <w:pPr>
        <w:pStyle w:val="ListParagraph"/>
        <w:tabs>
          <w:tab w:val="left" w:pos="0"/>
        </w:tabs>
        <w:ind w:left="3600" w:hanging="3150"/>
        <w:jc w:val="both"/>
        <w:rPr>
          <w:b/>
          <w:lang w:val="es-CR"/>
        </w:rPr>
      </w:pPr>
      <w:r w:rsidRPr="002622AE">
        <w:rPr>
          <w:b/>
          <w:lang w:val="es-CR"/>
        </w:rPr>
        <w:t xml:space="preserve">Regulación </w:t>
      </w:r>
      <w:r w:rsidR="00B25E83" w:rsidRPr="002622AE">
        <w:rPr>
          <w:b/>
          <w:lang w:val="es-CR"/>
        </w:rPr>
        <w:t>SDS</w:t>
      </w:r>
      <w:r w:rsidR="00B25E83" w:rsidRPr="002622AE">
        <w:rPr>
          <w:b/>
          <w:lang w:val="es-CR"/>
        </w:rPr>
        <w:tab/>
        <w:t xml:space="preserve">: </w:t>
      </w:r>
      <w:r w:rsidRPr="002622AE">
        <w:rPr>
          <w:lang w:val="es-CR"/>
        </w:rPr>
        <w:t>Regulación</w:t>
      </w:r>
      <w:r w:rsidR="00B25E83" w:rsidRPr="002622AE">
        <w:rPr>
          <w:lang w:val="es-CR"/>
        </w:rPr>
        <w:t xml:space="preserve"> 1907/2006/EC </w:t>
      </w:r>
      <w:r w:rsidRPr="002622AE">
        <w:rPr>
          <w:lang w:val="es-CR"/>
        </w:rPr>
        <w:t>modificado</w:t>
      </w:r>
      <w:r w:rsidR="00B25E83" w:rsidRPr="002622AE">
        <w:rPr>
          <w:lang w:val="es-CR"/>
        </w:rPr>
        <w:t xml:space="preserve"> </w:t>
      </w:r>
      <w:r>
        <w:rPr>
          <w:lang w:val="es-CR"/>
        </w:rPr>
        <w:t>por</w:t>
      </w:r>
      <w:r w:rsidR="00B25E83" w:rsidRPr="002622AE">
        <w:rPr>
          <w:lang w:val="es-CR"/>
        </w:rPr>
        <w:t xml:space="preserve"> </w:t>
      </w:r>
      <w:r>
        <w:rPr>
          <w:lang w:val="es-CR"/>
        </w:rPr>
        <w:t>el Reglamento</w:t>
      </w:r>
      <w:r w:rsidR="00B25E83" w:rsidRPr="002622AE">
        <w:rPr>
          <w:lang w:val="es-CR"/>
        </w:rPr>
        <w:t xml:space="preserve"> (EU) 453/2000.</w:t>
      </w:r>
      <w:r w:rsidR="00B25E83" w:rsidRPr="002622AE">
        <w:rPr>
          <w:b/>
          <w:lang w:val="es-CR"/>
        </w:rPr>
        <w:t xml:space="preserve"> </w:t>
      </w:r>
    </w:p>
    <w:p w:rsidR="00CF629B" w:rsidRPr="002622AE" w:rsidRDefault="00B25E83" w:rsidP="00CF629B">
      <w:pPr>
        <w:pStyle w:val="ListParagraph"/>
        <w:tabs>
          <w:tab w:val="left" w:pos="0"/>
        </w:tabs>
        <w:ind w:left="3600" w:hanging="3150"/>
        <w:jc w:val="both"/>
        <w:rPr>
          <w:lang w:val="es-CR"/>
        </w:rPr>
      </w:pPr>
      <w:r w:rsidRPr="002622AE">
        <w:rPr>
          <w:b/>
          <w:lang w:val="es-CR"/>
        </w:rPr>
        <w:tab/>
      </w:r>
      <w:r w:rsidR="002622AE" w:rsidRPr="002622AE">
        <w:rPr>
          <w:lang w:val="es-CR"/>
        </w:rPr>
        <w:t>De conformidad con lo dispuesto en el</w:t>
      </w:r>
      <w:r w:rsidRPr="002622AE">
        <w:rPr>
          <w:lang w:val="es-CR"/>
        </w:rPr>
        <w:t xml:space="preserve"> Artic</w:t>
      </w:r>
      <w:r w:rsidR="002622AE" w:rsidRPr="002622AE">
        <w:rPr>
          <w:lang w:val="es-CR"/>
        </w:rPr>
        <w:t>u</w:t>
      </w:r>
      <w:r w:rsidRPr="002622AE">
        <w:rPr>
          <w:lang w:val="es-CR"/>
        </w:rPr>
        <w:t>l</w:t>
      </w:r>
      <w:r w:rsidR="002622AE" w:rsidRPr="002622AE">
        <w:rPr>
          <w:lang w:val="es-CR"/>
        </w:rPr>
        <w:t>o</w:t>
      </w:r>
      <w:r w:rsidRPr="002622AE">
        <w:rPr>
          <w:lang w:val="es-CR"/>
        </w:rPr>
        <w:t xml:space="preserve"> 41, Industrial Safety &amp; Health Act</w:t>
      </w:r>
      <w:r w:rsidR="00CF629B" w:rsidRPr="002622AE">
        <w:rPr>
          <w:lang w:val="es-CR"/>
        </w:rPr>
        <w:t xml:space="preserve"> </w:t>
      </w:r>
      <w:r w:rsidR="002622AE" w:rsidRPr="002622AE">
        <w:rPr>
          <w:lang w:val="es-CR"/>
        </w:rPr>
        <w:t>y</w:t>
      </w:r>
      <w:r w:rsidR="00CF629B" w:rsidRPr="002622AE">
        <w:rPr>
          <w:lang w:val="es-CR"/>
        </w:rPr>
        <w:t xml:space="preserve"> OSHA Hazard Communication Standard (29 CFR 1910.1200).</w:t>
      </w:r>
    </w:p>
    <w:p w:rsidR="001529B0" w:rsidRPr="00164ED6" w:rsidRDefault="00164ED6" w:rsidP="003D2193">
      <w:pPr>
        <w:pStyle w:val="ListParagraph"/>
        <w:tabs>
          <w:tab w:val="left" w:pos="0"/>
        </w:tabs>
        <w:ind w:left="3600" w:hanging="3150"/>
        <w:jc w:val="both"/>
        <w:rPr>
          <w:lang w:val="es-CR"/>
        </w:rPr>
      </w:pPr>
      <w:r w:rsidRPr="002622AE">
        <w:rPr>
          <w:b/>
          <w:lang w:val="es-CR"/>
        </w:rPr>
        <w:t>Declaración</w:t>
      </w:r>
      <w:r w:rsidR="00B25E83" w:rsidRPr="002622AE">
        <w:rPr>
          <w:b/>
          <w:lang w:val="es-CR"/>
        </w:rPr>
        <w:tab/>
        <w:t xml:space="preserve">: </w:t>
      </w:r>
      <w:r w:rsidR="002622AE" w:rsidRPr="002622AE">
        <w:rPr>
          <w:lang w:val="es-CR"/>
        </w:rPr>
        <w:t>La</w:t>
      </w:r>
      <w:r w:rsidR="00B25E83" w:rsidRPr="002622AE">
        <w:rPr>
          <w:lang w:val="es-CR"/>
        </w:rPr>
        <w:t xml:space="preserve"> </w:t>
      </w:r>
      <w:r w:rsidRPr="002622AE">
        <w:rPr>
          <w:lang w:val="es-CR"/>
        </w:rPr>
        <w:t>información</w:t>
      </w:r>
      <w:r w:rsidR="00B25E83" w:rsidRPr="002622AE">
        <w:rPr>
          <w:lang w:val="es-CR"/>
        </w:rPr>
        <w:t xml:space="preserve"> </w:t>
      </w:r>
      <w:r w:rsidRPr="002622AE">
        <w:rPr>
          <w:lang w:val="es-CR"/>
        </w:rPr>
        <w:t>está</w:t>
      </w:r>
      <w:r w:rsidR="00B25E83" w:rsidRPr="002622AE">
        <w:rPr>
          <w:lang w:val="es-CR"/>
        </w:rPr>
        <w:t xml:space="preserve"> bas</w:t>
      </w:r>
      <w:r w:rsidR="002622AE" w:rsidRPr="002622AE">
        <w:rPr>
          <w:lang w:val="es-CR"/>
        </w:rPr>
        <w:t>a</w:t>
      </w:r>
      <w:r w:rsidR="00B25E83" w:rsidRPr="002622AE">
        <w:rPr>
          <w:lang w:val="es-CR"/>
        </w:rPr>
        <w:t>d</w:t>
      </w:r>
      <w:r w:rsidR="002622AE" w:rsidRPr="002622AE">
        <w:rPr>
          <w:lang w:val="es-CR"/>
        </w:rPr>
        <w:t>a</w:t>
      </w:r>
      <w:r w:rsidR="00B25E83" w:rsidRPr="002622AE">
        <w:rPr>
          <w:lang w:val="es-CR"/>
        </w:rPr>
        <w:t xml:space="preserve"> </w:t>
      </w:r>
      <w:r w:rsidR="002622AE" w:rsidRPr="002622AE">
        <w:rPr>
          <w:lang w:val="es-CR"/>
        </w:rPr>
        <w:t>en</w:t>
      </w:r>
      <w:r w:rsidR="00B25E83" w:rsidRPr="002622AE">
        <w:rPr>
          <w:lang w:val="es-CR"/>
        </w:rPr>
        <w:t xml:space="preserve"> </w:t>
      </w:r>
      <w:r w:rsidR="002622AE" w:rsidRPr="002622AE">
        <w:rPr>
          <w:lang w:val="es-CR"/>
        </w:rPr>
        <w:t>nuestro</w:t>
      </w:r>
      <w:r w:rsidR="00B25E83" w:rsidRPr="002622AE">
        <w:rPr>
          <w:lang w:val="es-CR"/>
        </w:rPr>
        <w:t xml:space="preserve"> </w:t>
      </w:r>
      <w:r w:rsidR="002622AE" w:rsidRPr="002622AE">
        <w:rPr>
          <w:lang w:val="es-CR"/>
        </w:rPr>
        <w:t>actual</w:t>
      </w:r>
      <w:r w:rsidR="00B25E83" w:rsidRPr="002622AE">
        <w:rPr>
          <w:lang w:val="es-CR"/>
        </w:rPr>
        <w:t xml:space="preserve"> </w:t>
      </w:r>
      <w:r w:rsidR="002622AE" w:rsidRPr="002622AE">
        <w:rPr>
          <w:lang w:val="es-CR"/>
        </w:rPr>
        <w:t>conocimiento</w:t>
      </w:r>
      <w:r w:rsidR="00B25E83" w:rsidRPr="002622AE">
        <w:rPr>
          <w:lang w:val="es-CR"/>
        </w:rPr>
        <w:t xml:space="preserve"> </w:t>
      </w:r>
      <w:r w:rsidR="002622AE" w:rsidRPr="002622AE">
        <w:rPr>
          <w:lang w:val="es-CR"/>
        </w:rPr>
        <w:t>y</w:t>
      </w:r>
      <w:r w:rsidR="00B25E83" w:rsidRPr="002622AE">
        <w:rPr>
          <w:lang w:val="es-CR"/>
        </w:rPr>
        <w:t xml:space="preserve"> </w:t>
      </w:r>
      <w:r w:rsidR="002622AE" w:rsidRPr="002622AE">
        <w:rPr>
          <w:lang w:val="es-CR"/>
        </w:rPr>
        <w:t>e</w:t>
      </w:r>
      <w:r w:rsidR="00B25E83" w:rsidRPr="002622AE">
        <w:rPr>
          <w:lang w:val="es-CR"/>
        </w:rPr>
        <w:t xml:space="preserve">s </w:t>
      </w:r>
      <w:r>
        <w:rPr>
          <w:lang w:val="es-CR"/>
        </w:rPr>
        <w:t>la intención</w:t>
      </w:r>
      <w:r w:rsidR="00B25E83" w:rsidRPr="002622AE">
        <w:rPr>
          <w:lang w:val="es-CR"/>
        </w:rPr>
        <w:t xml:space="preserve"> </w:t>
      </w:r>
      <w:r>
        <w:rPr>
          <w:lang w:val="es-CR"/>
        </w:rPr>
        <w:t>el</w:t>
      </w:r>
      <w:r w:rsidR="00B25E83" w:rsidRPr="002622AE">
        <w:rPr>
          <w:lang w:val="es-CR"/>
        </w:rPr>
        <w:t xml:space="preserve"> describ</w:t>
      </w:r>
      <w:r>
        <w:rPr>
          <w:lang w:val="es-CR"/>
        </w:rPr>
        <w:t>ir</w:t>
      </w:r>
      <w:r w:rsidR="00B25E83" w:rsidRPr="002622AE">
        <w:rPr>
          <w:lang w:val="es-CR"/>
        </w:rPr>
        <w:t xml:space="preserve"> e</w:t>
      </w:r>
      <w:r>
        <w:rPr>
          <w:lang w:val="es-CR"/>
        </w:rPr>
        <w:t>l</w:t>
      </w:r>
      <w:r w:rsidR="00B25E83" w:rsidRPr="002622AE">
        <w:rPr>
          <w:lang w:val="es-CR"/>
        </w:rPr>
        <w:t xml:space="preserve"> product</w:t>
      </w:r>
      <w:r>
        <w:rPr>
          <w:lang w:val="es-CR"/>
        </w:rPr>
        <w:t>o solamente</w:t>
      </w:r>
      <w:r w:rsidR="00B25E83" w:rsidRPr="002622AE">
        <w:rPr>
          <w:lang w:val="es-CR"/>
        </w:rPr>
        <w:t xml:space="preserve"> </w:t>
      </w:r>
      <w:r>
        <w:rPr>
          <w:lang w:val="es-CR"/>
        </w:rPr>
        <w:t>pa</w:t>
      </w:r>
      <w:r w:rsidR="00B25E83" w:rsidRPr="002622AE">
        <w:rPr>
          <w:lang w:val="es-CR"/>
        </w:rPr>
        <w:t>r</w:t>
      </w:r>
      <w:r>
        <w:rPr>
          <w:lang w:val="es-CR"/>
        </w:rPr>
        <w:t>a</w:t>
      </w:r>
      <w:r w:rsidR="00B25E83" w:rsidRPr="002622AE">
        <w:rPr>
          <w:lang w:val="es-CR"/>
        </w:rPr>
        <w:t xml:space="preserve"> e</w:t>
      </w:r>
      <w:r>
        <w:rPr>
          <w:lang w:val="es-CR"/>
        </w:rPr>
        <w:t>l</w:t>
      </w:r>
      <w:r w:rsidR="00B25E83" w:rsidRPr="002622AE">
        <w:rPr>
          <w:lang w:val="es-CR"/>
        </w:rPr>
        <w:t xml:space="preserve"> </w:t>
      </w:r>
      <w:r w:rsidRPr="002622AE">
        <w:rPr>
          <w:lang w:val="es-CR"/>
        </w:rPr>
        <w:t>pr</w:t>
      </w:r>
      <w:r>
        <w:rPr>
          <w:lang w:val="es-CR"/>
        </w:rPr>
        <w:t>o</w:t>
      </w:r>
      <w:r w:rsidRPr="002622AE">
        <w:rPr>
          <w:lang w:val="es-CR"/>
        </w:rPr>
        <w:t>pós</w:t>
      </w:r>
      <w:r>
        <w:rPr>
          <w:lang w:val="es-CR"/>
        </w:rPr>
        <w:t>ito</w:t>
      </w:r>
      <w:r w:rsidR="00B25E83" w:rsidRPr="002622AE">
        <w:rPr>
          <w:lang w:val="es-CR"/>
        </w:rPr>
        <w:t xml:space="preserve"> </w:t>
      </w:r>
      <w:r>
        <w:rPr>
          <w:lang w:val="es-CR"/>
        </w:rPr>
        <w:t>de entender sus efectos respecto a</w:t>
      </w:r>
      <w:r w:rsidR="00B25E83" w:rsidRPr="002622AE">
        <w:rPr>
          <w:lang w:val="es-CR"/>
        </w:rPr>
        <w:t xml:space="preserve"> </w:t>
      </w:r>
      <w:r>
        <w:rPr>
          <w:lang w:val="es-CR"/>
        </w:rPr>
        <w:t>salud</w:t>
      </w:r>
      <w:r w:rsidR="00B25E83" w:rsidRPr="002622AE">
        <w:rPr>
          <w:lang w:val="es-CR"/>
        </w:rPr>
        <w:t xml:space="preserve">, </w:t>
      </w:r>
      <w:r>
        <w:rPr>
          <w:lang w:val="es-CR"/>
        </w:rPr>
        <w:t>seguridad</w:t>
      </w:r>
      <w:r w:rsidR="00B25E83" w:rsidRPr="002622AE">
        <w:rPr>
          <w:lang w:val="es-CR"/>
        </w:rPr>
        <w:t xml:space="preserve"> </w:t>
      </w:r>
      <w:r>
        <w:rPr>
          <w:lang w:val="es-CR"/>
        </w:rPr>
        <w:t>y</w:t>
      </w:r>
      <w:r w:rsidR="00B25E83" w:rsidRPr="002622AE">
        <w:rPr>
          <w:lang w:val="es-CR"/>
        </w:rPr>
        <w:t xml:space="preserve"> </w:t>
      </w:r>
      <w:r>
        <w:rPr>
          <w:lang w:val="es-CR"/>
        </w:rPr>
        <w:t>ambiental</w:t>
      </w:r>
      <w:r w:rsidR="00B25E83" w:rsidRPr="002622AE">
        <w:rPr>
          <w:lang w:val="es-CR"/>
        </w:rPr>
        <w:t xml:space="preserve">. </w:t>
      </w:r>
      <w:r w:rsidRPr="00164ED6">
        <w:rPr>
          <w:lang w:val="es-CR"/>
        </w:rPr>
        <w:t>No debe</w:t>
      </w:r>
      <w:r w:rsidR="00610EFE">
        <w:rPr>
          <w:lang w:val="es-CR"/>
        </w:rPr>
        <w:t xml:space="preserve"> </w:t>
      </w:r>
      <w:r w:rsidRPr="00164ED6">
        <w:rPr>
          <w:lang w:val="es-CR"/>
        </w:rPr>
        <w:t xml:space="preserve">ser interpretado por lo tanto como garantía de ninguna </w:t>
      </w:r>
      <w:r>
        <w:rPr>
          <w:lang w:val="es-CR"/>
        </w:rPr>
        <w:t>propiedad especifica del producto</w:t>
      </w:r>
      <w:r w:rsidR="00B25E83" w:rsidRPr="00164ED6">
        <w:rPr>
          <w:lang w:val="es-CR"/>
        </w:rPr>
        <w:t xml:space="preserve">. </w:t>
      </w:r>
    </w:p>
    <w:sectPr w:rsidR="001529B0" w:rsidRPr="00164ED6"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2AE" w:rsidRDefault="002622AE">
      <w:pPr>
        <w:spacing w:after="0"/>
      </w:pPr>
      <w:r>
        <w:separator/>
      </w:r>
    </w:p>
  </w:endnote>
  <w:endnote w:type="continuationSeparator" w:id="0">
    <w:p w:rsidR="002622AE" w:rsidRDefault="00262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2622AE" w:rsidRDefault="002622AE">
            <w:pPr>
              <w:pStyle w:val="Footer"/>
              <w:jc w:val="center"/>
            </w:pPr>
            <w:r w:rsidRPr="00CF0F7F">
              <w:rPr>
                <w:lang w:val="es-ES"/>
              </w:rPr>
              <w:t>Pag</w:t>
            </w:r>
            <w:r w:rsidR="00CF0F7F" w:rsidRPr="00CF0F7F">
              <w:rPr>
                <w:lang w:val="es-ES"/>
              </w:rPr>
              <w:t>ina</w:t>
            </w:r>
            <w:r>
              <w:t xml:space="preserve"> </w:t>
            </w:r>
            <w:r w:rsidR="0070573A">
              <w:rPr>
                <w:b/>
                <w:bCs/>
                <w:sz w:val="24"/>
                <w:szCs w:val="24"/>
              </w:rPr>
              <w:fldChar w:fldCharType="begin"/>
            </w:r>
            <w:r>
              <w:rPr>
                <w:b/>
                <w:bCs/>
              </w:rPr>
              <w:instrText xml:space="preserve"> PAGE </w:instrText>
            </w:r>
            <w:r w:rsidR="0070573A">
              <w:rPr>
                <w:b/>
                <w:bCs/>
                <w:sz w:val="24"/>
                <w:szCs w:val="24"/>
              </w:rPr>
              <w:fldChar w:fldCharType="separate"/>
            </w:r>
            <w:r w:rsidR="002B23A4">
              <w:rPr>
                <w:b/>
                <w:bCs/>
                <w:noProof/>
              </w:rPr>
              <w:t>9</w:t>
            </w:r>
            <w:r w:rsidR="0070573A">
              <w:rPr>
                <w:b/>
                <w:bCs/>
                <w:sz w:val="24"/>
                <w:szCs w:val="24"/>
              </w:rPr>
              <w:fldChar w:fldCharType="end"/>
            </w:r>
            <w:r>
              <w:t xml:space="preserve"> of </w:t>
            </w:r>
            <w:r w:rsidR="0070573A">
              <w:rPr>
                <w:b/>
                <w:bCs/>
                <w:sz w:val="24"/>
                <w:szCs w:val="24"/>
              </w:rPr>
              <w:fldChar w:fldCharType="begin"/>
            </w:r>
            <w:r>
              <w:rPr>
                <w:b/>
                <w:bCs/>
              </w:rPr>
              <w:instrText xml:space="preserve"> NUMPAGES  </w:instrText>
            </w:r>
            <w:r w:rsidR="0070573A">
              <w:rPr>
                <w:b/>
                <w:bCs/>
                <w:sz w:val="24"/>
                <w:szCs w:val="24"/>
              </w:rPr>
              <w:fldChar w:fldCharType="separate"/>
            </w:r>
            <w:r w:rsidR="002B23A4">
              <w:rPr>
                <w:b/>
                <w:bCs/>
                <w:noProof/>
              </w:rPr>
              <w:t>9</w:t>
            </w:r>
            <w:r w:rsidR="0070573A">
              <w:rPr>
                <w:b/>
                <w:bCs/>
                <w:sz w:val="24"/>
                <w:szCs w:val="24"/>
              </w:rPr>
              <w:fldChar w:fldCharType="end"/>
            </w:r>
          </w:p>
        </w:sdtContent>
      </w:sdt>
    </w:sdtContent>
  </w:sdt>
  <w:p w:rsidR="002622AE" w:rsidRDefault="00262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2AE" w:rsidRDefault="002622AE">
      <w:pPr>
        <w:spacing w:after="0"/>
      </w:pPr>
      <w:r>
        <w:separator/>
      </w:r>
    </w:p>
  </w:footnote>
  <w:footnote w:type="continuationSeparator" w:id="0">
    <w:p w:rsidR="002622AE" w:rsidRDefault="002622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2622AE" w:rsidRPr="00134CC1">
      <w:tc>
        <w:tcPr>
          <w:tcW w:w="0" w:type="auto"/>
          <w:tcBorders>
            <w:right w:val="single" w:sz="6" w:space="0" w:color="000000" w:themeColor="text1"/>
          </w:tcBorders>
        </w:tcPr>
        <w:p w:rsidR="002622AE" w:rsidRPr="00FB5118" w:rsidRDefault="002622AE">
          <w:pPr>
            <w:pStyle w:val="Header"/>
            <w:jc w:val="right"/>
            <w:rPr>
              <w:b/>
              <w:lang w:val="es-ES"/>
            </w:rPr>
          </w:pPr>
          <w:r w:rsidRPr="00FB5118">
            <w:rPr>
              <w:lang w:val="es-ES"/>
            </w:rPr>
            <w:t xml:space="preserve"> </w:t>
          </w:r>
          <w:r w:rsidRPr="00CF0F7F">
            <w:rPr>
              <w:b/>
              <w:lang w:val="es-ES_tradnl"/>
            </w:rPr>
            <w:t>Serie</w:t>
          </w:r>
          <w:r w:rsidR="00CF0F7F" w:rsidRPr="00FB5118">
            <w:rPr>
              <w:b/>
              <w:lang w:val="es-ES"/>
            </w:rPr>
            <w:t xml:space="preserve"> de</w:t>
          </w:r>
          <w:r w:rsidR="00CF0F7F" w:rsidRPr="00CF0F7F">
            <w:rPr>
              <w:b/>
              <w:lang w:val="es-ES_tradnl"/>
            </w:rPr>
            <w:t xml:space="preserve"> Aceites</w:t>
          </w:r>
          <w:r w:rsidR="00CF0F7F" w:rsidRPr="00FB5118">
            <w:rPr>
              <w:b/>
              <w:lang w:val="es-ES"/>
            </w:rPr>
            <w:t xml:space="preserve"> de</w:t>
          </w:r>
          <w:r w:rsidR="00CF0F7F" w:rsidRPr="00CF0F7F">
            <w:rPr>
              <w:b/>
              <w:lang w:val="es-ES_tradnl"/>
            </w:rPr>
            <w:t xml:space="preserve"> Turbina</w:t>
          </w:r>
        </w:p>
        <w:sdt>
          <w:sdtPr>
            <w:rPr>
              <w:b/>
              <w:bCs/>
              <w:lang w:val="es-E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2622AE" w:rsidRPr="00CF0F7F" w:rsidRDefault="002622AE">
              <w:pPr>
                <w:pStyle w:val="Header"/>
                <w:jc w:val="right"/>
                <w:rPr>
                  <w:b/>
                  <w:bCs/>
                  <w:lang w:val="es-ES_tradnl"/>
                </w:rPr>
              </w:pPr>
              <w:r w:rsidRPr="00CF0F7F">
                <w:rPr>
                  <w:b/>
                  <w:bCs/>
                  <w:lang w:val="es-ES"/>
                </w:rPr>
                <w:t>Revisi</w:t>
              </w:r>
              <w:r w:rsidR="00CF0F7F" w:rsidRPr="00CF0F7F">
                <w:rPr>
                  <w:rFonts w:cs="Mangal"/>
                  <w:b/>
                  <w:bCs/>
                  <w:lang w:val="es-ES"/>
                </w:rPr>
                <w:t>ó</w:t>
              </w:r>
              <w:r w:rsidRPr="00CF0F7F">
                <w:rPr>
                  <w:b/>
                  <w:bCs/>
                  <w:lang w:val="es-ES"/>
                </w:rPr>
                <w:t>n A</w:t>
              </w:r>
            </w:p>
          </w:sdtContent>
        </w:sdt>
        <w:p w:rsidR="002622AE" w:rsidRPr="00CF0F7F" w:rsidRDefault="00CF0F7F" w:rsidP="00094495">
          <w:pPr>
            <w:pStyle w:val="Header"/>
            <w:jc w:val="right"/>
            <w:rPr>
              <w:b/>
              <w:bCs/>
              <w:lang w:val="es-ES"/>
            </w:rPr>
          </w:pPr>
          <w:r w:rsidRPr="00CF0F7F">
            <w:rPr>
              <w:b/>
              <w:bCs/>
              <w:lang w:val="es-ES_tradnl"/>
            </w:rPr>
            <w:t>Fecha Efectiva</w:t>
          </w:r>
          <w:r w:rsidR="002622AE" w:rsidRPr="00CF0F7F">
            <w:rPr>
              <w:b/>
              <w:bCs/>
              <w:lang w:val="es-ES"/>
            </w:rPr>
            <w:t>: 0</w:t>
          </w:r>
          <w:r w:rsidR="00094495">
            <w:rPr>
              <w:b/>
              <w:bCs/>
              <w:lang w:val="es-ES"/>
            </w:rPr>
            <w:t>1</w:t>
          </w:r>
          <w:r w:rsidRPr="00CF0F7F">
            <w:rPr>
              <w:b/>
              <w:bCs/>
              <w:lang w:val="es-ES"/>
            </w:rPr>
            <w:t xml:space="preserve"> de </w:t>
          </w:r>
          <w:r w:rsidR="00364E44">
            <w:rPr>
              <w:b/>
              <w:bCs/>
              <w:lang w:val="es-ES"/>
            </w:rPr>
            <w:t>no</w:t>
          </w:r>
          <w:r w:rsidR="00094495">
            <w:rPr>
              <w:b/>
              <w:bCs/>
              <w:lang w:val="es-ES"/>
            </w:rPr>
            <w:t>viembre</w:t>
          </w:r>
          <w:r w:rsidRPr="00CF0F7F">
            <w:rPr>
              <w:b/>
              <w:bCs/>
              <w:lang w:val="es-ES"/>
            </w:rPr>
            <w:t xml:space="preserve"> de </w:t>
          </w:r>
          <w:r w:rsidR="002622AE" w:rsidRPr="00CF0F7F">
            <w:rPr>
              <w:b/>
              <w:bCs/>
              <w:lang w:val="es-ES"/>
            </w:rPr>
            <w:t>201</w:t>
          </w:r>
          <w:r w:rsidR="00094495">
            <w:rPr>
              <w:b/>
              <w:bCs/>
              <w:lang w:val="es-ES"/>
            </w:rPr>
            <w:t>8</w:t>
          </w:r>
        </w:p>
      </w:tc>
      <w:tc>
        <w:tcPr>
          <w:tcW w:w="1152" w:type="dxa"/>
          <w:tcBorders>
            <w:left w:val="single" w:sz="6" w:space="0" w:color="000000" w:themeColor="text1"/>
          </w:tcBorders>
        </w:tcPr>
        <w:p w:rsidR="002622AE" w:rsidRPr="00CF0F7F" w:rsidRDefault="002622AE">
          <w:pPr>
            <w:pStyle w:val="Header"/>
            <w:rPr>
              <w:b/>
              <w:lang w:val="es-ES"/>
            </w:rPr>
          </w:pPr>
        </w:p>
      </w:tc>
    </w:tr>
  </w:tbl>
  <w:p w:rsidR="002622AE" w:rsidRPr="00CF0F7F" w:rsidRDefault="002622AE">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B25E83"/>
    <w:rsid w:val="000018E9"/>
    <w:rsid w:val="00026FDD"/>
    <w:rsid w:val="0003255C"/>
    <w:rsid w:val="00062D6F"/>
    <w:rsid w:val="0006351E"/>
    <w:rsid w:val="0008219C"/>
    <w:rsid w:val="00094495"/>
    <w:rsid w:val="000A386D"/>
    <w:rsid w:val="00103A29"/>
    <w:rsid w:val="0010748B"/>
    <w:rsid w:val="00111B36"/>
    <w:rsid w:val="00125789"/>
    <w:rsid w:val="00134744"/>
    <w:rsid w:val="00134CC1"/>
    <w:rsid w:val="00136086"/>
    <w:rsid w:val="001529B0"/>
    <w:rsid w:val="00152D29"/>
    <w:rsid w:val="00164ED6"/>
    <w:rsid w:val="001A2181"/>
    <w:rsid w:val="001B1322"/>
    <w:rsid w:val="001B335F"/>
    <w:rsid w:val="001B7418"/>
    <w:rsid w:val="001E388E"/>
    <w:rsid w:val="00212262"/>
    <w:rsid w:val="00212AF2"/>
    <w:rsid w:val="00214FB4"/>
    <w:rsid w:val="002622AE"/>
    <w:rsid w:val="00284F1D"/>
    <w:rsid w:val="00293233"/>
    <w:rsid w:val="002B23A4"/>
    <w:rsid w:val="003027CC"/>
    <w:rsid w:val="00303F2D"/>
    <w:rsid w:val="00353FDC"/>
    <w:rsid w:val="00363570"/>
    <w:rsid w:val="00364E44"/>
    <w:rsid w:val="0038638C"/>
    <w:rsid w:val="00390E00"/>
    <w:rsid w:val="003A4568"/>
    <w:rsid w:val="003A4BEE"/>
    <w:rsid w:val="003C4837"/>
    <w:rsid w:val="003D2193"/>
    <w:rsid w:val="0040432B"/>
    <w:rsid w:val="00430196"/>
    <w:rsid w:val="00431EFD"/>
    <w:rsid w:val="00467581"/>
    <w:rsid w:val="00492ADC"/>
    <w:rsid w:val="004A12CD"/>
    <w:rsid w:val="004B125B"/>
    <w:rsid w:val="004C0EC6"/>
    <w:rsid w:val="00524D24"/>
    <w:rsid w:val="00592F56"/>
    <w:rsid w:val="00594C1D"/>
    <w:rsid w:val="00603403"/>
    <w:rsid w:val="00610EFE"/>
    <w:rsid w:val="00647BD8"/>
    <w:rsid w:val="006557D8"/>
    <w:rsid w:val="006862CE"/>
    <w:rsid w:val="006D1389"/>
    <w:rsid w:val="006E20A9"/>
    <w:rsid w:val="006F1002"/>
    <w:rsid w:val="0070573A"/>
    <w:rsid w:val="0072045E"/>
    <w:rsid w:val="00783B9C"/>
    <w:rsid w:val="007A6624"/>
    <w:rsid w:val="007E7518"/>
    <w:rsid w:val="007F6B58"/>
    <w:rsid w:val="00820108"/>
    <w:rsid w:val="0084460A"/>
    <w:rsid w:val="008762A4"/>
    <w:rsid w:val="008B5D6A"/>
    <w:rsid w:val="00902E4E"/>
    <w:rsid w:val="009259E9"/>
    <w:rsid w:val="009348D8"/>
    <w:rsid w:val="00951959"/>
    <w:rsid w:val="0098411C"/>
    <w:rsid w:val="0098745A"/>
    <w:rsid w:val="009A0A5A"/>
    <w:rsid w:val="009A6B52"/>
    <w:rsid w:val="009B533B"/>
    <w:rsid w:val="009B6B7C"/>
    <w:rsid w:val="00A15EAC"/>
    <w:rsid w:val="00A3378C"/>
    <w:rsid w:val="00A42AF7"/>
    <w:rsid w:val="00A44653"/>
    <w:rsid w:val="00A52A95"/>
    <w:rsid w:val="00A569A9"/>
    <w:rsid w:val="00A61EEF"/>
    <w:rsid w:val="00A73F0A"/>
    <w:rsid w:val="00A86414"/>
    <w:rsid w:val="00AB6E8D"/>
    <w:rsid w:val="00AC43B3"/>
    <w:rsid w:val="00B033D3"/>
    <w:rsid w:val="00B25E83"/>
    <w:rsid w:val="00B37CDB"/>
    <w:rsid w:val="00B4652A"/>
    <w:rsid w:val="00B53250"/>
    <w:rsid w:val="00B62593"/>
    <w:rsid w:val="00BB7047"/>
    <w:rsid w:val="00BC062A"/>
    <w:rsid w:val="00BD4ABE"/>
    <w:rsid w:val="00BF4B36"/>
    <w:rsid w:val="00C30E81"/>
    <w:rsid w:val="00C31119"/>
    <w:rsid w:val="00C43226"/>
    <w:rsid w:val="00C44FAE"/>
    <w:rsid w:val="00C65F36"/>
    <w:rsid w:val="00C87894"/>
    <w:rsid w:val="00CE59EE"/>
    <w:rsid w:val="00CE635D"/>
    <w:rsid w:val="00CF0F7F"/>
    <w:rsid w:val="00CF3E08"/>
    <w:rsid w:val="00CF629B"/>
    <w:rsid w:val="00CF6D9B"/>
    <w:rsid w:val="00D10F9F"/>
    <w:rsid w:val="00D526F0"/>
    <w:rsid w:val="00D63985"/>
    <w:rsid w:val="00D71890"/>
    <w:rsid w:val="00E0121E"/>
    <w:rsid w:val="00E33795"/>
    <w:rsid w:val="00E63301"/>
    <w:rsid w:val="00E76CDD"/>
    <w:rsid w:val="00E84CE1"/>
    <w:rsid w:val="00E945E4"/>
    <w:rsid w:val="00EC25A9"/>
    <w:rsid w:val="00EE621B"/>
    <w:rsid w:val="00F076B5"/>
    <w:rsid w:val="00F12726"/>
    <w:rsid w:val="00F30823"/>
    <w:rsid w:val="00F4170D"/>
    <w:rsid w:val="00F64DBC"/>
    <w:rsid w:val="00F72DA7"/>
    <w:rsid w:val="00F836F9"/>
    <w:rsid w:val="00F86B39"/>
    <w:rsid w:val="00F9126E"/>
    <w:rsid w:val="00FA148A"/>
    <w:rsid w:val="00FB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A33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3378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214FB4"/>
    <w:rPr>
      <w:sz w:val="16"/>
      <w:szCs w:val="16"/>
    </w:rPr>
  </w:style>
  <w:style w:type="paragraph" w:styleId="CommentText">
    <w:name w:val="annotation text"/>
    <w:basedOn w:val="Normal"/>
    <w:link w:val="CommentTextChar"/>
    <w:uiPriority w:val="99"/>
    <w:semiHidden/>
    <w:unhideWhenUsed/>
    <w:rsid w:val="00214FB4"/>
    <w:rPr>
      <w:sz w:val="20"/>
      <w:szCs w:val="20"/>
    </w:rPr>
  </w:style>
  <w:style w:type="character" w:customStyle="1" w:styleId="CommentTextChar">
    <w:name w:val="Comment Text Char"/>
    <w:basedOn w:val="DefaultParagraphFont"/>
    <w:link w:val="CommentText"/>
    <w:uiPriority w:val="99"/>
    <w:semiHidden/>
    <w:rsid w:val="00214FB4"/>
    <w:rPr>
      <w:sz w:val="20"/>
      <w:szCs w:val="20"/>
    </w:rPr>
  </w:style>
  <w:style w:type="paragraph" w:styleId="CommentSubject">
    <w:name w:val="annotation subject"/>
    <w:basedOn w:val="CommentText"/>
    <w:next w:val="CommentText"/>
    <w:link w:val="CommentSubjectChar"/>
    <w:uiPriority w:val="99"/>
    <w:semiHidden/>
    <w:unhideWhenUsed/>
    <w:rsid w:val="00214FB4"/>
    <w:rPr>
      <w:b/>
      <w:bCs/>
    </w:rPr>
  </w:style>
  <w:style w:type="character" w:customStyle="1" w:styleId="CommentSubjectChar">
    <w:name w:val="Comment Subject Char"/>
    <w:basedOn w:val="CommentTextChar"/>
    <w:link w:val="CommentSubject"/>
    <w:uiPriority w:val="99"/>
    <w:semiHidden/>
    <w:rsid w:val="00214F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224">
      <w:bodyDiv w:val="1"/>
      <w:marLeft w:val="0"/>
      <w:marRight w:val="0"/>
      <w:marTop w:val="0"/>
      <w:marBottom w:val="0"/>
      <w:divBdr>
        <w:top w:val="none" w:sz="0" w:space="0" w:color="auto"/>
        <w:left w:val="none" w:sz="0" w:space="0" w:color="auto"/>
        <w:bottom w:val="none" w:sz="0" w:space="0" w:color="auto"/>
        <w:right w:val="none" w:sz="0" w:space="0" w:color="auto"/>
      </w:divBdr>
    </w:div>
    <w:div w:id="47383306">
      <w:bodyDiv w:val="1"/>
      <w:marLeft w:val="0"/>
      <w:marRight w:val="0"/>
      <w:marTop w:val="0"/>
      <w:marBottom w:val="0"/>
      <w:divBdr>
        <w:top w:val="none" w:sz="0" w:space="0" w:color="auto"/>
        <w:left w:val="none" w:sz="0" w:space="0" w:color="auto"/>
        <w:bottom w:val="none" w:sz="0" w:space="0" w:color="auto"/>
        <w:right w:val="none" w:sz="0" w:space="0" w:color="auto"/>
      </w:divBdr>
    </w:div>
    <w:div w:id="66221941">
      <w:bodyDiv w:val="1"/>
      <w:marLeft w:val="0"/>
      <w:marRight w:val="0"/>
      <w:marTop w:val="0"/>
      <w:marBottom w:val="0"/>
      <w:divBdr>
        <w:top w:val="none" w:sz="0" w:space="0" w:color="auto"/>
        <w:left w:val="none" w:sz="0" w:space="0" w:color="auto"/>
        <w:bottom w:val="none" w:sz="0" w:space="0" w:color="auto"/>
        <w:right w:val="none" w:sz="0" w:space="0" w:color="auto"/>
      </w:divBdr>
    </w:div>
    <w:div w:id="135757165">
      <w:bodyDiv w:val="1"/>
      <w:marLeft w:val="0"/>
      <w:marRight w:val="0"/>
      <w:marTop w:val="0"/>
      <w:marBottom w:val="0"/>
      <w:divBdr>
        <w:top w:val="none" w:sz="0" w:space="0" w:color="auto"/>
        <w:left w:val="none" w:sz="0" w:space="0" w:color="auto"/>
        <w:bottom w:val="none" w:sz="0" w:space="0" w:color="auto"/>
        <w:right w:val="none" w:sz="0" w:space="0" w:color="auto"/>
      </w:divBdr>
    </w:div>
    <w:div w:id="147135981">
      <w:bodyDiv w:val="1"/>
      <w:marLeft w:val="0"/>
      <w:marRight w:val="0"/>
      <w:marTop w:val="0"/>
      <w:marBottom w:val="0"/>
      <w:divBdr>
        <w:top w:val="none" w:sz="0" w:space="0" w:color="auto"/>
        <w:left w:val="none" w:sz="0" w:space="0" w:color="auto"/>
        <w:bottom w:val="none" w:sz="0" w:space="0" w:color="auto"/>
        <w:right w:val="none" w:sz="0" w:space="0" w:color="auto"/>
      </w:divBdr>
    </w:div>
    <w:div w:id="160512747">
      <w:bodyDiv w:val="1"/>
      <w:marLeft w:val="0"/>
      <w:marRight w:val="0"/>
      <w:marTop w:val="0"/>
      <w:marBottom w:val="0"/>
      <w:divBdr>
        <w:top w:val="none" w:sz="0" w:space="0" w:color="auto"/>
        <w:left w:val="none" w:sz="0" w:space="0" w:color="auto"/>
        <w:bottom w:val="none" w:sz="0" w:space="0" w:color="auto"/>
        <w:right w:val="none" w:sz="0" w:space="0" w:color="auto"/>
      </w:divBdr>
    </w:div>
    <w:div w:id="221410800">
      <w:bodyDiv w:val="1"/>
      <w:marLeft w:val="0"/>
      <w:marRight w:val="0"/>
      <w:marTop w:val="0"/>
      <w:marBottom w:val="0"/>
      <w:divBdr>
        <w:top w:val="none" w:sz="0" w:space="0" w:color="auto"/>
        <w:left w:val="none" w:sz="0" w:space="0" w:color="auto"/>
        <w:bottom w:val="none" w:sz="0" w:space="0" w:color="auto"/>
        <w:right w:val="none" w:sz="0" w:space="0" w:color="auto"/>
      </w:divBdr>
    </w:div>
    <w:div w:id="286009851">
      <w:bodyDiv w:val="1"/>
      <w:marLeft w:val="0"/>
      <w:marRight w:val="0"/>
      <w:marTop w:val="0"/>
      <w:marBottom w:val="0"/>
      <w:divBdr>
        <w:top w:val="none" w:sz="0" w:space="0" w:color="auto"/>
        <w:left w:val="none" w:sz="0" w:space="0" w:color="auto"/>
        <w:bottom w:val="none" w:sz="0" w:space="0" w:color="auto"/>
        <w:right w:val="none" w:sz="0" w:space="0" w:color="auto"/>
      </w:divBdr>
    </w:div>
    <w:div w:id="310718160">
      <w:bodyDiv w:val="1"/>
      <w:marLeft w:val="0"/>
      <w:marRight w:val="0"/>
      <w:marTop w:val="0"/>
      <w:marBottom w:val="0"/>
      <w:divBdr>
        <w:top w:val="none" w:sz="0" w:space="0" w:color="auto"/>
        <w:left w:val="none" w:sz="0" w:space="0" w:color="auto"/>
        <w:bottom w:val="none" w:sz="0" w:space="0" w:color="auto"/>
        <w:right w:val="none" w:sz="0" w:space="0" w:color="auto"/>
      </w:divBdr>
    </w:div>
    <w:div w:id="470707759">
      <w:bodyDiv w:val="1"/>
      <w:marLeft w:val="0"/>
      <w:marRight w:val="0"/>
      <w:marTop w:val="0"/>
      <w:marBottom w:val="0"/>
      <w:divBdr>
        <w:top w:val="none" w:sz="0" w:space="0" w:color="auto"/>
        <w:left w:val="none" w:sz="0" w:space="0" w:color="auto"/>
        <w:bottom w:val="none" w:sz="0" w:space="0" w:color="auto"/>
        <w:right w:val="none" w:sz="0" w:space="0" w:color="auto"/>
      </w:divBdr>
    </w:div>
    <w:div w:id="498815603">
      <w:bodyDiv w:val="1"/>
      <w:marLeft w:val="0"/>
      <w:marRight w:val="0"/>
      <w:marTop w:val="0"/>
      <w:marBottom w:val="0"/>
      <w:divBdr>
        <w:top w:val="none" w:sz="0" w:space="0" w:color="auto"/>
        <w:left w:val="none" w:sz="0" w:space="0" w:color="auto"/>
        <w:bottom w:val="none" w:sz="0" w:space="0" w:color="auto"/>
        <w:right w:val="none" w:sz="0" w:space="0" w:color="auto"/>
      </w:divBdr>
    </w:div>
    <w:div w:id="713040593">
      <w:bodyDiv w:val="1"/>
      <w:marLeft w:val="0"/>
      <w:marRight w:val="0"/>
      <w:marTop w:val="0"/>
      <w:marBottom w:val="0"/>
      <w:divBdr>
        <w:top w:val="none" w:sz="0" w:space="0" w:color="auto"/>
        <w:left w:val="none" w:sz="0" w:space="0" w:color="auto"/>
        <w:bottom w:val="none" w:sz="0" w:space="0" w:color="auto"/>
        <w:right w:val="none" w:sz="0" w:space="0" w:color="auto"/>
      </w:divBdr>
    </w:div>
    <w:div w:id="757210319">
      <w:bodyDiv w:val="1"/>
      <w:marLeft w:val="0"/>
      <w:marRight w:val="0"/>
      <w:marTop w:val="0"/>
      <w:marBottom w:val="0"/>
      <w:divBdr>
        <w:top w:val="none" w:sz="0" w:space="0" w:color="auto"/>
        <w:left w:val="none" w:sz="0" w:space="0" w:color="auto"/>
        <w:bottom w:val="none" w:sz="0" w:space="0" w:color="auto"/>
        <w:right w:val="none" w:sz="0" w:space="0" w:color="auto"/>
      </w:divBdr>
    </w:div>
    <w:div w:id="773138544">
      <w:bodyDiv w:val="1"/>
      <w:marLeft w:val="0"/>
      <w:marRight w:val="0"/>
      <w:marTop w:val="0"/>
      <w:marBottom w:val="0"/>
      <w:divBdr>
        <w:top w:val="none" w:sz="0" w:space="0" w:color="auto"/>
        <w:left w:val="none" w:sz="0" w:space="0" w:color="auto"/>
        <w:bottom w:val="none" w:sz="0" w:space="0" w:color="auto"/>
        <w:right w:val="none" w:sz="0" w:space="0" w:color="auto"/>
      </w:divBdr>
    </w:div>
    <w:div w:id="800078962">
      <w:bodyDiv w:val="1"/>
      <w:marLeft w:val="0"/>
      <w:marRight w:val="0"/>
      <w:marTop w:val="0"/>
      <w:marBottom w:val="0"/>
      <w:divBdr>
        <w:top w:val="none" w:sz="0" w:space="0" w:color="auto"/>
        <w:left w:val="none" w:sz="0" w:space="0" w:color="auto"/>
        <w:bottom w:val="none" w:sz="0" w:space="0" w:color="auto"/>
        <w:right w:val="none" w:sz="0" w:space="0" w:color="auto"/>
      </w:divBdr>
    </w:div>
    <w:div w:id="965549273">
      <w:bodyDiv w:val="1"/>
      <w:marLeft w:val="0"/>
      <w:marRight w:val="0"/>
      <w:marTop w:val="0"/>
      <w:marBottom w:val="0"/>
      <w:divBdr>
        <w:top w:val="none" w:sz="0" w:space="0" w:color="auto"/>
        <w:left w:val="none" w:sz="0" w:space="0" w:color="auto"/>
        <w:bottom w:val="none" w:sz="0" w:space="0" w:color="auto"/>
        <w:right w:val="none" w:sz="0" w:space="0" w:color="auto"/>
      </w:divBdr>
    </w:div>
    <w:div w:id="979579960">
      <w:bodyDiv w:val="1"/>
      <w:marLeft w:val="0"/>
      <w:marRight w:val="0"/>
      <w:marTop w:val="0"/>
      <w:marBottom w:val="0"/>
      <w:divBdr>
        <w:top w:val="none" w:sz="0" w:space="0" w:color="auto"/>
        <w:left w:val="none" w:sz="0" w:space="0" w:color="auto"/>
        <w:bottom w:val="none" w:sz="0" w:space="0" w:color="auto"/>
        <w:right w:val="none" w:sz="0" w:space="0" w:color="auto"/>
      </w:divBdr>
    </w:div>
    <w:div w:id="1034623313">
      <w:bodyDiv w:val="1"/>
      <w:marLeft w:val="0"/>
      <w:marRight w:val="0"/>
      <w:marTop w:val="0"/>
      <w:marBottom w:val="0"/>
      <w:divBdr>
        <w:top w:val="none" w:sz="0" w:space="0" w:color="auto"/>
        <w:left w:val="none" w:sz="0" w:space="0" w:color="auto"/>
        <w:bottom w:val="none" w:sz="0" w:space="0" w:color="auto"/>
        <w:right w:val="none" w:sz="0" w:space="0" w:color="auto"/>
      </w:divBdr>
    </w:div>
    <w:div w:id="1118260115">
      <w:bodyDiv w:val="1"/>
      <w:marLeft w:val="0"/>
      <w:marRight w:val="0"/>
      <w:marTop w:val="0"/>
      <w:marBottom w:val="0"/>
      <w:divBdr>
        <w:top w:val="none" w:sz="0" w:space="0" w:color="auto"/>
        <w:left w:val="none" w:sz="0" w:space="0" w:color="auto"/>
        <w:bottom w:val="none" w:sz="0" w:space="0" w:color="auto"/>
        <w:right w:val="none" w:sz="0" w:space="0" w:color="auto"/>
      </w:divBdr>
    </w:div>
    <w:div w:id="1152939879">
      <w:bodyDiv w:val="1"/>
      <w:marLeft w:val="0"/>
      <w:marRight w:val="0"/>
      <w:marTop w:val="0"/>
      <w:marBottom w:val="0"/>
      <w:divBdr>
        <w:top w:val="none" w:sz="0" w:space="0" w:color="auto"/>
        <w:left w:val="none" w:sz="0" w:space="0" w:color="auto"/>
        <w:bottom w:val="none" w:sz="0" w:space="0" w:color="auto"/>
        <w:right w:val="none" w:sz="0" w:space="0" w:color="auto"/>
      </w:divBdr>
    </w:div>
    <w:div w:id="1164013499">
      <w:bodyDiv w:val="1"/>
      <w:marLeft w:val="0"/>
      <w:marRight w:val="0"/>
      <w:marTop w:val="0"/>
      <w:marBottom w:val="0"/>
      <w:divBdr>
        <w:top w:val="none" w:sz="0" w:space="0" w:color="auto"/>
        <w:left w:val="none" w:sz="0" w:space="0" w:color="auto"/>
        <w:bottom w:val="none" w:sz="0" w:space="0" w:color="auto"/>
        <w:right w:val="none" w:sz="0" w:space="0" w:color="auto"/>
      </w:divBdr>
    </w:div>
    <w:div w:id="1301692874">
      <w:bodyDiv w:val="1"/>
      <w:marLeft w:val="0"/>
      <w:marRight w:val="0"/>
      <w:marTop w:val="0"/>
      <w:marBottom w:val="0"/>
      <w:divBdr>
        <w:top w:val="none" w:sz="0" w:space="0" w:color="auto"/>
        <w:left w:val="none" w:sz="0" w:space="0" w:color="auto"/>
        <w:bottom w:val="none" w:sz="0" w:space="0" w:color="auto"/>
        <w:right w:val="none" w:sz="0" w:space="0" w:color="auto"/>
      </w:divBdr>
    </w:div>
    <w:div w:id="1361735874">
      <w:bodyDiv w:val="1"/>
      <w:marLeft w:val="0"/>
      <w:marRight w:val="0"/>
      <w:marTop w:val="0"/>
      <w:marBottom w:val="0"/>
      <w:divBdr>
        <w:top w:val="none" w:sz="0" w:space="0" w:color="auto"/>
        <w:left w:val="none" w:sz="0" w:space="0" w:color="auto"/>
        <w:bottom w:val="none" w:sz="0" w:space="0" w:color="auto"/>
        <w:right w:val="none" w:sz="0" w:space="0" w:color="auto"/>
      </w:divBdr>
    </w:div>
    <w:div w:id="1455101654">
      <w:bodyDiv w:val="1"/>
      <w:marLeft w:val="0"/>
      <w:marRight w:val="0"/>
      <w:marTop w:val="0"/>
      <w:marBottom w:val="0"/>
      <w:divBdr>
        <w:top w:val="none" w:sz="0" w:space="0" w:color="auto"/>
        <w:left w:val="none" w:sz="0" w:space="0" w:color="auto"/>
        <w:bottom w:val="none" w:sz="0" w:space="0" w:color="auto"/>
        <w:right w:val="none" w:sz="0" w:space="0" w:color="auto"/>
      </w:divBdr>
    </w:div>
    <w:div w:id="1463159223">
      <w:bodyDiv w:val="1"/>
      <w:marLeft w:val="0"/>
      <w:marRight w:val="0"/>
      <w:marTop w:val="0"/>
      <w:marBottom w:val="0"/>
      <w:divBdr>
        <w:top w:val="none" w:sz="0" w:space="0" w:color="auto"/>
        <w:left w:val="none" w:sz="0" w:space="0" w:color="auto"/>
        <w:bottom w:val="none" w:sz="0" w:space="0" w:color="auto"/>
        <w:right w:val="none" w:sz="0" w:space="0" w:color="auto"/>
      </w:divBdr>
    </w:div>
    <w:div w:id="1490560166">
      <w:bodyDiv w:val="1"/>
      <w:marLeft w:val="0"/>
      <w:marRight w:val="0"/>
      <w:marTop w:val="0"/>
      <w:marBottom w:val="0"/>
      <w:divBdr>
        <w:top w:val="none" w:sz="0" w:space="0" w:color="auto"/>
        <w:left w:val="none" w:sz="0" w:space="0" w:color="auto"/>
        <w:bottom w:val="none" w:sz="0" w:space="0" w:color="auto"/>
        <w:right w:val="none" w:sz="0" w:space="0" w:color="auto"/>
      </w:divBdr>
    </w:div>
    <w:div w:id="1520897054">
      <w:bodyDiv w:val="1"/>
      <w:marLeft w:val="0"/>
      <w:marRight w:val="0"/>
      <w:marTop w:val="0"/>
      <w:marBottom w:val="0"/>
      <w:divBdr>
        <w:top w:val="none" w:sz="0" w:space="0" w:color="auto"/>
        <w:left w:val="none" w:sz="0" w:space="0" w:color="auto"/>
        <w:bottom w:val="none" w:sz="0" w:space="0" w:color="auto"/>
        <w:right w:val="none" w:sz="0" w:space="0" w:color="auto"/>
      </w:divBdr>
    </w:div>
    <w:div w:id="1616406555">
      <w:bodyDiv w:val="1"/>
      <w:marLeft w:val="0"/>
      <w:marRight w:val="0"/>
      <w:marTop w:val="0"/>
      <w:marBottom w:val="0"/>
      <w:divBdr>
        <w:top w:val="none" w:sz="0" w:space="0" w:color="auto"/>
        <w:left w:val="none" w:sz="0" w:space="0" w:color="auto"/>
        <w:bottom w:val="none" w:sz="0" w:space="0" w:color="auto"/>
        <w:right w:val="none" w:sz="0" w:space="0" w:color="auto"/>
      </w:divBdr>
    </w:div>
    <w:div w:id="1668704908">
      <w:bodyDiv w:val="1"/>
      <w:marLeft w:val="0"/>
      <w:marRight w:val="0"/>
      <w:marTop w:val="0"/>
      <w:marBottom w:val="0"/>
      <w:divBdr>
        <w:top w:val="none" w:sz="0" w:space="0" w:color="auto"/>
        <w:left w:val="none" w:sz="0" w:space="0" w:color="auto"/>
        <w:bottom w:val="none" w:sz="0" w:space="0" w:color="auto"/>
        <w:right w:val="none" w:sz="0" w:space="0" w:color="auto"/>
      </w:divBdr>
    </w:div>
    <w:div w:id="1669360923">
      <w:bodyDiv w:val="1"/>
      <w:marLeft w:val="0"/>
      <w:marRight w:val="0"/>
      <w:marTop w:val="0"/>
      <w:marBottom w:val="0"/>
      <w:divBdr>
        <w:top w:val="none" w:sz="0" w:space="0" w:color="auto"/>
        <w:left w:val="none" w:sz="0" w:space="0" w:color="auto"/>
        <w:bottom w:val="none" w:sz="0" w:space="0" w:color="auto"/>
        <w:right w:val="none" w:sz="0" w:space="0" w:color="auto"/>
      </w:divBdr>
    </w:div>
    <w:div w:id="1867790984">
      <w:bodyDiv w:val="1"/>
      <w:marLeft w:val="0"/>
      <w:marRight w:val="0"/>
      <w:marTop w:val="0"/>
      <w:marBottom w:val="0"/>
      <w:divBdr>
        <w:top w:val="none" w:sz="0" w:space="0" w:color="auto"/>
        <w:left w:val="none" w:sz="0" w:space="0" w:color="auto"/>
        <w:bottom w:val="none" w:sz="0" w:space="0" w:color="auto"/>
        <w:right w:val="none" w:sz="0" w:space="0" w:color="auto"/>
      </w:divBdr>
    </w:div>
    <w:div w:id="2015723477">
      <w:bodyDiv w:val="1"/>
      <w:marLeft w:val="0"/>
      <w:marRight w:val="0"/>
      <w:marTop w:val="0"/>
      <w:marBottom w:val="0"/>
      <w:divBdr>
        <w:top w:val="none" w:sz="0" w:space="0" w:color="auto"/>
        <w:left w:val="none" w:sz="0" w:space="0" w:color="auto"/>
        <w:bottom w:val="none" w:sz="0" w:space="0" w:color="auto"/>
        <w:right w:val="none" w:sz="0" w:space="0" w:color="auto"/>
      </w:divBdr>
    </w:div>
    <w:div w:id="2039886592">
      <w:bodyDiv w:val="1"/>
      <w:marLeft w:val="0"/>
      <w:marRight w:val="0"/>
      <w:marTop w:val="0"/>
      <w:marBottom w:val="0"/>
      <w:divBdr>
        <w:top w:val="none" w:sz="0" w:space="0" w:color="auto"/>
        <w:left w:val="none" w:sz="0" w:space="0" w:color="auto"/>
        <w:bottom w:val="none" w:sz="0" w:space="0" w:color="auto"/>
        <w:right w:val="none" w:sz="0" w:space="0" w:color="auto"/>
      </w:divBdr>
    </w:div>
    <w:div w:id="2074237258">
      <w:bodyDiv w:val="1"/>
      <w:marLeft w:val="0"/>
      <w:marRight w:val="0"/>
      <w:marTop w:val="0"/>
      <w:marBottom w:val="0"/>
      <w:divBdr>
        <w:top w:val="none" w:sz="0" w:space="0" w:color="auto"/>
        <w:left w:val="none" w:sz="0" w:space="0" w:color="auto"/>
        <w:bottom w:val="none" w:sz="0" w:space="0" w:color="auto"/>
        <w:right w:val="none" w:sz="0" w:space="0" w:color="auto"/>
      </w:divBdr>
    </w:div>
    <w:div w:id="20791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E6537-0EF4-4267-84C0-4CB11748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9</Pages>
  <Words>4978</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Revisión A</vt:lpstr>
    </vt:vector>
  </TitlesOfParts>
  <Company>Turbine Oil</Company>
  <LinksUpToDate>false</LinksUpToDate>
  <CharactersWithSpaces>33287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subject/>
  <dc:creator>Accounts Receivable</dc:creator>
  <cp:keywords/>
  <dc:description/>
  <cp:lastModifiedBy>Sales Dept</cp:lastModifiedBy>
  <cp:revision>6</cp:revision>
  <cp:lastPrinted>2013-07-09T14:56:00Z</cp:lastPrinted>
  <dcterms:created xsi:type="dcterms:W3CDTF">2015-05-05T16:24:00Z</dcterms:created>
  <dcterms:modified xsi:type="dcterms:W3CDTF">2019-11-15T18:28:00Z</dcterms:modified>
</cp:coreProperties>
</file>