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  <w:bookmarkStart w:id="0" w:name="_GoBack"/>
      <w:bookmarkEnd w:id="0"/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0F4F28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HOJA TECNICA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HOJA TECNICA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0F4F28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102870</wp:posOffset>
                </wp:positionV>
                <wp:extent cx="2767330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2D9" w:rsidRPr="00C61E27" w:rsidRDefault="000772D9" w:rsidP="000772D9">
                            <w:pPr>
                              <w:pStyle w:val="Heading6"/>
                              <w:rPr>
                                <w:color w:val="FF0000"/>
                                <w:sz w:val="44"/>
                                <w:lang w:val="es-CR"/>
                              </w:rPr>
                            </w:pPr>
                            <w:r w:rsidRPr="00C61E27">
                              <w:rPr>
                                <w:color w:val="FF0000"/>
                                <w:sz w:val="44"/>
                                <w:lang w:val="es-CR"/>
                              </w:rPr>
                              <w:t>S-</w:t>
                            </w:r>
                            <w:r w:rsidRPr="000772D9">
                              <w:rPr>
                                <w:color w:val="FF0000"/>
                                <w:sz w:val="44"/>
                                <w:lang w:val="es-419"/>
                              </w:rPr>
                              <w:t>WGO</w:t>
                            </w:r>
                            <w:r w:rsidRPr="00C61E27">
                              <w:rPr>
                                <w:color w:val="FF0000"/>
                                <w:sz w:val="44"/>
                                <w:lang w:val="es-CR"/>
                              </w:rPr>
                              <w:t xml:space="preserve"> </w:t>
                            </w:r>
                            <w:r w:rsidRPr="000772D9">
                              <w:rPr>
                                <w:color w:val="FF0000"/>
                                <w:sz w:val="44"/>
                                <w:lang w:val="es-419"/>
                              </w:rPr>
                              <w:t>NND</w:t>
                            </w:r>
                            <w:r w:rsidRPr="00C61E27">
                              <w:rPr>
                                <w:color w:val="FF0000"/>
                                <w:sz w:val="44"/>
                                <w:lang w:val="es-CR"/>
                              </w:rPr>
                              <w:t xml:space="preserve">     </w:t>
                            </w:r>
                          </w:p>
                          <w:p w:rsidR="005566FC" w:rsidRPr="000772D9" w:rsidRDefault="000772D9" w:rsidP="000772D9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 xml:space="preserve">SERIE DE ACEITES PARA </w:t>
                            </w:r>
                            <w:r w:rsidRPr="000772D9">
                              <w:rPr>
                                <w:b/>
                                <w:color w:val="000080"/>
                                <w:sz w:val="32"/>
                                <w:lang w:val="es-419"/>
                              </w:rPr>
                              <w:t>TRANSMISION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 xml:space="preserve"> </w:t>
                            </w:r>
                            <w:r w:rsidRPr="000772D9">
                              <w:rPr>
                                <w:b/>
                                <w:color w:val="000080"/>
                                <w:sz w:val="32"/>
                                <w:lang w:val="es-419"/>
                              </w:rPr>
                              <w:t>SINFIN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 xml:space="preserve"> CORONA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ef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bFdMyk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" o:allowincell="f" stroked="f">
                <v:textbox>
                  <w:txbxContent>
                    <w:p w:rsidR="000772D9" w:rsidRPr="00C61E27" w:rsidRDefault="000772D9" w:rsidP="000772D9">
                      <w:pPr>
                        <w:pStyle w:val="Heading6"/>
                        <w:rPr>
                          <w:color w:val="FF0000"/>
                          <w:sz w:val="44"/>
                          <w:lang w:val="es-CR"/>
                        </w:rPr>
                      </w:pPr>
                      <w:r w:rsidRPr="00C61E27">
                        <w:rPr>
                          <w:color w:val="FF0000"/>
                          <w:sz w:val="44"/>
                          <w:lang w:val="es-CR"/>
                        </w:rPr>
                        <w:t>S-</w:t>
                      </w:r>
                      <w:r w:rsidRPr="000772D9">
                        <w:rPr>
                          <w:color w:val="FF0000"/>
                          <w:sz w:val="44"/>
                          <w:lang w:val="es-419"/>
                        </w:rPr>
                        <w:t>WGO</w:t>
                      </w:r>
                      <w:r w:rsidRPr="00C61E27">
                        <w:rPr>
                          <w:color w:val="FF0000"/>
                          <w:sz w:val="44"/>
                          <w:lang w:val="es-CR"/>
                        </w:rPr>
                        <w:t xml:space="preserve"> </w:t>
                      </w:r>
                      <w:r w:rsidRPr="000772D9">
                        <w:rPr>
                          <w:color w:val="FF0000"/>
                          <w:sz w:val="44"/>
                          <w:lang w:val="es-419"/>
                        </w:rPr>
                        <w:t>NND</w:t>
                      </w:r>
                      <w:r w:rsidRPr="00C61E27">
                        <w:rPr>
                          <w:color w:val="FF0000"/>
                          <w:sz w:val="44"/>
                          <w:lang w:val="es-CR"/>
                        </w:rPr>
                        <w:t xml:space="preserve">     </w:t>
                      </w:r>
                    </w:p>
                    <w:p w:rsidR="005566FC" w:rsidRPr="000772D9" w:rsidRDefault="000772D9" w:rsidP="000772D9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SERIE DE ACEITES PARA </w:t>
                      </w:r>
                      <w:r w:rsidRPr="000772D9">
                        <w:rPr>
                          <w:b/>
                          <w:color w:val="000080"/>
                          <w:sz w:val="32"/>
                          <w:lang w:val="es-419"/>
                        </w:rPr>
                        <w:t>TRANSMISION</w:t>
                      </w: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 </w:t>
                      </w:r>
                      <w:r w:rsidRPr="000772D9">
                        <w:rPr>
                          <w:b/>
                          <w:color w:val="000080"/>
                          <w:sz w:val="32"/>
                          <w:lang w:val="es-419"/>
                        </w:rPr>
                        <w:t>SINFIN</w:t>
                      </w: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 CORONA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0F4F28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0F4F28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62230</wp:posOffset>
                </wp:positionV>
                <wp:extent cx="3291840" cy="154114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2.6pt;margin-top:4.9pt;width:259.2pt;height:12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EZhQIAABc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" o:allowincell="f" stroked="f">
                <v:textbox>
                  <w:txbxContent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48895</wp:posOffset>
                </wp:positionV>
                <wp:extent cx="3108960" cy="197485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0772D9" w:rsidRDefault="005566FC">
                            <w:pPr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85pt;width:244.8pt;height:15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" o:allowincell="f" stroked="f">
                <v:textbox>
                  <w:txbxContent>
                    <w:p w:rsidR="005566FC" w:rsidRPr="000772D9" w:rsidRDefault="005566FC">
                      <w:pPr>
                        <w:rPr>
                          <w:lang w:val="es-C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0F4F28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-3175</wp:posOffset>
                </wp:positionV>
                <wp:extent cx="6617970" cy="40767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7.2pt;margin-top:-.25pt;width:521.1pt;height:3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ab/>
      </w:r>
      <w:r w:rsidR="00EA4625" w:rsidRPr="00F607F6">
        <w:rPr>
          <w:color w:val="FFFFFF"/>
          <w:lang w:val="es-419"/>
        </w:rPr>
        <w:tab/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Default="000F4F28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PARA ORDENAR o POR 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PARA ORDENAR o POR 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0F4F28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0F4F28"/>
    <w:rsid w:val="00161363"/>
    <w:rsid w:val="002932B4"/>
    <w:rsid w:val="005566FC"/>
    <w:rsid w:val="00610D9B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305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2</cp:revision>
  <cp:lastPrinted>1999-05-12T14:31:00Z</cp:lastPrinted>
  <dcterms:created xsi:type="dcterms:W3CDTF">2017-03-10T15:06:00Z</dcterms:created>
  <dcterms:modified xsi:type="dcterms:W3CDTF">2017-03-10T15:06:00Z</dcterms:modified>
</cp:coreProperties>
</file>