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6FC" w:rsidRDefault="007E7C20">
      <w:pPr>
        <w:suppressAutoHyphens/>
        <w:ind w:left="-900" w:right="720"/>
        <w:jc w:val="both"/>
        <w:rPr>
          <w:spacing w:val="-3"/>
          <w:u w:val="single"/>
        </w:rPr>
      </w:pPr>
      <w:r>
        <w:rPr>
          <w:noProof/>
          <w:spacing w:val="-3"/>
          <w:u w:val="single"/>
        </w:rPr>
        <mc:AlternateContent>
          <mc:Choice Requires="wps">
            <w:drawing>
              <wp:anchor distT="0" distB="0" distL="114300" distR="114300" simplePos="0" relativeHeight="251654656" behindDoc="0" locked="0" layoutInCell="0" allowOverlap="1" wp14:anchorId="2B28187B" wp14:editId="3C400279">
                <wp:simplePos x="0" y="0"/>
                <wp:positionH relativeFrom="column">
                  <wp:posOffset>60960</wp:posOffset>
                </wp:positionH>
                <wp:positionV relativeFrom="paragraph">
                  <wp:posOffset>508</wp:posOffset>
                </wp:positionV>
                <wp:extent cx="6675120" cy="474980"/>
                <wp:effectExtent l="0" t="0" r="0" b="1270"/>
                <wp:wrapNone/>
                <wp:docPr id="7" name="Text Box 2"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74980"/>
                        </a:xfrm>
                        <a:prstGeom prst="rect">
                          <a:avLst/>
                        </a:prstGeom>
                        <a:pattFill prst="pct5">
                          <a:fgClr>
                            <a:srgbClr val="FFFFFF"/>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63" w:rsidRDefault="00161363" w:rsidP="00161363">
                            <w:pPr>
                              <w:rPr>
                                <w:sz w:val="32"/>
                              </w:rPr>
                            </w:pPr>
                            <w:r w:rsidRPr="00F92490">
                              <w:rPr>
                                <w:rFonts w:ascii="Arial Rounded MT Bold" w:hAnsi="Arial Rounded MT Bold"/>
                                <w:b/>
                                <w:bCs/>
                                <w:color w:val="3333CC"/>
                                <w:sz w:val="60"/>
                                <w:szCs w:val="60"/>
                                <w:lang w:val="es-ES_tradnl"/>
                              </w:rPr>
                              <w:t xml:space="preserve">HOJA </w:t>
                            </w:r>
                            <w:proofErr w:type="spellStart"/>
                            <w:r w:rsidRPr="00F92490">
                              <w:rPr>
                                <w:rFonts w:ascii="Arial Rounded MT Bold" w:hAnsi="Arial Rounded MT Bold"/>
                                <w:b/>
                                <w:bCs/>
                                <w:color w:val="3333CC"/>
                                <w:sz w:val="60"/>
                                <w:szCs w:val="60"/>
                                <w:lang w:val="es-ES_tradnl"/>
                              </w:rPr>
                              <w:t>TECNICA</w:t>
                            </w:r>
                            <w:proofErr w:type="spellEnd"/>
                            <w:r w:rsidRPr="00F92490">
                              <w:rPr>
                                <w:rFonts w:ascii="Arial Rounded MT Bold" w:hAnsi="Arial Rounded MT Bold"/>
                                <w:b/>
                                <w:bCs/>
                                <w:color w:val="3333CC"/>
                                <w:sz w:val="60"/>
                                <w:szCs w:val="60"/>
                                <w:lang w:val="es-ES_tradnl"/>
                              </w:rPr>
                              <w:t xml:space="preserve"> DEL PRODUCTO</w:t>
                            </w:r>
                          </w:p>
                          <w:p w:rsidR="005566FC" w:rsidRPr="00EA4625" w:rsidRDefault="005566FC" w:rsidP="00EA4625">
                            <w:pPr>
                              <w:rPr>
                                <w:rFonts w:ascii="Arial Rounded MT Bold" w:hAnsi="Arial Rounded MT Bold"/>
                                <w:b/>
                                <w:color w:val="0000FF"/>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5%" style="position:absolute;left:0;text-align:left;margin-left:4.8pt;margin-top:.05pt;width:525.6pt;height:3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" o:allowincell="f" stroked="f">
                <v:fill r:id="rId5" o:title="" type="pattern"/>
                <v:textbox>
                  <w:txbxContent>
                    <w:p w:rsidR="00161363" w:rsidRDefault="00161363" w:rsidP="00161363">
                      <w:pPr>
                        <w:rPr>
                          <w:sz w:val="32"/>
                        </w:rPr>
                      </w:pPr>
                      <w:r w:rsidRPr="00F92490">
                        <w:rPr>
                          <w:rFonts w:ascii="Arial Rounded MT Bold" w:hAnsi="Arial Rounded MT Bold"/>
                          <w:b/>
                          <w:bCs/>
                          <w:color w:val="3333CC"/>
                          <w:sz w:val="60"/>
                          <w:szCs w:val="60"/>
                          <w:lang w:val="es-ES_tradnl"/>
                        </w:rPr>
                        <w:t xml:space="preserve">HOJA </w:t>
                      </w:r>
                      <w:proofErr w:type="spellStart"/>
                      <w:r w:rsidRPr="00F92490">
                        <w:rPr>
                          <w:rFonts w:ascii="Arial Rounded MT Bold" w:hAnsi="Arial Rounded MT Bold"/>
                          <w:b/>
                          <w:bCs/>
                          <w:color w:val="3333CC"/>
                          <w:sz w:val="60"/>
                          <w:szCs w:val="60"/>
                          <w:lang w:val="es-ES_tradnl"/>
                        </w:rPr>
                        <w:t>TECNICA</w:t>
                      </w:r>
                      <w:proofErr w:type="spellEnd"/>
                      <w:r w:rsidRPr="00F92490">
                        <w:rPr>
                          <w:rFonts w:ascii="Arial Rounded MT Bold" w:hAnsi="Arial Rounded MT Bold"/>
                          <w:b/>
                          <w:bCs/>
                          <w:color w:val="3333CC"/>
                          <w:sz w:val="60"/>
                          <w:szCs w:val="60"/>
                          <w:lang w:val="es-ES_tradnl"/>
                        </w:rPr>
                        <w:t xml:space="preserve"> DEL PRODUCTO</w:t>
                      </w:r>
                    </w:p>
                    <w:p w:rsidR="005566FC" w:rsidRPr="00EA4625" w:rsidRDefault="005566FC" w:rsidP="00EA4625">
                      <w:pPr>
                        <w:rPr>
                          <w:rFonts w:ascii="Arial Rounded MT Bold" w:hAnsi="Arial Rounded MT Bold"/>
                          <w:b/>
                          <w:color w:val="0000FF"/>
                          <w:sz w:val="60"/>
                          <w:szCs w:val="60"/>
                        </w:rPr>
                      </w:pPr>
                    </w:p>
                  </w:txbxContent>
                </v:textbox>
              </v:shape>
            </w:pict>
          </mc:Fallback>
        </mc:AlternateContent>
      </w:r>
    </w:p>
    <w:p w:rsidR="005566FC" w:rsidRDefault="005566FC">
      <w:pPr>
        <w:suppressAutoHyphens/>
        <w:ind w:left="-900" w:right="720"/>
        <w:jc w:val="both"/>
        <w:rPr>
          <w:spacing w:val="-3"/>
          <w:u w:val="single"/>
        </w:rPr>
      </w:pPr>
    </w:p>
    <w:p w:rsidR="005566FC" w:rsidRDefault="005566FC">
      <w:pPr>
        <w:suppressAutoHyphens/>
        <w:ind w:left="-900" w:right="720"/>
        <w:jc w:val="both"/>
        <w:rPr>
          <w:spacing w:val="-3"/>
          <w:u w:val="single"/>
        </w:rPr>
      </w:pPr>
    </w:p>
    <w:p w:rsidR="005566FC" w:rsidRPr="00C926C7" w:rsidRDefault="007655F7">
      <w:pPr>
        <w:tabs>
          <w:tab w:val="left" w:pos="6300"/>
        </w:tabs>
        <w:ind w:left="-720"/>
        <w:rPr>
          <w:color w:val="FFFFFF"/>
          <w:lang w:val="es-ES"/>
        </w:rPr>
      </w:pPr>
      <w:r w:rsidRPr="00C926C7">
        <w:rPr>
          <w:color w:val="FFFFFF"/>
          <w:lang w:val="es-ES"/>
        </w:rPr>
        <w:t xml:space="preserve">            </w:t>
      </w:r>
    </w:p>
    <w:p w:rsidR="005566FC" w:rsidRDefault="007B553F" w:rsidP="00C926C7">
      <w:pPr>
        <w:tabs>
          <w:tab w:val="left" w:pos="10530"/>
        </w:tabs>
        <w:ind w:left="-720"/>
        <w:rPr>
          <w:color w:val="FFFFFF"/>
          <w:sz w:val="36"/>
          <w:lang w:val="es-ES"/>
        </w:rPr>
      </w:pPr>
      <w:r>
        <w:rPr>
          <w:noProof/>
          <w:color w:val="FFFFFF"/>
          <w:sz w:val="36"/>
        </w:rPr>
        <mc:AlternateContent>
          <mc:Choice Requires="wps">
            <w:drawing>
              <wp:anchor distT="0" distB="0" distL="114300" distR="114300" simplePos="0" relativeHeight="251660800" behindDoc="0" locked="0" layoutInCell="0" allowOverlap="1" wp14:anchorId="5402368D" wp14:editId="73F39982">
                <wp:simplePos x="0" y="0"/>
                <wp:positionH relativeFrom="column">
                  <wp:posOffset>3255645</wp:posOffset>
                </wp:positionH>
                <wp:positionV relativeFrom="paragraph">
                  <wp:posOffset>146050</wp:posOffset>
                </wp:positionV>
                <wp:extent cx="3944620" cy="1109345"/>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4620" cy="1109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6749" w:rsidRPr="00EA6749" w:rsidRDefault="00EA6749" w:rsidP="00EA6749">
                            <w:pPr>
                              <w:pStyle w:val="Heading6"/>
                              <w:ind w:left="720" w:firstLine="720"/>
                              <w:jc w:val="left"/>
                              <w:rPr>
                                <w:b/>
                                <w:bCs/>
                                <w:color w:val="FF0000"/>
                                <w:sz w:val="40"/>
                                <w:lang w:val="es-ES"/>
                              </w:rPr>
                            </w:pPr>
                            <w:r w:rsidRPr="00EA6749">
                              <w:rPr>
                                <w:b/>
                                <w:bCs/>
                                <w:color w:val="FF0000"/>
                                <w:sz w:val="40"/>
                                <w:lang w:val="es-419"/>
                              </w:rPr>
                              <w:t>SEN-NIT</w:t>
                            </w:r>
                            <w:r w:rsidRPr="00EA6749">
                              <w:rPr>
                                <w:b/>
                                <w:bCs/>
                                <w:color w:val="FF0000"/>
                                <w:sz w:val="40"/>
                                <w:lang w:val="es-ES"/>
                              </w:rPr>
                              <w:t xml:space="preserve"> SERIES</w:t>
                            </w:r>
                          </w:p>
                          <w:p w:rsidR="00EA6749" w:rsidRPr="00EA6749" w:rsidRDefault="00EA6749" w:rsidP="00EA6749">
                            <w:pPr>
                              <w:rPr>
                                <w:lang w:val="es-ES"/>
                              </w:rPr>
                            </w:pPr>
                            <w:r w:rsidRPr="00EA6749">
                              <w:rPr>
                                <w:lang w:val="es-ES"/>
                              </w:rPr>
                              <w:tab/>
                            </w:r>
                          </w:p>
                          <w:p w:rsidR="00EA6749" w:rsidRDefault="00EA6749" w:rsidP="00EA6749">
                            <w:pPr>
                              <w:pStyle w:val="BodyText"/>
                              <w:rPr>
                                <w:b/>
                                <w:color w:val="000080"/>
                                <w:lang w:val="es-ES_tradnl"/>
                              </w:rPr>
                            </w:pPr>
                            <w:r>
                              <w:rPr>
                                <w:b/>
                                <w:color w:val="000080"/>
                                <w:lang w:val="es-ES_tradnl"/>
                              </w:rPr>
                              <w:t>ACEITES PARA AGUJAS – PARA TODO TIPO DE OPERACIONES DE PUNTO</w:t>
                            </w:r>
                          </w:p>
                          <w:p w:rsidR="005566FC" w:rsidRPr="00EA6749" w:rsidRDefault="005566FC" w:rsidP="00ED4316">
                            <w:pPr>
                              <w:pStyle w:val="BodyText"/>
                              <w:spacing w:line="400" w:lineRule="exact"/>
                              <w:rPr>
                                <w:rFonts w:asciiTheme="minorHAnsi" w:hAnsiTheme="minorHAnsi"/>
                                <w:sz w:val="40"/>
                                <w:szCs w:val="4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56.35pt;margin-top:11.5pt;width:310.6pt;height:8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" o:allowincell="f" stroked="f">
                <v:textbox>
                  <w:txbxContent>
                    <w:p w:rsidR="00EA6749" w:rsidRPr="00EA6749" w:rsidRDefault="00EA6749" w:rsidP="00EA6749">
                      <w:pPr>
                        <w:pStyle w:val="Heading6"/>
                        <w:ind w:left="720" w:firstLine="720"/>
                        <w:jc w:val="left"/>
                        <w:rPr>
                          <w:b/>
                          <w:bCs/>
                          <w:color w:val="FF0000"/>
                          <w:sz w:val="40"/>
                          <w:lang w:val="es-ES"/>
                        </w:rPr>
                      </w:pPr>
                      <w:r w:rsidRPr="00EA6749">
                        <w:rPr>
                          <w:b/>
                          <w:bCs/>
                          <w:color w:val="FF0000"/>
                          <w:sz w:val="40"/>
                          <w:lang w:val="es-419"/>
                        </w:rPr>
                        <w:t>SEN-NIT</w:t>
                      </w:r>
                      <w:r w:rsidRPr="00EA6749">
                        <w:rPr>
                          <w:b/>
                          <w:bCs/>
                          <w:color w:val="FF0000"/>
                          <w:sz w:val="40"/>
                          <w:lang w:val="es-ES"/>
                        </w:rPr>
                        <w:t xml:space="preserve"> SERIES</w:t>
                      </w:r>
                    </w:p>
                    <w:p w:rsidR="00EA6749" w:rsidRPr="00EA6749" w:rsidRDefault="00EA6749" w:rsidP="00EA6749">
                      <w:pPr>
                        <w:rPr>
                          <w:lang w:val="es-ES"/>
                        </w:rPr>
                      </w:pPr>
                      <w:r w:rsidRPr="00EA6749">
                        <w:rPr>
                          <w:lang w:val="es-ES"/>
                        </w:rPr>
                        <w:tab/>
                      </w:r>
                    </w:p>
                    <w:p w:rsidR="00EA6749" w:rsidRDefault="00EA6749" w:rsidP="00EA6749">
                      <w:pPr>
                        <w:pStyle w:val="BodyText"/>
                        <w:rPr>
                          <w:b/>
                          <w:color w:val="000080"/>
                          <w:lang w:val="es-ES_tradnl"/>
                        </w:rPr>
                      </w:pPr>
                      <w:r>
                        <w:rPr>
                          <w:b/>
                          <w:color w:val="000080"/>
                          <w:lang w:val="es-ES_tradnl"/>
                        </w:rPr>
                        <w:t>ACEITES PARA AGUJAS – PARA TODO TIPO DE OPERACIONES DE PUNTO</w:t>
                      </w:r>
                    </w:p>
                    <w:p w:rsidR="005566FC" w:rsidRPr="00EA6749" w:rsidRDefault="005566FC" w:rsidP="00ED4316">
                      <w:pPr>
                        <w:pStyle w:val="BodyText"/>
                        <w:spacing w:line="400" w:lineRule="exact"/>
                        <w:rPr>
                          <w:rFonts w:asciiTheme="minorHAnsi" w:hAnsiTheme="minorHAnsi"/>
                          <w:sz w:val="40"/>
                          <w:szCs w:val="40"/>
                          <w:lang w:val="es-ES_tradnl"/>
                        </w:rPr>
                      </w:pPr>
                    </w:p>
                  </w:txbxContent>
                </v:textbox>
              </v:shape>
            </w:pict>
          </mc:Fallback>
        </mc:AlternateContent>
      </w:r>
      <w:r w:rsidR="00EA4625" w:rsidRPr="00C926C7">
        <w:rPr>
          <w:color w:val="FFFFFF"/>
          <w:lang w:val="es-ES"/>
        </w:rPr>
        <w:t xml:space="preserve">    </w:t>
      </w:r>
      <w:r w:rsidR="00EA4625" w:rsidRPr="00C926C7">
        <w:rPr>
          <w:color w:val="FFFFFF"/>
          <w:sz w:val="36"/>
          <w:lang w:val="es-ES"/>
        </w:rPr>
        <w:t xml:space="preserve">G </w:t>
      </w:r>
      <w:r>
        <w:rPr>
          <w:noProof/>
          <w:color w:val="FFFFFF"/>
        </w:rPr>
        <w:drawing>
          <wp:inline distT="0" distB="0" distL="0" distR="0" wp14:anchorId="03052E2C" wp14:editId="78C8F04C">
            <wp:extent cx="3328670" cy="1572895"/>
            <wp:effectExtent l="0" t="0" r="5080" b="8255"/>
            <wp:docPr id="3"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ull Gear &amp; text SPA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8670" cy="1572895"/>
                    </a:xfrm>
                    <a:prstGeom prst="rect">
                      <a:avLst/>
                    </a:prstGeom>
                    <a:noFill/>
                    <a:ln>
                      <a:noFill/>
                    </a:ln>
                  </pic:spPr>
                </pic:pic>
              </a:graphicData>
            </a:graphic>
          </wp:inline>
        </w:drawing>
      </w:r>
      <w:r w:rsidR="00EA4625" w:rsidRPr="00C926C7">
        <w:rPr>
          <w:color w:val="FFFFFF"/>
          <w:sz w:val="36"/>
          <w:lang w:val="es-ES"/>
        </w:rPr>
        <w:t xml:space="preserve">                                                </w:t>
      </w:r>
    </w:p>
    <w:p w:rsidR="007B553F" w:rsidRPr="00C926C7" w:rsidRDefault="007B553F" w:rsidP="00C926C7">
      <w:pPr>
        <w:tabs>
          <w:tab w:val="left" w:pos="10530"/>
        </w:tabs>
        <w:ind w:left="-720"/>
        <w:rPr>
          <w:color w:val="FFFFFF"/>
          <w:sz w:val="36"/>
          <w:lang w:val="es-ES"/>
        </w:rPr>
      </w:pPr>
    </w:p>
    <w:p w:rsidR="005566FC" w:rsidRPr="00C926C7" w:rsidRDefault="007655F7" w:rsidP="007655F7">
      <w:pPr>
        <w:tabs>
          <w:tab w:val="left" w:pos="10530"/>
        </w:tabs>
        <w:ind w:left="-720"/>
        <w:rPr>
          <w:color w:val="000000"/>
          <w:sz w:val="36"/>
          <w:lang w:val="es-ES"/>
        </w:rPr>
      </w:pPr>
      <w:r w:rsidRPr="00C926C7">
        <w:rPr>
          <w:rFonts w:ascii="Arial Rounded MT Bold" w:hAnsi="Arial Rounded MT Bold"/>
          <w:b/>
          <w:bCs/>
          <w:color w:val="0000FF"/>
          <w:sz w:val="40"/>
          <w:szCs w:val="40"/>
          <w:lang w:val="es-ES"/>
        </w:rPr>
        <w:t xml:space="preserve">         </w:t>
      </w:r>
      <w:r w:rsidR="00C926C7" w:rsidRPr="007655F7">
        <w:rPr>
          <w:rFonts w:ascii="Arial Rounded MT Bold" w:hAnsi="Arial Rounded MT Bold"/>
          <w:b/>
          <w:bCs/>
          <w:color w:val="0000FF"/>
          <w:sz w:val="40"/>
          <w:szCs w:val="40"/>
          <w:lang w:val="es-CR"/>
        </w:rPr>
        <w:t>DESCRIPCIÓN</w:t>
      </w:r>
      <w:r w:rsidRPr="00C926C7">
        <w:rPr>
          <w:rFonts w:ascii="Arial Rounded MT Bold" w:hAnsi="Arial Rounded MT Bold"/>
          <w:b/>
          <w:bCs/>
          <w:color w:val="0000FF"/>
          <w:sz w:val="40"/>
          <w:szCs w:val="40"/>
          <w:lang w:val="es-ES"/>
        </w:rPr>
        <w:t xml:space="preserve"> DEL </w:t>
      </w:r>
      <w:r w:rsidRPr="007E7C20">
        <w:rPr>
          <w:rFonts w:ascii="Arial Rounded MT Bold" w:hAnsi="Arial Rounded MT Bold"/>
          <w:b/>
          <w:bCs/>
          <w:color w:val="0000FF"/>
          <w:sz w:val="40"/>
          <w:szCs w:val="40"/>
          <w:lang w:val="es-ES"/>
        </w:rPr>
        <w:t>PRODUCTO</w:t>
      </w:r>
      <w:r w:rsidRPr="00C926C7">
        <w:rPr>
          <w:color w:val="FFFFFF"/>
          <w:sz w:val="36"/>
          <w:lang w:val="es-ES"/>
        </w:rPr>
        <w:tab/>
      </w:r>
      <w:r w:rsidR="00EA4625" w:rsidRPr="00C926C7">
        <w:rPr>
          <w:color w:val="FFFFFF"/>
          <w:sz w:val="36"/>
          <w:lang w:val="es-ES"/>
        </w:rPr>
        <w:t xml:space="preserve"> </w:t>
      </w:r>
    </w:p>
    <w:p w:rsidR="007E7C20" w:rsidRPr="00C926C7" w:rsidRDefault="00C926C7">
      <w:pPr>
        <w:tabs>
          <w:tab w:val="left" w:pos="6300"/>
        </w:tabs>
        <w:ind w:left="-360" w:right="-216"/>
        <w:rPr>
          <w:color w:val="FFFFFF"/>
          <w:lang w:val="es-ES"/>
        </w:rPr>
      </w:pPr>
      <w:r>
        <w:rPr>
          <w:noProof/>
          <w:color w:val="FFFFFF"/>
        </w:rPr>
        <mc:AlternateContent>
          <mc:Choice Requires="wps">
            <w:drawing>
              <wp:anchor distT="0" distB="0" distL="114300" distR="114300" simplePos="0" relativeHeight="251661824" behindDoc="0" locked="0" layoutInCell="1" allowOverlap="1" wp14:anchorId="13162940" wp14:editId="54394767">
                <wp:simplePos x="0" y="0"/>
                <wp:positionH relativeFrom="column">
                  <wp:posOffset>-79375</wp:posOffset>
                </wp:positionH>
                <wp:positionV relativeFrom="paragraph">
                  <wp:posOffset>20320</wp:posOffset>
                </wp:positionV>
                <wp:extent cx="3608705" cy="2828290"/>
                <wp:effectExtent l="0" t="0" r="10795" b="10160"/>
                <wp:wrapNone/>
                <wp:docPr id="8" name="Text Box 8"/>
                <wp:cNvGraphicFramePr/>
                <a:graphic xmlns:a="http://schemas.openxmlformats.org/drawingml/2006/main">
                  <a:graphicData uri="http://schemas.microsoft.com/office/word/2010/wordprocessingShape">
                    <wps:wsp>
                      <wps:cNvSpPr txBox="1"/>
                      <wps:spPr>
                        <a:xfrm>
                          <a:off x="0" y="0"/>
                          <a:ext cx="3608705" cy="2828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6749" w:rsidRDefault="00EA6749" w:rsidP="00EA6749">
                            <w:pPr>
                              <w:jc w:val="both"/>
                              <w:rPr>
                                <w:lang w:val="es-ES_tradnl"/>
                              </w:rPr>
                            </w:pPr>
                            <w:r>
                              <w:rPr>
                                <w:lang w:val="es-ES_tradnl"/>
                              </w:rPr>
                              <w:t xml:space="preserve">Los lubricantes </w:t>
                            </w:r>
                            <w:r w:rsidRPr="00C926C7">
                              <w:rPr>
                                <w:lang w:val="es-419"/>
                              </w:rPr>
                              <w:t>SEN-NIT</w:t>
                            </w:r>
                            <w:r>
                              <w:rPr>
                                <w:lang w:val="es-ES_tradnl"/>
                              </w:rPr>
                              <w:t xml:space="preserve"> XL, L, L, LM, M, H son aceites solubles en agua totalmente transparentes; lo cual significa que si alguno de ellos entra en contacto con el tejido, son fácil y efectivamente lavados con agua fría.  Los aceites </w:t>
                            </w:r>
                            <w:r w:rsidRPr="00C926C7">
                              <w:rPr>
                                <w:lang w:val="es-419"/>
                              </w:rPr>
                              <w:t>SEN-NIT</w:t>
                            </w:r>
                            <w:r>
                              <w:rPr>
                                <w:lang w:val="es-ES_tradnl"/>
                              </w:rPr>
                              <w:t xml:space="preserve"> tienen una tremenda tenacidad y no se desprenden ni gotean.  Es por ello que van a durar mucho </w:t>
                            </w:r>
                            <w:r w:rsidR="00C926C7">
                              <w:rPr>
                                <w:lang w:val="es-ES_tradnl"/>
                              </w:rPr>
                              <w:t>más</w:t>
                            </w:r>
                            <w:r>
                              <w:rPr>
                                <w:lang w:val="es-ES_tradnl"/>
                              </w:rPr>
                              <w:t xml:space="preserve"> tiempo que los aceites de petróleo para maquinaria de punto.  </w:t>
                            </w:r>
                            <w:r w:rsidRPr="00C926C7">
                              <w:rPr>
                                <w:lang w:val="es-419"/>
                              </w:rPr>
                              <w:t>SEN-NIT</w:t>
                            </w:r>
                            <w:r>
                              <w:rPr>
                                <w:lang w:val="es-ES_tradnl"/>
                              </w:rPr>
                              <w:t xml:space="preserve"> </w:t>
                            </w:r>
                            <w:r w:rsidR="00C926C7">
                              <w:rPr>
                                <w:lang w:val="es-ES_tradnl"/>
                              </w:rPr>
                              <w:t>está</w:t>
                            </w:r>
                            <w:r>
                              <w:rPr>
                                <w:lang w:val="es-ES_tradnl"/>
                              </w:rPr>
                              <w:t xml:space="preserve"> disponible en cinco grados: extra ligero, ligero, ligero medio, medio y pesado.</w:t>
                            </w:r>
                          </w:p>
                          <w:p w:rsidR="00EA6749" w:rsidRPr="00C926C7" w:rsidRDefault="00EA6749" w:rsidP="00EA6749">
                            <w:pPr>
                              <w:jc w:val="both"/>
                              <w:rPr>
                                <w:sz w:val="16"/>
                                <w:szCs w:val="16"/>
                                <w:lang w:val="es-ES_tradnl"/>
                              </w:rPr>
                            </w:pPr>
                          </w:p>
                          <w:p w:rsidR="00EA6749" w:rsidRDefault="00EA6749" w:rsidP="00EA6749">
                            <w:pPr>
                              <w:jc w:val="both"/>
                              <w:rPr>
                                <w:lang w:val="es-ES_tradnl"/>
                              </w:rPr>
                            </w:pPr>
                            <w:r>
                              <w:rPr>
                                <w:lang w:val="es-ES_tradnl"/>
                              </w:rPr>
                              <w:t xml:space="preserve">Debido a que los aceites </w:t>
                            </w:r>
                            <w:r w:rsidRPr="00C926C7">
                              <w:rPr>
                                <w:lang w:val="es-419"/>
                              </w:rPr>
                              <w:t>SEN-NIT</w:t>
                            </w:r>
                            <w:r>
                              <w:rPr>
                                <w:lang w:val="es-ES_tradnl"/>
                              </w:rPr>
                              <w:t xml:space="preserve"> son una mezcla de componentes sintéticos, poseen propiedades naturales de auto limpieza y desalojo.  </w:t>
                            </w:r>
                            <w:r w:rsidRPr="00C926C7">
                              <w:rPr>
                                <w:lang w:val="es-419"/>
                              </w:rPr>
                              <w:t>SEN-NIT</w:t>
                            </w:r>
                            <w:r>
                              <w:rPr>
                                <w:lang w:val="es-ES_tradnl"/>
                              </w:rPr>
                              <w:t xml:space="preserve"> también limpia mientras lubrica.  Los aceites </w:t>
                            </w:r>
                            <w:r w:rsidRPr="00C926C7">
                              <w:rPr>
                                <w:lang w:val="es-419"/>
                              </w:rPr>
                              <w:t>SEN-NIT</w:t>
                            </w:r>
                            <w:r>
                              <w:rPr>
                                <w:lang w:val="es-ES_tradnl"/>
                              </w:rPr>
                              <w:t xml:space="preserve"> están clasificados en exceso de las 45 libras </w:t>
                            </w:r>
                            <w:r w:rsidRPr="00C926C7">
                              <w:rPr>
                                <w:lang w:val="es-419"/>
                              </w:rPr>
                              <w:t>Timken</w:t>
                            </w:r>
                            <w:r>
                              <w:rPr>
                                <w:lang w:val="es-ES_tradnl"/>
                              </w:rPr>
                              <w:t xml:space="preserve"> – muchas veces la resistencia friccional contra el desgaste de los aceites ordinarios de petróleo para uso textil.  Es por ello que se extiende la vida útil de las agujas, aun cuando se usen tejidos abrasivos sintéticos.  Debido a su habilidad </w:t>
                            </w:r>
                            <w:r w:rsidR="00C926C7">
                              <w:rPr>
                                <w:lang w:val="es-ES_tradnl"/>
                              </w:rPr>
                              <w:t>auto limpiante</w:t>
                            </w:r>
                            <w:r>
                              <w:rPr>
                                <w:lang w:val="es-ES_tradnl"/>
                              </w:rPr>
                              <w:t xml:space="preserve">, los picaportes se mantienen libres de depósitos y carbón, y operan libremente a través de la vida prolongada de las agujas. </w:t>
                            </w:r>
                          </w:p>
                          <w:p w:rsidR="00EA6749" w:rsidRPr="00EA6749" w:rsidRDefault="00EA6749">
                            <w:pPr>
                              <w:rPr>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6.25pt;margin-top:1.6pt;width:284.15pt;height:22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" fillcolor="white [3201]" strokeweight=".5pt">
                <v:textbox>
                  <w:txbxContent>
                    <w:p w:rsidR="00EA6749" w:rsidRDefault="00EA6749" w:rsidP="00EA6749">
                      <w:pPr>
                        <w:jc w:val="both"/>
                        <w:rPr>
                          <w:lang w:val="es-ES_tradnl"/>
                        </w:rPr>
                      </w:pPr>
                      <w:r>
                        <w:rPr>
                          <w:lang w:val="es-ES_tradnl"/>
                        </w:rPr>
                        <w:t xml:space="preserve">Los lubricantes </w:t>
                      </w:r>
                      <w:r w:rsidRPr="00C926C7">
                        <w:rPr>
                          <w:lang w:val="es-419"/>
                        </w:rPr>
                        <w:t>SEN-NIT</w:t>
                      </w:r>
                      <w:r>
                        <w:rPr>
                          <w:lang w:val="es-ES_tradnl"/>
                        </w:rPr>
                        <w:t xml:space="preserve"> XL, L, L, LM, M, H son aceites solubles en agua totalmente transparentes; lo cual significa que si alguno de ellos entra en contacto con el tejido, son fácil y efectivamente lavados con agua fría.  Los aceites </w:t>
                      </w:r>
                      <w:r w:rsidRPr="00C926C7">
                        <w:rPr>
                          <w:lang w:val="es-419"/>
                        </w:rPr>
                        <w:t>SEN-NIT</w:t>
                      </w:r>
                      <w:r>
                        <w:rPr>
                          <w:lang w:val="es-ES_tradnl"/>
                        </w:rPr>
                        <w:t xml:space="preserve"> tienen una tremenda tenacidad y no se desprenden ni gotean.  Es por ello que van a durar mucho </w:t>
                      </w:r>
                      <w:r w:rsidR="00C926C7">
                        <w:rPr>
                          <w:lang w:val="es-ES_tradnl"/>
                        </w:rPr>
                        <w:t>más</w:t>
                      </w:r>
                      <w:r>
                        <w:rPr>
                          <w:lang w:val="es-ES_tradnl"/>
                        </w:rPr>
                        <w:t xml:space="preserve"> tiempo que los aceites de petróleo para maquinaria de punto.  </w:t>
                      </w:r>
                      <w:r w:rsidRPr="00C926C7">
                        <w:rPr>
                          <w:lang w:val="es-419"/>
                        </w:rPr>
                        <w:t>SEN-NIT</w:t>
                      </w:r>
                      <w:r>
                        <w:rPr>
                          <w:lang w:val="es-ES_tradnl"/>
                        </w:rPr>
                        <w:t xml:space="preserve"> </w:t>
                      </w:r>
                      <w:r w:rsidR="00C926C7">
                        <w:rPr>
                          <w:lang w:val="es-ES_tradnl"/>
                        </w:rPr>
                        <w:t>está</w:t>
                      </w:r>
                      <w:r>
                        <w:rPr>
                          <w:lang w:val="es-ES_tradnl"/>
                        </w:rPr>
                        <w:t xml:space="preserve"> disponible en cinco grados: extra ligero, ligero, ligero medio, medio y pesado.</w:t>
                      </w:r>
                    </w:p>
                    <w:p w:rsidR="00EA6749" w:rsidRPr="00C926C7" w:rsidRDefault="00EA6749" w:rsidP="00EA6749">
                      <w:pPr>
                        <w:jc w:val="both"/>
                        <w:rPr>
                          <w:sz w:val="16"/>
                          <w:szCs w:val="16"/>
                          <w:lang w:val="es-ES_tradnl"/>
                        </w:rPr>
                      </w:pPr>
                    </w:p>
                    <w:p w:rsidR="00EA6749" w:rsidRDefault="00EA6749" w:rsidP="00EA6749">
                      <w:pPr>
                        <w:jc w:val="both"/>
                        <w:rPr>
                          <w:lang w:val="es-ES_tradnl"/>
                        </w:rPr>
                      </w:pPr>
                      <w:r>
                        <w:rPr>
                          <w:lang w:val="es-ES_tradnl"/>
                        </w:rPr>
                        <w:t xml:space="preserve">Debido a que los aceites </w:t>
                      </w:r>
                      <w:r w:rsidRPr="00C926C7">
                        <w:rPr>
                          <w:lang w:val="es-419"/>
                        </w:rPr>
                        <w:t>SEN-NIT</w:t>
                      </w:r>
                      <w:r>
                        <w:rPr>
                          <w:lang w:val="es-ES_tradnl"/>
                        </w:rPr>
                        <w:t xml:space="preserve"> son una mezcla de componentes sintéticos, poseen propiedades naturales de auto limpieza y desalojo.  </w:t>
                      </w:r>
                      <w:r w:rsidRPr="00C926C7">
                        <w:rPr>
                          <w:lang w:val="es-419"/>
                        </w:rPr>
                        <w:t>SEN-NIT</w:t>
                      </w:r>
                      <w:r>
                        <w:rPr>
                          <w:lang w:val="es-ES_tradnl"/>
                        </w:rPr>
                        <w:t xml:space="preserve"> también limpia mientras lubrica.  Los aceites </w:t>
                      </w:r>
                      <w:r w:rsidRPr="00C926C7">
                        <w:rPr>
                          <w:lang w:val="es-419"/>
                        </w:rPr>
                        <w:t>SEN-NIT</w:t>
                      </w:r>
                      <w:r>
                        <w:rPr>
                          <w:lang w:val="es-ES_tradnl"/>
                        </w:rPr>
                        <w:t xml:space="preserve"> están clasificados en exceso de las 45 libras </w:t>
                      </w:r>
                      <w:r w:rsidRPr="00C926C7">
                        <w:rPr>
                          <w:lang w:val="es-419"/>
                        </w:rPr>
                        <w:t>Timken</w:t>
                      </w:r>
                      <w:r>
                        <w:rPr>
                          <w:lang w:val="es-ES_tradnl"/>
                        </w:rPr>
                        <w:t xml:space="preserve"> – muchas veces la resistencia friccional contra el desgaste de los aceites ordinarios de petróleo para uso textil.  Es por ello que se extiende la vida útil de las agujas, aun cuando se usen tejidos abrasivos sintéticos.  Debido a su habilidad </w:t>
                      </w:r>
                      <w:r w:rsidR="00C926C7">
                        <w:rPr>
                          <w:lang w:val="es-ES_tradnl"/>
                        </w:rPr>
                        <w:t>auto limpiante</w:t>
                      </w:r>
                      <w:r>
                        <w:rPr>
                          <w:lang w:val="es-ES_tradnl"/>
                        </w:rPr>
                        <w:t xml:space="preserve">, los picaportes se mantienen libres de depósitos y carbón, y operan libremente a través de la vida prolongada de las agujas. </w:t>
                      </w:r>
                    </w:p>
                    <w:p w:rsidR="00EA6749" w:rsidRPr="00EA6749" w:rsidRDefault="00EA6749">
                      <w:pPr>
                        <w:rPr>
                          <w:lang w:val="es-ES_tradnl"/>
                        </w:rPr>
                      </w:pPr>
                    </w:p>
                  </w:txbxContent>
                </v:textbox>
              </v:shape>
            </w:pict>
          </mc:Fallback>
        </mc:AlternateContent>
      </w:r>
      <w:r w:rsidR="00EA4625" w:rsidRPr="00C926C7">
        <w:rPr>
          <w:color w:val="FFFFFF"/>
          <w:lang w:val="es-ES"/>
        </w:rPr>
        <w:t xml:space="preserve">        </w:t>
      </w:r>
    </w:p>
    <w:p w:rsidR="007E7C20" w:rsidRPr="00C926C7" w:rsidRDefault="007E7C20">
      <w:pPr>
        <w:tabs>
          <w:tab w:val="left" w:pos="6300"/>
        </w:tabs>
        <w:ind w:left="-360" w:right="-216"/>
        <w:rPr>
          <w:color w:val="FFFFFF"/>
          <w:lang w:val="es-ES"/>
        </w:rPr>
      </w:pPr>
    </w:p>
    <w:p w:rsidR="007E7C20" w:rsidRPr="00C926C7" w:rsidRDefault="007E7C20">
      <w:pPr>
        <w:tabs>
          <w:tab w:val="left" w:pos="6300"/>
        </w:tabs>
        <w:ind w:left="-360" w:right="-216"/>
        <w:rPr>
          <w:color w:val="FFFFFF"/>
          <w:lang w:val="es-ES"/>
        </w:rPr>
      </w:pPr>
    </w:p>
    <w:p w:rsidR="007E7C20" w:rsidRPr="00C926C7" w:rsidRDefault="00C926C7">
      <w:pPr>
        <w:tabs>
          <w:tab w:val="left" w:pos="6300"/>
        </w:tabs>
        <w:ind w:left="-360" w:right="-216"/>
        <w:rPr>
          <w:color w:val="FFFFFF"/>
          <w:lang w:val="es-ES"/>
        </w:rPr>
      </w:pPr>
      <w:r>
        <w:rPr>
          <w:noProof/>
          <w:color w:val="FFFFFF"/>
        </w:rPr>
        <mc:AlternateContent>
          <mc:Choice Requires="wps">
            <w:drawing>
              <wp:anchor distT="0" distB="0" distL="114300" distR="114300" simplePos="0" relativeHeight="251662848" behindDoc="0" locked="0" layoutInCell="1" allowOverlap="1" wp14:anchorId="34751B60" wp14:editId="0BA80D5E">
                <wp:simplePos x="0" y="0"/>
                <wp:positionH relativeFrom="column">
                  <wp:posOffset>3651250</wp:posOffset>
                </wp:positionH>
                <wp:positionV relativeFrom="paragraph">
                  <wp:posOffset>-3175</wp:posOffset>
                </wp:positionV>
                <wp:extent cx="3383280" cy="2023745"/>
                <wp:effectExtent l="0" t="0" r="26670" b="14605"/>
                <wp:wrapNone/>
                <wp:docPr id="9" name="Text Box 9"/>
                <wp:cNvGraphicFramePr/>
                <a:graphic xmlns:a="http://schemas.openxmlformats.org/drawingml/2006/main">
                  <a:graphicData uri="http://schemas.microsoft.com/office/word/2010/wordprocessingShape">
                    <wps:wsp>
                      <wps:cNvSpPr txBox="1"/>
                      <wps:spPr>
                        <a:xfrm>
                          <a:off x="0" y="0"/>
                          <a:ext cx="3383280" cy="2023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26C7" w:rsidRDefault="00C926C7" w:rsidP="00C926C7">
                            <w:pPr>
                              <w:jc w:val="both"/>
                              <w:rPr>
                                <w:lang w:val="es-ES_tradnl"/>
                              </w:rPr>
                            </w:pPr>
                            <w:r>
                              <w:rPr>
                                <w:lang w:val="es-ES_tradnl"/>
                              </w:rPr>
                              <w:t xml:space="preserve">Gracias a la resistencia a la fricción de los fluidos </w:t>
                            </w:r>
                            <w:r w:rsidRPr="00C926C7">
                              <w:rPr>
                                <w:lang w:val="es-419"/>
                              </w:rPr>
                              <w:t>SEN-NIT</w:t>
                            </w:r>
                            <w:r>
                              <w:rPr>
                                <w:lang w:val="es-ES_tradnl"/>
                              </w:rPr>
                              <w:t>, hay menos contacto metal con metal, incrementándose la velocidad y la producción, reduciendo así grandemente el consumo de potencia o amperaje.</w:t>
                            </w:r>
                          </w:p>
                          <w:p w:rsidR="00C926C7" w:rsidRDefault="00C926C7" w:rsidP="00C926C7">
                            <w:pPr>
                              <w:jc w:val="both"/>
                              <w:rPr>
                                <w:lang w:val="es-ES_tradnl"/>
                              </w:rPr>
                            </w:pPr>
                          </w:p>
                          <w:p w:rsidR="00C926C7" w:rsidRDefault="00C926C7" w:rsidP="00C926C7">
                            <w:pPr>
                              <w:jc w:val="both"/>
                              <w:rPr>
                                <w:lang w:val="es-ES_tradnl"/>
                              </w:rPr>
                            </w:pPr>
                            <w:r>
                              <w:rPr>
                                <w:lang w:val="es-ES_tradnl"/>
                              </w:rPr>
                              <w:t xml:space="preserve">Pruebas realizadas por fabricantes han mostrado que las viscosidades </w:t>
                            </w:r>
                            <w:r>
                              <w:rPr>
                                <w:lang w:val="es-ES_tradnl"/>
                              </w:rPr>
                              <w:t>más</w:t>
                            </w:r>
                            <w:r>
                              <w:rPr>
                                <w:lang w:val="es-ES_tradnl"/>
                              </w:rPr>
                              <w:t xml:space="preserve"> usadas con los sistemas de rociado es el del </w:t>
                            </w:r>
                            <w:r w:rsidRPr="00C926C7">
                              <w:rPr>
                                <w:lang w:val="es-419"/>
                              </w:rPr>
                              <w:t>SEN-NIT</w:t>
                            </w:r>
                            <w:r>
                              <w:rPr>
                                <w:lang w:val="es-ES_tradnl"/>
                              </w:rPr>
                              <w:t xml:space="preserve"> M; para aceitado manual, el </w:t>
                            </w:r>
                            <w:r w:rsidRPr="00C926C7">
                              <w:rPr>
                                <w:lang w:val="es-419"/>
                              </w:rPr>
                              <w:t>SEN-NIT</w:t>
                            </w:r>
                            <w:r>
                              <w:rPr>
                                <w:lang w:val="es-ES_tradnl"/>
                              </w:rPr>
                              <w:t xml:space="preserve"> H.  Para las unidades que requieren aceites de menos de un SAE 10, o menos de 150 segundos a 100 grados F, el </w:t>
                            </w:r>
                            <w:r w:rsidRPr="00C926C7">
                              <w:rPr>
                                <w:lang w:val="es-419"/>
                              </w:rPr>
                              <w:t>SEN-NIT</w:t>
                            </w:r>
                            <w:r>
                              <w:rPr>
                                <w:lang w:val="es-ES_tradnl"/>
                              </w:rPr>
                              <w:t xml:space="preserve"> XL es el recomendado.  En los casos en donde el material tejido es limpiado en seco, no lavado por lo que la solubilidad en agua no es un factor importante, el </w:t>
                            </w:r>
                            <w:r w:rsidRPr="00C926C7">
                              <w:rPr>
                                <w:lang w:val="es-419"/>
                              </w:rPr>
                              <w:t>SEN-NIT</w:t>
                            </w:r>
                            <w:r>
                              <w:rPr>
                                <w:lang w:val="es-ES_tradnl"/>
                              </w:rPr>
                              <w:t xml:space="preserve"> II es el recomendado.</w:t>
                            </w:r>
                          </w:p>
                          <w:p w:rsidR="00EA6749" w:rsidRPr="00C926C7" w:rsidRDefault="00EA6749">
                            <w:pPr>
                              <w:rPr>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left:0;text-align:left;margin-left:287.5pt;margin-top:-.25pt;width:266.4pt;height:159.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" fillcolor="white [3201]" strokeweight=".5pt">
                <v:textbox>
                  <w:txbxContent>
                    <w:p w:rsidR="00C926C7" w:rsidRDefault="00C926C7" w:rsidP="00C926C7">
                      <w:pPr>
                        <w:jc w:val="both"/>
                        <w:rPr>
                          <w:lang w:val="es-ES_tradnl"/>
                        </w:rPr>
                      </w:pPr>
                      <w:r>
                        <w:rPr>
                          <w:lang w:val="es-ES_tradnl"/>
                        </w:rPr>
                        <w:t xml:space="preserve">Gracias a la resistencia a la fricción de los fluidos </w:t>
                      </w:r>
                      <w:r w:rsidRPr="00C926C7">
                        <w:rPr>
                          <w:lang w:val="es-419"/>
                        </w:rPr>
                        <w:t>SEN-NIT</w:t>
                      </w:r>
                      <w:r>
                        <w:rPr>
                          <w:lang w:val="es-ES_tradnl"/>
                        </w:rPr>
                        <w:t>, hay menos contacto metal con metal, incrementándose la velocidad y la producción, reduciendo así grandemente el consumo de potencia o amperaje.</w:t>
                      </w:r>
                    </w:p>
                    <w:p w:rsidR="00C926C7" w:rsidRDefault="00C926C7" w:rsidP="00C926C7">
                      <w:pPr>
                        <w:jc w:val="both"/>
                        <w:rPr>
                          <w:lang w:val="es-ES_tradnl"/>
                        </w:rPr>
                      </w:pPr>
                    </w:p>
                    <w:p w:rsidR="00C926C7" w:rsidRDefault="00C926C7" w:rsidP="00C926C7">
                      <w:pPr>
                        <w:jc w:val="both"/>
                        <w:rPr>
                          <w:lang w:val="es-ES_tradnl"/>
                        </w:rPr>
                      </w:pPr>
                      <w:r>
                        <w:rPr>
                          <w:lang w:val="es-ES_tradnl"/>
                        </w:rPr>
                        <w:t xml:space="preserve">Pruebas realizadas por fabricantes han mostrado que las viscosidades </w:t>
                      </w:r>
                      <w:r>
                        <w:rPr>
                          <w:lang w:val="es-ES_tradnl"/>
                        </w:rPr>
                        <w:t>más</w:t>
                      </w:r>
                      <w:r>
                        <w:rPr>
                          <w:lang w:val="es-ES_tradnl"/>
                        </w:rPr>
                        <w:t xml:space="preserve"> usadas con los sistemas de rociado es el del </w:t>
                      </w:r>
                      <w:r w:rsidRPr="00C926C7">
                        <w:rPr>
                          <w:lang w:val="es-419"/>
                        </w:rPr>
                        <w:t>SEN-NIT</w:t>
                      </w:r>
                      <w:r>
                        <w:rPr>
                          <w:lang w:val="es-ES_tradnl"/>
                        </w:rPr>
                        <w:t xml:space="preserve"> M; para aceitado manual, el </w:t>
                      </w:r>
                      <w:r w:rsidRPr="00C926C7">
                        <w:rPr>
                          <w:lang w:val="es-419"/>
                        </w:rPr>
                        <w:t>SEN-NIT</w:t>
                      </w:r>
                      <w:r>
                        <w:rPr>
                          <w:lang w:val="es-ES_tradnl"/>
                        </w:rPr>
                        <w:t xml:space="preserve"> H.  Para las unidades que requieren aceites de menos de un SAE 10, o menos de 150 segundos a 100 grados F, el </w:t>
                      </w:r>
                      <w:r w:rsidRPr="00C926C7">
                        <w:rPr>
                          <w:lang w:val="es-419"/>
                        </w:rPr>
                        <w:t>SEN-NIT</w:t>
                      </w:r>
                      <w:r>
                        <w:rPr>
                          <w:lang w:val="es-ES_tradnl"/>
                        </w:rPr>
                        <w:t xml:space="preserve"> XL es el recomendado.  En los casos en donde el material tejido es limpiado en seco, no lavado por lo que la solubilidad en agua no es un factor importante, el </w:t>
                      </w:r>
                      <w:r w:rsidRPr="00C926C7">
                        <w:rPr>
                          <w:lang w:val="es-419"/>
                        </w:rPr>
                        <w:t>SEN-NIT</w:t>
                      </w:r>
                      <w:r>
                        <w:rPr>
                          <w:lang w:val="es-ES_tradnl"/>
                        </w:rPr>
                        <w:t xml:space="preserve"> II es el recomendado.</w:t>
                      </w:r>
                    </w:p>
                    <w:p w:rsidR="00EA6749" w:rsidRPr="00C926C7" w:rsidRDefault="00EA6749">
                      <w:pPr>
                        <w:rPr>
                          <w:lang w:val="es-ES_tradnl"/>
                        </w:rPr>
                      </w:pPr>
                    </w:p>
                  </w:txbxContent>
                </v:textbox>
              </v:shape>
            </w:pict>
          </mc:Fallback>
        </mc:AlternateContent>
      </w:r>
    </w:p>
    <w:p w:rsidR="007E7C20" w:rsidRPr="00C926C7" w:rsidRDefault="007E7C20">
      <w:pPr>
        <w:tabs>
          <w:tab w:val="left" w:pos="6300"/>
        </w:tabs>
        <w:ind w:left="-360" w:right="-216"/>
        <w:rPr>
          <w:color w:val="FFFFFF"/>
          <w:lang w:val="es-ES"/>
        </w:rPr>
      </w:pPr>
    </w:p>
    <w:p w:rsidR="007E7C20" w:rsidRPr="00C926C7" w:rsidRDefault="007E7C20">
      <w:pPr>
        <w:tabs>
          <w:tab w:val="left" w:pos="6300"/>
        </w:tabs>
        <w:ind w:left="-360" w:right="-216"/>
        <w:rPr>
          <w:color w:val="FFFFFF"/>
          <w:lang w:val="es-ES"/>
        </w:rPr>
      </w:pPr>
    </w:p>
    <w:p w:rsidR="007E7C20" w:rsidRPr="00C926C7" w:rsidRDefault="007E7C20">
      <w:pPr>
        <w:tabs>
          <w:tab w:val="left" w:pos="6300"/>
        </w:tabs>
        <w:ind w:left="-360" w:right="-216"/>
        <w:rPr>
          <w:color w:val="FFFFFF"/>
          <w:lang w:val="es-ES"/>
        </w:rPr>
      </w:pPr>
    </w:p>
    <w:p w:rsidR="007E7C20" w:rsidRPr="00C926C7" w:rsidRDefault="007E7C20">
      <w:pPr>
        <w:tabs>
          <w:tab w:val="left" w:pos="6300"/>
        </w:tabs>
        <w:ind w:left="-360" w:right="-216"/>
        <w:rPr>
          <w:color w:val="FFFFFF"/>
          <w:lang w:val="es-ES"/>
        </w:rPr>
      </w:pPr>
    </w:p>
    <w:p w:rsidR="007E7C20" w:rsidRPr="00C926C7" w:rsidRDefault="007E7C20">
      <w:pPr>
        <w:tabs>
          <w:tab w:val="left" w:pos="6300"/>
        </w:tabs>
        <w:ind w:left="-360" w:right="-216"/>
        <w:rPr>
          <w:color w:val="FFFFFF"/>
          <w:lang w:val="es-ES"/>
        </w:rPr>
      </w:pPr>
    </w:p>
    <w:p w:rsidR="007E7C20" w:rsidRPr="00C926C7" w:rsidRDefault="007E7C20">
      <w:pPr>
        <w:tabs>
          <w:tab w:val="left" w:pos="6300"/>
        </w:tabs>
        <w:ind w:left="-360" w:right="-216"/>
        <w:rPr>
          <w:color w:val="FFFFFF"/>
          <w:lang w:val="es-ES"/>
        </w:rPr>
      </w:pPr>
    </w:p>
    <w:p w:rsidR="007E7C20" w:rsidRPr="00C926C7" w:rsidRDefault="007E7C20">
      <w:pPr>
        <w:tabs>
          <w:tab w:val="left" w:pos="6300"/>
        </w:tabs>
        <w:ind w:left="-360" w:right="-216"/>
        <w:rPr>
          <w:color w:val="FFFFFF"/>
          <w:lang w:val="es-ES"/>
        </w:rPr>
      </w:pPr>
    </w:p>
    <w:p w:rsidR="007E7C20" w:rsidRPr="00C926C7" w:rsidRDefault="007E7C20">
      <w:pPr>
        <w:tabs>
          <w:tab w:val="left" w:pos="6300"/>
        </w:tabs>
        <w:ind w:left="-360" w:right="-216"/>
        <w:rPr>
          <w:color w:val="FFFFFF"/>
          <w:lang w:val="es-ES"/>
        </w:rPr>
      </w:pPr>
    </w:p>
    <w:p w:rsidR="005566FC" w:rsidRPr="00C926C7" w:rsidRDefault="00EA4625">
      <w:pPr>
        <w:tabs>
          <w:tab w:val="left" w:pos="6300"/>
        </w:tabs>
        <w:ind w:left="-720"/>
        <w:rPr>
          <w:color w:val="FFFFFF"/>
          <w:lang w:val="es-ES"/>
        </w:rPr>
      </w:pPr>
      <w:r w:rsidRPr="00C926C7">
        <w:rPr>
          <w:color w:val="FFFFFF"/>
          <w:lang w:val="es-ES"/>
        </w:rPr>
        <w:t xml:space="preserve">  </w:t>
      </w:r>
    </w:p>
    <w:p w:rsidR="00C926C7" w:rsidRPr="00C926C7" w:rsidRDefault="00C926C7">
      <w:pPr>
        <w:tabs>
          <w:tab w:val="left" w:pos="6300"/>
        </w:tabs>
        <w:ind w:left="-720"/>
        <w:rPr>
          <w:color w:val="FFFFFF"/>
          <w:lang w:val="es-ES"/>
        </w:rPr>
      </w:pPr>
    </w:p>
    <w:p w:rsidR="00C926C7" w:rsidRPr="00C926C7" w:rsidRDefault="00C926C7">
      <w:pPr>
        <w:tabs>
          <w:tab w:val="left" w:pos="6300"/>
        </w:tabs>
        <w:ind w:left="-720"/>
        <w:rPr>
          <w:color w:val="FFFFFF"/>
          <w:lang w:val="es-ES"/>
        </w:rPr>
      </w:pPr>
    </w:p>
    <w:p w:rsidR="00C926C7" w:rsidRPr="00C926C7" w:rsidRDefault="00C926C7">
      <w:pPr>
        <w:tabs>
          <w:tab w:val="left" w:pos="6300"/>
        </w:tabs>
        <w:ind w:left="-720"/>
        <w:rPr>
          <w:color w:val="FFFFFF"/>
          <w:lang w:val="es-ES"/>
        </w:rPr>
      </w:pPr>
    </w:p>
    <w:p w:rsidR="00C926C7" w:rsidRPr="00C926C7" w:rsidRDefault="00C926C7">
      <w:pPr>
        <w:tabs>
          <w:tab w:val="left" w:pos="6300"/>
        </w:tabs>
        <w:ind w:left="-720"/>
        <w:rPr>
          <w:color w:val="FFFFFF"/>
          <w:lang w:val="es-ES"/>
        </w:rPr>
      </w:pPr>
    </w:p>
    <w:p w:rsidR="00C926C7" w:rsidRPr="00C926C7" w:rsidRDefault="00C926C7">
      <w:pPr>
        <w:tabs>
          <w:tab w:val="left" w:pos="6300"/>
        </w:tabs>
        <w:ind w:left="-720"/>
        <w:rPr>
          <w:color w:val="FFFFFF"/>
          <w:lang w:val="es-ES"/>
        </w:rPr>
      </w:pPr>
    </w:p>
    <w:p w:rsidR="00C926C7" w:rsidRPr="00C926C7" w:rsidRDefault="00C926C7">
      <w:pPr>
        <w:tabs>
          <w:tab w:val="left" w:pos="6300"/>
        </w:tabs>
        <w:ind w:left="-720"/>
        <w:rPr>
          <w:color w:val="FFFFFF"/>
          <w:lang w:val="es-ES"/>
        </w:rPr>
      </w:pPr>
    </w:p>
    <w:p w:rsidR="00C926C7" w:rsidRPr="00C926C7" w:rsidRDefault="00C926C7">
      <w:pPr>
        <w:tabs>
          <w:tab w:val="left" w:pos="6300"/>
        </w:tabs>
        <w:ind w:left="-720"/>
        <w:rPr>
          <w:color w:val="FFFFFF"/>
          <w:lang w:val="es-ES"/>
        </w:rPr>
      </w:pPr>
    </w:p>
    <w:p w:rsidR="00C926C7" w:rsidRDefault="00C926C7">
      <w:pPr>
        <w:tabs>
          <w:tab w:val="left" w:pos="6300"/>
        </w:tabs>
        <w:ind w:left="-720"/>
        <w:rPr>
          <w:rFonts w:ascii="Arial Rounded MT Bold" w:hAnsi="Arial Rounded MT Bold"/>
          <w:b/>
          <w:bCs/>
          <w:color w:val="0000FF"/>
          <w:sz w:val="40"/>
          <w:szCs w:val="40"/>
          <w:lang w:val="es-ES"/>
        </w:rPr>
      </w:pPr>
      <w:r>
        <w:rPr>
          <w:rFonts w:ascii="Arial Rounded MT Bold" w:hAnsi="Arial Rounded MT Bold"/>
          <w:b/>
          <w:bCs/>
          <w:color w:val="0000FF"/>
          <w:sz w:val="40"/>
          <w:szCs w:val="40"/>
          <w:lang w:val="es-CR"/>
        </w:rPr>
        <w:t xml:space="preserve">     VENTAJAS</w:t>
      </w:r>
      <w:r w:rsidRPr="00C926C7">
        <w:rPr>
          <w:rFonts w:ascii="Arial Rounded MT Bold" w:hAnsi="Arial Rounded MT Bold"/>
          <w:b/>
          <w:bCs/>
          <w:color w:val="0000FF"/>
          <w:sz w:val="40"/>
          <w:szCs w:val="40"/>
          <w:lang w:val="es-ES"/>
        </w:rPr>
        <w:t xml:space="preserve"> DEL </w:t>
      </w:r>
      <w:r w:rsidRPr="007E7C20">
        <w:rPr>
          <w:rFonts w:ascii="Arial Rounded MT Bold" w:hAnsi="Arial Rounded MT Bold"/>
          <w:b/>
          <w:bCs/>
          <w:color w:val="0000FF"/>
          <w:sz w:val="40"/>
          <w:szCs w:val="40"/>
          <w:lang w:val="es-ES"/>
        </w:rPr>
        <w:t>PRODUCTO</w:t>
      </w:r>
    </w:p>
    <w:p w:rsidR="007B553F" w:rsidRPr="007B553F" w:rsidRDefault="007B553F" w:rsidP="007B553F">
      <w:pPr>
        <w:tabs>
          <w:tab w:val="left" w:pos="6300"/>
        </w:tabs>
        <w:ind w:left="-720"/>
        <w:jc w:val="center"/>
        <w:rPr>
          <w:rFonts w:ascii="Arial Rounded MT Bold" w:hAnsi="Arial Rounded MT Bold"/>
          <w:b/>
          <w:bCs/>
          <w:color w:val="0000FF"/>
          <w:sz w:val="16"/>
          <w:szCs w:val="16"/>
          <w:lang w:val="es-ES"/>
        </w:rPr>
      </w:pPr>
    </w:p>
    <w:p w:rsidR="007B553F" w:rsidRDefault="007B553F" w:rsidP="00C926C7">
      <w:pPr>
        <w:jc w:val="center"/>
        <w:rPr>
          <w:sz w:val="22"/>
          <w:lang w:val="es-ES_tradnl"/>
        </w:rPr>
      </w:pPr>
    </w:p>
    <w:p w:rsidR="00C926C7" w:rsidRDefault="00C926C7" w:rsidP="00C926C7">
      <w:pPr>
        <w:jc w:val="center"/>
        <w:rPr>
          <w:sz w:val="22"/>
          <w:lang w:val="es-ES_tradnl"/>
        </w:rPr>
      </w:pPr>
      <w:r>
        <w:rPr>
          <w:sz w:val="22"/>
          <w:lang w:val="es-ES_tradnl"/>
        </w:rPr>
        <w:t xml:space="preserve">No se espesan o forman gomas </w:t>
      </w:r>
    </w:p>
    <w:p w:rsidR="00C926C7" w:rsidRDefault="00C926C7" w:rsidP="00C926C7">
      <w:pPr>
        <w:jc w:val="center"/>
        <w:rPr>
          <w:sz w:val="22"/>
          <w:lang w:val="es-ES_tradnl"/>
        </w:rPr>
      </w:pPr>
      <w:r>
        <w:rPr>
          <w:sz w:val="22"/>
          <w:lang w:val="es-ES_tradnl"/>
        </w:rPr>
        <w:t>Minimizan la  fricción y el desgaste</w:t>
      </w:r>
    </w:p>
    <w:p w:rsidR="00C926C7" w:rsidRDefault="00C926C7" w:rsidP="00C926C7">
      <w:pPr>
        <w:jc w:val="center"/>
        <w:rPr>
          <w:sz w:val="22"/>
          <w:lang w:val="es-ES_tradnl"/>
        </w:rPr>
      </w:pPr>
      <w:r>
        <w:rPr>
          <w:sz w:val="22"/>
          <w:lang w:val="es-ES_tradnl"/>
        </w:rPr>
        <w:t xml:space="preserve">Alta resistencia a la carga de impacto </w:t>
      </w:r>
    </w:p>
    <w:p w:rsidR="00C926C7" w:rsidRDefault="00C926C7" w:rsidP="00C926C7">
      <w:pPr>
        <w:jc w:val="center"/>
        <w:rPr>
          <w:sz w:val="22"/>
          <w:lang w:val="es-ES_tradnl"/>
        </w:rPr>
      </w:pPr>
      <w:r>
        <w:rPr>
          <w:sz w:val="22"/>
          <w:lang w:val="es-ES_tradnl"/>
        </w:rPr>
        <w:t xml:space="preserve">Alta resistencia de película              </w:t>
      </w:r>
    </w:p>
    <w:p w:rsidR="00C926C7" w:rsidRDefault="00C926C7" w:rsidP="00C926C7">
      <w:pPr>
        <w:jc w:val="center"/>
        <w:rPr>
          <w:sz w:val="22"/>
          <w:lang w:val="es-ES_tradnl"/>
        </w:rPr>
      </w:pPr>
      <w:r>
        <w:rPr>
          <w:sz w:val="22"/>
          <w:lang w:val="es-ES_tradnl"/>
        </w:rPr>
        <w:t>Reduce el arrastre por aceite</w:t>
      </w:r>
    </w:p>
    <w:p w:rsidR="00C926C7" w:rsidRDefault="00C926C7" w:rsidP="00C926C7">
      <w:pPr>
        <w:jc w:val="center"/>
        <w:rPr>
          <w:sz w:val="22"/>
          <w:lang w:val="es-ES_tradnl"/>
        </w:rPr>
      </w:pPr>
      <w:r>
        <w:rPr>
          <w:sz w:val="22"/>
          <w:lang w:val="es-ES_tradnl"/>
        </w:rPr>
        <w:t xml:space="preserve">No forman espuma </w:t>
      </w:r>
    </w:p>
    <w:p w:rsidR="00C926C7" w:rsidRDefault="00C926C7" w:rsidP="00C926C7">
      <w:pPr>
        <w:jc w:val="center"/>
        <w:rPr>
          <w:sz w:val="22"/>
          <w:lang w:val="es-ES_tradnl"/>
        </w:rPr>
      </w:pPr>
      <w:r>
        <w:rPr>
          <w:sz w:val="22"/>
          <w:lang w:val="es-ES_tradnl"/>
        </w:rPr>
        <w:t>No se enturbian</w:t>
      </w:r>
    </w:p>
    <w:p w:rsidR="00C926C7" w:rsidRDefault="00C926C7" w:rsidP="00C926C7">
      <w:pPr>
        <w:jc w:val="center"/>
        <w:rPr>
          <w:sz w:val="22"/>
          <w:lang w:val="es-ES_tradnl"/>
        </w:rPr>
      </w:pPr>
      <w:r>
        <w:rPr>
          <w:sz w:val="22"/>
          <w:lang w:val="es-ES_tradnl"/>
        </w:rPr>
        <w:t>Absorben las vibraciones</w:t>
      </w:r>
    </w:p>
    <w:p w:rsidR="00C926C7" w:rsidRDefault="00C926C7" w:rsidP="00C926C7">
      <w:pPr>
        <w:jc w:val="center"/>
        <w:rPr>
          <w:sz w:val="22"/>
          <w:lang w:val="es-ES_tradnl"/>
        </w:rPr>
      </w:pPr>
      <w:r>
        <w:rPr>
          <w:sz w:val="22"/>
          <w:lang w:val="es-ES_tradnl"/>
        </w:rPr>
        <w:t>Resisten hasta 20, 000 RPM (</w:t>
      </w:r>
      <w:r w:rsidRPr="00C926C7">
        <w:rPr>
          <w:sz w:val="22"/>
          <w:lang w:val="es-419"/>
        </w:rPr>
        <w:t>SEN-NIT</w:t>
      </w:r>
      <w:r>
        <w:rPr>
          <w:sz w:val="22"/>
          <w:lang w:val="es-ES_tradnl"/>
        </w:rPr>
        <w:t xml:space="preserve"> XL)</w:t>
      </w:r>
    </w:p>
    <w:p w:rsidR="00C926C7" w:rsidRDefault="00C926C7" w:rsidP="00C926C7">
      <w:pPr>
        <w:jc w:val="center"/>
        <w:rPr>
          <w:sz w:val="22"/>
          <w:lang w:val="es-ES_tradnl"/>
        </w:rPr>
      </w:pPr>
      <w:r>
        <w:rPr>
          <w:sz w:val="22"/>
          <w:lang w:val="es-ES_tradnl"/>
        </w:rPr>
        <w:t xml:space="preserve">Corren a </w:t>
      </w:r>
      <w:r>
        <w:rPr>
          <w:sz w:val="22"/>
          <w:lang w:val="es-ES_tradnl"/>
        </w:rPr>
        <w:t>más</w:t>
      </w:r>
      <w:r>
        <w:rPr>
          <w:sz w:val="22"/>
          <w:lang w:val="es-ES_tradnl"/>
        </w:rPr>
        <w:t xml:space="preserve"> baja temperatura       </w:t>
      </w:r>
    </w:p>
    <w:p w:rsidR="00C926C7" w:rsidRDefault="00C926C7" w:rsidP="00C926C7">
      <w:pPr>
        <w:jc w:val="center"/>
        <w:rPr>
          <w:sz w:val="22"/>
          <w:lang w:val="es-ES_tradnl"/>
        </w:rPr>
      </w:pPr>
      <w:r>
        <w:rPr>
          <w:sz w:val="22"/>
          <w:lang w:val="es-ES_tradnl"/>
        </w:rPr>
        <w:t>Conservan energía</w:t>
      </w:r>
    </w:p>
    <w:p w:rsidR="00C926C7" w:rsidRDefault="00C926C7" w:rsidP="00C926C7">
      <w:pPr>
        <w:jc w:val="center"/>
        <w:rPr>
          <w:sz w:val="22"/>
          <w:lang w:val="es-ES_tradnl"/>
        </w:rPr>
      </w:pPr>
      <w:r>
        <w:rPr>
          <w:sz w:val="22"/>
          <w:lang w:val="es-ES_tradnl"/>
        </w:rPr>
        <w:t>Reducen los costos de mantenimiento</w:t>
      </w:r>
    </w:p>
    <w:p w:rsidR="00C926C7" w:rsidRPr="005209F6" w:rsidRDefault="00C926C7" w:rsidP="00C926C7">
      <w:pPr>
        <w:rPr>
          <w:szCs w:val="28"/>
          <w:lang w:val="es-CR"/>
        </w:rPr>
      </w:pPr>
      <w:r w:rsidRPr="001909FD">
        <w:rPr>
          <w:rFonts w:ascii="Arial Rounded MT Bold" w:hAnsi="Arial Rounded MT Bold"/>
          <w:color w:val="0000FF"/>
          <w:sz w:val="28"/>
          <w:szCs w:val="28"/>
          <w:lang w:val="es-CR"/>
        </w:rPr>
        <w:t xml:space="preserve">PARA ORDENAR o POR </w:t>
      </w:r>
      <w:r w:rsidRPr="001909FD">
        <w:rPr>
          <w:rFonts w:ascii="Arial Rounded MT Bold" w:hAnsi="Arial Rounded MT Bold"/>
          <w:color w:val="0000FF"/>
          <w:sz w:val="28"/>
          <w:szCs w:val="28"/>
          <w:lang w:val="es-CR"/>
        </w:rPr>
        <w:t>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IÓN</w:t>
      </w:r>
      <w:r w:rsidRPr="001909FD">
        <w:rPr>
          <w:rFonts w:ascii="Arial Rounded MT Bold" w:hAnsi="Arial Rounded MT Bold"/>
          <w:color w:val="0000FF"/>
          <w:sz w:val="28"/>
          <w:szCs w:val="28"/>
          <w:lang w:val="es-CR"/>
        </w:rPr>
        <w:t xml:space="preserve"> ADICIONAL</w:t>
      </w:r>
    </w:p>
    <w:p w:rsidR="007B553F" w:rsidRDefault="00C926C7">
      <w:pPr>
        <w:tabs>
          <w:tab w:val="left" w:pos="6300"/>
        </w:tabs>
        <w:ind w:left="-720"/>
        <w:rPr>
          <w:color w:val="FFFFFF"/>
          <w:lang w:val="es-ES"/>
        </w:rPr>
      </w:pPr>
      <w:r>
        <w:rPr>
          <w:noProof/>
          <w:color w:val="FFFFFF"/>
        </w:rPr>
        <w:drawing>
          <wp:inline distT="0" distB="0" distL="0" distR="0" wp14:anchorId="49157A4F" wp14:editId="5801F427">
            <wp:extent cx="6711950" cy="1096938"/>
            <wp:effectExtent l="0" t="0" r="0" b="8255"/>
            <wp:docPr id="10" name="Picture 1"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1950" cy="1096938"/>
                    </a:xfrm>
                    <a:prstGeom prst="rect">
                      <a:avLst/>
                    </a:prstGeom>
                    <a:noFill/>
                    <a:ln>
                      <a:noFill/>
                    </a:ln>
                  </pic:spPr>
                </pic:pic>
              </a:graphicData>
            </a:graphic>
          </wp:inline>
        </w:drawing>
      </w:r>
    </w:p>
    <w:p w:rsidR="007B553F" w:rsidRDefault="007B553F" w:rsidP="007B553F">
      <w:pPr>
        <w:rPr>
          <w:rFonts w:ascii="Arial Rounded MT Bold" w:hAnsi="Arial Rounded MT Bold"/>
          <w:b/>
          <w:bCs/>
          <w:color w:val="3333CC"/>
          <w:sz w:val="60"/>
          <w:szCs w:val="60"/>
          <w:lang w:val="es-ES_tradnl"/>
        </w:rPr>
        <w:sectPr w:rsidR="007B553F" w:rsidSect="00EA6749">
          <w:pgSz w:w="12240" w:h="15840" w:code="1"/>
          <w:pgMar w:top="58" w:right="806" w:bottom="450" w:left="864" w:header="0" w:footer="0" w:gutter="0"/>
          <w:cols w:space="720"/>
          <w:docGrid w:linePitch="272"/>
        </w:sectPr>
      </w:pPr>
    </w:p>
    <w:p w:rsidR="007B553F" w:rsidRDefault="007B553F" w:rsidP="007B553F">
      <w:pPr>
        <w:rPr>
          <w:sz w:val="32"/>
        </w:rPr>
      </w:pPr>
      <w:r>
        <w:rPr>
          <w:rFonts w:ascii="Arial Rounded MT Bold" w:hAnsi="Arial Rounded MT Bold"/>
          <w:b/>
          <w:bCs/>
          <w:color w:val="3333CC"/>
          <w:sz w:val="60"/>
          <w:szCs w:val="60"/>
          <w:lang w:val="es-ES_tradnl"/>
        </w:rPr>
        <w:lastRenderedPageBreak/>
        <w:t>H</w:t>
      </w:r>
      <w:r w:rsidRPr="00F92490">
        <w:rPr>
          <w:rFonts w:ascii="Arial Rounded MT Bold" w:hAnsi="Arial Rounded MT Bold"/>
          <w:b/>
          <w:bCs/>
          <w:color w:val="3333CC"/>
          <w:sz w:val="60"/>
          <w:szCs w:val="60"/>
          <w:lang w:val="es-ES_tradnl"/>
        </w:rPr>
        <w:t>OJA TÉCNICA DEL PRODUCTO</w:t>
      </w:r>
    </w:p>
    <w:p w:rsidR="00C926C7" w:rsidRDefault="00252F73">
      <w:pPr>
        <w:tabs>
          <w:tab w:val="left" w:pos="6300"/>
        </w:tabs>
        <w:ind w:left="-720"/>
        <w:rPr>
          <w:color w:val="FFFFFF"/>
          <w:lang w:val="es-ES"/>
        </w:rPr>
      </w:pPr>
      <w:r>
        <w:rPr>
          <w:noProof/>
          <w:color w:val="FFFFFF"/>
        </w:rPr>
        <mc:AlternateContent>
          <mc:Choice Requires="wps">
            <w:drawing>
              <wp:anchor distT="0" distB="0" distL="114300" distR="114300" simplePos="0" relativeHeight="251663872" behindDoc="0" locked="0" layoutInCell="1" allowOverlap="1">
                <wp:simplePos x="0" y="0"/>
                <wp:positionH relativeFrom="column">
                  <wp:posOffset>4425696</wp:posOffset>
                </wp:positionH>
                <wp:positionV relativeFrom="paragraph">
                  <wp:posOffset>126239</wp:posOffset>
                </wp:positionV>
                <wp:extent cx="3989959" cy="969264"/>
                <wp:effectExtent l="0" t="0" r="10795" b="21590"/>
                <wp:wrapNone/>
                <wp:docPr id="13" name="Text Box 13"/>
                <wp:cNvGraphicFramePr/>
                <a:graphic xmlns:a="http://schemas.openxmlformats.org/drawingml/2006/main">
                  <a:graphicData uri="http://schemas.microsoft.com/office/word/2010/wordprocessingShape">
                    <wps:wsp>
                      <wps:cNvSpPr txBox="1"/>
                      <wps:spPr>
                        <a:xfrm>
                          <a:off x="0" y="0"/>
                          <a:ext cx="3989959" cy="9692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2F73" w:rsidRPr="00EA6749" w:rsidRDefault="00252F73" w:rsidP="00252F73">
                            <w:pPr>
                              <w:pStyle w:val="Heading6"/>
                              <w:ind w:left="720" w:firstLine="720"/>
                              <w:jc w:val="left"/>
                              <w:rPr>
                                <w:b/>
                                <w:bCs/>
                                <w:color w:val="FF0000"/>
                                <w:sz w:val="40"/>
                                <w:lang w:val="es-ES"/>
                              </w:rPr>
                            </w:pPr>
                            <w:r w:rsidRPr="00EA6749">
                              <w:rPr>
                                <w:b/>
                                <w:bCs/>
                                <w:color w:val="FF0000"/>
                                <w:sz w:val="40"/>
                                <w:lang w:val="es-419"/>
                              </w:rPr>
                              <w:t>SEN-NIT</w:t>
                            </w:r>
                            <w:r w:rsidRPr="00EA6749">
                              <w:rPr>
                                <w:b/>
                                <w:bCs/>
                                <w:color w:val="FF0000"/>
                                <w:sz w:val="40"/>
                                <w:lang w:val="es-ES"/>
                              </w:rPr>
                              <w:t xml:space="preserve"> SERIES</w:t>
                            </w:r>
                          </w:p>
                          <w:p w:rsidR="00252F73" w:rsidRPr="00EA6749" w:rsidRDefault="00252F73" w:rsidP="00252F73">
                            <w:pPr>
                              <w:rPr>
                                <w:lang w:val="es-ES"/>
                              </w:rPr>
                            </w:pPr>
                            <w:r w:rsidRPr="00EA6749">
                              <w:rPr>
                                <w:lang w:val="es-ES"/>
                              </w:rPr>
                              <w:tab/>
                            </w:r>
                          </w:p>
                          <w:p w:rsidR="00252F73" w:rsidRPr="00252F73" w:rsidRDefault="00252F73" w:rsidP="00252F73">
                            <w:pPr>
                              <w:jc w:val="center"/>
                              <w:rPr>
                                <w:sz w:val="28"/>
                                <w:szCs w:val="28"/>
                                <w:lang w:val="es-ES"/>
                              </w:rPr>
                            </w:pPr>
                            <w:r w:rsidRPr="00252F73">
                              <w:rPr>
                                <w:b/>
                                <w:color w:val="000080"/>
                                <w:sz w:val="28"/>
                                <w:szCs w:val="28"/>
                                <w:lang w:val="es-ES_tradnl"/>
                              </w:rPr>
                              <w:t>ACEITES PARA AGUJAS – PARA TODO TIPO DE OPERACIONES DE PUNTO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30" type="#_x0000_t202" style="position:absolute;left:0;text-align:left;margin-left:348.5pt;margin-top:9.95pt;width:314.15pt;height:76.3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" fillcolor="white [3201]" strokeweight=".5pt">
                <v:textbox>
                  <w:txbxContent>
                    <w:p w:rsidR="00252F73" w:rsidRPr="00EA6749" w:rsidRDefault="00252F73" w:rsidP="00252F73">
                      <w:pPr>
                        <w:pStyle w:val="Heading6"/>
                        <w:ind w:left="720" w:firstLine="720"/>
                        <w:jc w:val="left"/>
                        <w:rPr>
                          <w:b/>
                          <w:bCs/>
                          <w:color w:val="FF0000"/>
                          <w:sz w:val="40"/>
                          <w:lang w:val="es-ES"/>
                        </w:rPr>
                      </w:pPr>
                      <w:r w:rsidRPr="00EA6749">
                        <w:rPr>
                          <w:b/>
                          <w:bCs/>
                          <w:color w:val="FF0000"/>
                          <w:sz w:val="40"/>
                          <w:lang w:val="es-419"/>
                        </w:rPr>
                        <w:t>SEN-NIT</w:t>
                      </w:r>
                      <w:r w:rsidRPr="00EA6749">
                        <w:rPr>
                          <w:b/>
                          <w:bCs/>
                          <w:color w:val="FF0000"/>
                          <w:sz w:val="40"/>
                          <w:lang w:val="es-ES"/>
                        </w:rPr>
                        <w:t xml:space="preserve"> SERIES</w:t>
                      </w:r>
                    </w:p>
                    <w:p w:rsidR="00252F73" w:rsidRPr="00EA6749" w:rsidRDefault="00252F73" w:rsidP="00252F73">
                      <w:pPr>
                        <w:rPr>
                          <w:lang w:val="es-ES"/>
                        </w:rPr>
                      </w:pPr>
                      <w:r w:rsidRPr="00EA6749">
                        <w:rPr>
                          <w:lang w:val="es-ES"/>
                        </w:rPr>
                        <w:tab/>
                      </w:r>
                    </w:p>
                    <w:p w:rsidR="00252F73" w:rsidRPr="00252F73" w:rsidRDefault="00252F73" w:rsidP="00252F73">
                      <w:pPr>
                        <w:jc w:val="center"/>
                        <w:rPr>
                          <w:sz w:val="28"/>
                          <w:szCs w:val="28"/>
                          <w:lang w:val="es-ES"/>
                        </w:rPr>
                      </w:pPr>
                      <w:r w:rsidRPr="00252F73">
                        <w:rPr>
                          <w:b/>
                          <w:color w:val="000080"/>
                          <w:sz w:val="28"/>
                          <w:szCs w:val="28"/>
                          <w:lang w:val="es-ES_tradnl"/>
                        </w:rPr>
                        <w:t>ACEITES PARA AGUJAS – PARA TODO TIPO DE OPERACIONES DE PUNTO</w:t>
                      </w:r>
                    </w:p>
                  </w:txbxContent>
                </v:textbox>
              </v:shape>
            </w:pict>
          </mc:Fallback>
        </mc:AlternateContent>
      </w:r>
      <w:r>
        <w:rPr>
          <w:color w:val="FFFFFF"/>
          <w:lang w:val="es-ES"/>
        </w:rPr>
        <w:t xml:space="preserve">        </w:t>
      </w:r>
      <w:r>
        <w:rPr>
          <w:noProof/>
          <w:color w:val="FFFFFF"/>
        </w:rPr>
        <w:drawing>
          <wp:inline distT="0" distB="0" distL="0" distR="0" wp14:anchorId="49B1CF5B" wp14:editId="456CB1B2">
            <wp:extent cx="3328670" cy="1572895"/>
            <wp:effectExtent l="0" t="0" r="5080" b="8255"/>
            <wp:docPr id="12"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ull Gear &amp; text SPA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8670" cy="1572895"/>
                    </a:xfrm>
                    <a:prstGeom prst="rect">
                      <a:avLst/>
                    </a:prstGeom>
                    <a:noFill/>
                    <a:ln>
                      <a:noFill/>
                    </a:ln>
                  </pic:spPr>
                </pic:pic>
              </a:graphicData>
            </a:graphic>
          </wp:inline>
        </w:drawing>
      </w:r>
    </w:p>
    <w:p w:rsidR="00C926C7" w:rsidRDefault="00252F73">
      <w:pPr>
        <w:tabs>
          <w:tab w:val="left" w:pos="6300"/>
        </w:tabs>
        <w:ind w:left="-720"/>
        <w:rPr>
          <w:color w:val="FFFFFF"/>
          <w:lang w:val="es-ES"/>
        </w:rPr>
      </w:pPr>
      <w:r>
        <w:rPr>
          <w:noProof/>
          <w:color w:val="FFFFFF"/>
        </w:rPr>
        <mc:AlternateContent>
          <mc:Choice Requires="wps">
            <w:drawing>
              <wp:anchor distT="0" distB="0" distL="114300" distR="114300" simplePos="0" relativeHeight="251655680" behindDoc="0" locked="0" layoutInCell="0" allowOverlap="1" wp14:anchorId="6F978739" wp14:editId="232B935D">
                <wp:simplePos x="0" y="0"/>
                <wp:positionH relativeFrom="column">
                  <wp:posOffset>163195</wp:posOffset>
                </wp:positionH>
                <wp:positionV relativeFrom="paragraph">
                  <wp:posOffset>56134</wp:posOffset>
                </wp:positionV>
                <wp:extent cx="3898265" cy="332105"/>
                <wp:effectExtent l="0" t="0" r="698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265" cy="332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66FC" w:rsidRPr="00EA4625" w:rsidRDefault="00ED4316" w:rsidP="00EA4625">
                            <w:pPr>
                              <w:rPr>
                                <w:rFonts w:ascii="Arial Rounded MT Bold" w:hAnsi="Arial Rounded MT Bold"/>
                                <w:b/>
                                <w:color w:val="0000FF"/>
                                <w:sz w:val="40"/>
                                <w:szCs w:val="40"/>
                              </w:rPr>
                            </w:pPr>
                            <w:r w:rsidRPr="00161363">
                              <w:rPr>
                                <w:rFonts w:ascii="Arial Rounded MT Bold" w:hAnsi="Arial Rounded MT Bold"/>
                                <w:color w:val="0000FF"/>
                                <w:sz w:val="40"/>
                                <w:szCs w:val="40"/>
                                <w:lang w:val="es-419"/>
                              </w:rPr>
                              <w:t>CARACTERISTICAS</w:t>
                            </w:r>
                            <w:r w:rsidRPr="00573439">
                              <w:rPr>
                                <w:rFonts w:ascii="Arial Rounded MT Bold" w:hAnsi="Arial Rounded MT Bold"/>
                                <w:color w:val="0000FF"/>
                                <w:sz w:val="40"/>
                                <w:szCs w:val="40"/>
                              </w:rPr>
                              <w:t xml:space="preserve"> </w:t>
                            </w:r>
                            <w:r w:rsidRPr="00161363">
                              <w:rPr>
                                <w:rFonts w:ascii="Arial Rounded MT Bold" w:hAnsi="Arial Rounded MT Bold"/>
                                <w:color w:val="0000FF"/>
                                <w:sz w:val="40"/>
                                <w:szCs w:val="40"/>
                                <w:lang w:val="es-419"/>
                              </w:rPr>
                              <w:t>TIPICAS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12.85pt;margin-top:4.4pt;width:306.95pt;height:2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" o:allowincell="f" stroked="f">
                <v:textbox>
                  <w:txbxContent>
                    <w:p w:rsidR="005566FC" w:rsidRPr="00EA4625" w:rsidRDefault="00ED4316" w:rsidP="00EA4625">
                      <w:pPr>
                        <w:rPr>
                          <w:rFonts w:ascii="Arial Rounded MT Bold" w:hAnsi="Arial Rounded MT Bold"/>
                          <w:b/>
                          <w:color w:val="0000FF"/>
                          <w:sz w:val="40"/>
                          <w:szCs w:val="40"/>
                        </w:rPr>
                      </w:pPr>
                      <w:r w:rsidRPr="00161363">
                        <w:rPr>
                          <w:rFonts w:ascii="Arial Rounded MT Bold" w:hAnsi="Arial Rounded MT Bold"/>
                          <w:color w:val="0000FF"/>
                          <w:sz w:val="40"/>
                          <w:szCs w:val="40"/>
                          <w:lang w:val="es-419"/>
                        </w:rPr>
                        <w:t>CARACTERISTICAS</w:t>
                      </w:r>
                      <w:r w:rsidRPr="00573439">
                        <w:rPr>
                          <w:rFonts w:ascii="Arial Rounded MT Bold" w:hAnsi="Arial Rounded MT Bold"/>
                          <w:color w:val="0000FF"/>
                          <w:sz w:val="40"/>
                          <w:szCs w:val="40"/>
                        </w:rPr>
                        <w:t xml:space="preserve"> </w:t>
                      </w:r>
                      <w:r w:rsidRPr="00161363">
                        <w:rPr>
                          <w:rFonts w:ascii="Arial Rounded MT Bold" w:hAnsi="Arial Rounded MT Bold"/>
                          <w:color w:val="0000FF"/>
                          <w:sz w:val="40"/>
                          <w:szCs w:val="40"/>
                          <w:lang w:val="es-419"/>
                        </w:rPr>
                        <w:t>TIPICAS</w:t>
                      </w:r>
                    </w:p>
                  </w:txbxContent>
                </v:textbox>
              </v:shape>
            </w:pict>
          </mc:Fallback>
        </mc:AlternateContent>
      </w:r>
    </w:p>
    <w:p w:rsidR="00C926C7" w:rsidRDefault="00C926C7">
      <w:pPr>
        <w:tabs>
          <w:tab w:val="left" w:pos="6300"/>
        </w:tabs>
        <w:ind w:left="-720"/>
        <w:rPr>
          <w:color w:val="FFFFFF"/>
          <w:lang w:val="es-ES"/>
        </w:rPr>
      </w:pPr>
    </w:p>
    <w:p w:rsidR="007B553F" w:rsidRDefault="00252F73" w:rsidP="00252F73">
      <w:pPr>
        <w:tabs>
          <w:tab w:val="left" w:pos="6300"/>
        </w:tabs>
        <w:ind w:left="-720"/>
        <w:rPr>
          <w:lang w:val="es-ES"/>
        </w:rPr>
      </w:pPr>
      <w:r>
        <w:rPr>
          <w:color w:val="FFFFFF"/>
          <w:lang w:val="es-ES"/>
        </w:rPr>
        <w:t xml:space="preserve">       </w:t>
      </w:r>
    </w:p>
    <w:p w:rsidR="00252F73" w:rsidRDefault="00252F73" w:rsidP="00697646">
      <w:pPr>
        <w:tabs>
          <w:tab w:val="left" w:pos="3780"/>
          <w:tab w:val="left" w:pos="5400"/>
          <w:tab w:val="left" w:pos="7110"/>
          <w:tab w:val="left" w:pos="8820"/>
          <w:tab w:val="left" w:pos="10530"/>
          <w:tab w:val="left" w:pos="11970"/>
          <w:tab w:val="left" w:pos="12330"/>
          <w:tab w:val="left" w:pos="13410"/>
          <w:tab w:val="left" w:pos="13500"/>
        </w:tabs>
      </w:pPr>
      <w:r w:rsidRPr="00252F73">
        <w:rPr>
          <w:sz w:val="16"/>
        </w:rPr>
        <w:t xml:space="preserve">                                                                           </w:t>
      </w:r>
      <w:r>
        <w:rPr>
          <w:sz w:val="16"/>
          <w:u w:val="single"/>
        </w:rPr>
        <w:t>SEN-NIT XL</w:t>
      </w:r>
      <w:r>
        <w:rPr>
          <w:sz w:val="16"/>
        </w:rPr>
        <w:t xml:space="preserve">                 </w:t>
      </w:r>
      <w:r>
        <w:rPr>
          <w:sz w:val="16"/>
          <w:u w:val="single"/>
        </w:rPr>
        <w:t>SEN-</w:t>
      </w:r>
      <w:proofErr w:type="spellStart"/>
      <w:r>
        <w:rPr>
          <w:sz w:val="16"/>
          <w:u w:val="single"/>
        </w:rPr>
        <w:t>NITL</w:t>
      </w:r>
      <w:proofErr w:type="spellEnd"/>
      <w:r>
        <w:rPr>
          <w:sz w:val="16"/>
          <w:u w:val="single"/>
        </w:rPr>
        <w:t xml:space="preserve"> L</w:t>
      </w:r>
      <w:r>
        <w:rPr>
          <w:sz w:val="16"/>
          <w:u w:val="single"/>
        </w:rPr>
        <w:t xml:space="preserve"> </w:t>
      </w:r>
      <w:r w:rsidRPr="00252F73">
        <w:rPr>
          <w:sz w:val="16"/>
        </w:rPr>
        <w:t xml:space="preserve">            </w:t>
      </w:r>
      <w:r>
        <w:rPr>
          <w:sz w:val="16"/>
          <w:u w:val="single"/>
        </w:rPr>
        <w:t xml:space="preserve"> </w:t>
      </w:r>
      <w:r>
        <w:rPr>
          <w:sz w:val="16"/>
          <w:u w:val="single"/>
        </w:rPr>
        <w:t>SEN-NIT LM</w:t>
      </w:r>
      <w:r>
        <w:rPr>
          <w:sz w:val="16"/>
        </w:rPr>
        <w:tab/>
      </w:r>
      <w:r w:rsidR="00D775F6">
        <w:rPr>
          <w:sz w:val="16"/>
        </w:rPr>
        <w:t xml:space="preserve">   </w:t>
      </w:r>
      <w:r>
        <w:rPr>
          <w:sz w:val="16"/>
          <w:u w:val="single"/>
        </w:rPr>
        <w:t>SEN-NIT M</w:t>
      </w:r>
      <w:r>
        <w:rPr>
          <w:sz w:val="16"/>
        </w:rPr>
        <w:tab/>
      </w:r>
      <w:r>
        <w:rPr>
          <w:sz w:val="16"/>
          <w:u w:val="single"/>
        </w:rPr>
        <w:t>SEN-NIT H</w:t>
      </w:r>
      <w:r>
        <w:rPr>
          <w:sz w:val="16"/>
        </w:rPr>
        <w:tab/>
      </w:r>
      <w:r>
        <w:rPr>
          <w:sz w:val="16"/>
          <w:u w:val="single"/>
        </w:rPr>
        <w:t>SEN-NIT II</w:t>
      </w:r>
      <w:r>
        <w:rPr>
          <w:sz w:val="16"/>
        </w:rPr>
        <w:tab/>
      </w:r>
      <w:proofErr w:type="spellStart"/>
      <w:r>
        <w:rPr>
          <w:sz w:val="16"/>
          <w:u w:val="single"/>
        </w:rPr>
        <w:t>METODO</w:t>
      </w:r>
      <w:proofErr w:type="spellEnd"/>
      <w:r>
        <w:rPr>
          <w:sz w:val="16"/>
          <w:u w:val="single"/>
        </w:rPr>
        <w:t xml:space="preserve"> ASTM</w:t>
      </w:r>
      <w:r>
        <w:t xml:space="preserve">  </w:t>
      </w:r>
      <w:r>
        <w:tab/>
      </w:r>
    </w:p>
    <w:p w:rsidR="00252F73" w:rsidRDefault="00252F73" w:rsidP="00697646">
      <w:pPr>
        <w:pStyle w:val="Heading9"/>
        <w:tabs>
          <w:tab w:val="left" w:pos="810"/>
          <w:tab w:val="left" w:pos="1260"/>
          <w:tab w:val="left" w:pos="3960"/>
          <w:tab w:val="left" w:pos="4050"/>
          <w:tab w:val="left" w:pos="4140"/>
          <w:tab w:val="left" w:pos="4860"/>
          <w:tab w:val="left" w:pos="5490"/>
          <w:tab w:val="left" w:pos="5580"/>
          <w:tab w:val="left" w:pos="5670"/>
          <w:tab w:val="left" w:pos="5760"/>
          <w:tab w:val="left" w:pos="6120"/>
          <w:tab w:val="left" w:pos="7290"/>
          <w:tab w:val="left" w:pos="7380"/>
          <w:tab w:val="left" w:pos="7470"/>
          <w:tab w:val="left" w:pos="7560"/>
          <w:tab w:val="left" w:pos="8100"/>
          <w:tab w:val="left" w:pos="8280"/>
          <w:tab w:val="left" w:pos="9180"/>
          <w:tab w:val="left" w:pos="10080"/>
          <w:tab w:val="left" w:pos="10620"/>
          <w:tab w:val="left" w:pos="10710"/>
          <w:tab w:val="left" w:pos="10800"/>
          <w:tab w:val="left" w:pos="10890"/>
          <w:tab w:val="left" w:pos="12240"/>
          <w:tab w:val="left" w:pos="12510"/>
          <w:tab w:val="left" w:pos="12600"/>
          <w:tab w:val="left" w:pos="12690"/>
          <w:tab w:val="left" w:pos="13320"/>
          <w:tab w:val="left" w:pos="13500"/>
          <w:tab w:val="left" w:pos="13680"/>
          <w:tab w:val="left" w:pos="13770"/>
          <w:tab w:val="left" w:pos="13860"/>
        </w:tabs>
        <w:spacing w:after="120"/>
        <w:rPr>
          <w:sz w:val="20"/>
          <w:lang w:val="es-ES_tradnl"/>
        </w:rPr>
      </w:pPr>
      <w:r>
        <w:rPr>
          <w:sz w:val="20"/>
          <w:lang w:val="es-ES_tradnl"/>
        </w:rPr>
        <w:t xml:space="preserve">Grado ISO de Viscosidad                          </w:t>
      </w:r>
      <w:r>
        <w:rPr>
          <w:sz w:val="20"/>
          <w:lang w:val="es-ES_tradnl"/>
        </w:rPr>
        <w:t>22</w:t>
      </w:r>
      <w:r>
        <w:rPr>
          <w:sz w:val="20"/>
          <w:lang w:val="es-ES_tradnl"/>
        </w:rPr>
        <w:tab/>
      </w:r>
      <w:r>
        <w:rPr>
          <w:sz w:val="20"/>
          <w:lang w:val="es-ES_tradnl"/>
        </w:rPr>
        <w:tab/>
      </w:r>
      <w:r>
        <w:rPr>
          <w:sz w:val="20"/>
          <w:lang w:val="es-ES_tradnl"/>
        </w:rPr>
        <w:tab/>
      </w:r>
      <w:r>
        <w:rPr>
          <w:sz w:val="20"/>
          <w:lang w:val="es-ES_tradnl"/>
        </w:rPr>
        <w:tab/>
        <w:t>32</w:t>
      </w:r>
      <w:r>
        <w:rPr>
          <w:sz w:val="20"/>
          <w:lang w:val="es-ES_tradnl"/>
        </w:rPr>
        <w:tab/>
      </w:r>
      <w:r>
        <w:rPr>
          <w:sz w:val="20"/>
          <w:lang w:val="es-ES_tradnl"/>
        </w:rPr>
        <w:tab/>
      </w:r>
      <w:r>
        <w:rPr>
          <w:sz w:val="20"/>
          <w:lang w:val="es-ES_tradnl"/>
        </w:rPr>
        <w:tab/>
      </w:r>
      <w:r>
        <w:rPr>
          <w:sz w:val="20"/>
          <w:lang w:val="es-ES_tradnl"/>
        </w:rPr>
        <w:tab/>
      </w:r>
      <w:r w:rsidR="00D775F6">
        <w:rPr>
          <w:sz w:val="20"/>
          <w:lang w:val="es-ES_tradnl"/>
        </w:rPr>
        <w:t xml:space="preserve">             </w:t>
      </w:r>
      <w:r>
        <w:rPr>
          <w:sz w:val="20"/>
          <w:lang w:val="es-ES_tradnl"/>
        </w:rPr>
        <w:t>46</w:t>
      </w:r>
      <w:r>
        <w:rPr>
          <w:sz w:val="20"/>
          <w:lang w:val="es-ES_tradnl"/>
        </w:rPr>
        <w:tab/>
      </w:r>
      <w:r w:rsidR="00D775F6">
        <w:rPr>
          <w:sz w:val="20"/>
          <w:lang w:val="es-ES_tradnl"/>
        </w:rPr>
        <w:tab/>
      </w:r>
      <w:r w:rsidR="00D775F6">
        <w:rPr>
          <w:sz w:val="20"/>
          <w:lang w:val="es-ES_tradnl"/>
        </w:rPr>
        <w:tab/>
        <w:t>68</w:t>
      </w:r>
      <w:r w:rsidR="00D775F6">
        <w:rPr>
          <w:sz w:val="20"/>
          <w:lang w:val="es-ES_tradnl"/>
        </w:rPr>
        <w:tab/>
      </w:r>
      <w:r w:rsidR="00D775F6">
        <w:rPr>
          <w:sz w:val="20"/>
          <w:lang w:val="es-ES_tradnl"/>
        </w:rPr>
        <w:tab/>
        <w:t xml:space="preserve">                </w:t>
      </w:r>
      <w:r>
        <w:rPr>
          <w:sz w:val="20"/>
          <w:lang w:val="es-ES_tradnl"/>
        </w:rPr>
        <w:t>100</w:t>
      </w:r>
      <w:r>
        <w:rPr>
          <w:sz w:val="20"/>
          <w:lang w:val="es-ES_tradnl"/>
        </w:rPr>
        <w:tab/>
      </w:r>
      <w:r>
        <w:rPr>
          <w:sz w:val="20"/>
          <w:lang w:val="es-ES_tradnl"/>
        </w:rPr>
        <w:tab/>
      </w:r>
      <w:r>
        <w:rPr>
          <w:sz w:val="20"/>
          <w:lang w:val="es-ES_tradnl"/>
        </w:rPr>
        <w:tab/>
        <w:t>68</w:t>
      </w:r>
      <w:r>
        <w:rPr>
          <w:sz w:val="20"/>
          <w:lang w:val="es-ES_tradnl"/>
        </w:rPr>
        <w:tab/>
      </w:r>
      <w:r>
        <w:rPr>
          <w:sz w:val="20"/>
          <w:lang w:val="es-ES_tradnl"/>
        </w:rPr>
        <w:tab/>
        <w:t>D-2422</w:t>
      </w:r>
    </w:p>
    <w:p w:rsidR="00252F73" w:rsidRDefault="00D775F6" w:rsidP="00697646">
      <w:pPr>
        <w:tabs>
          <w:tab w:val="left" w:pos="3870"/>
          <w:tab w:val="left" w:pos="4050"/>
          <w:tab w:val="left" w:pos="4140"/>
          <w:tab w:val="left" w:pos="4230"/>
          <w:tab w:val="left" w:pos="4320"/>
          <w:tab w:val="left" w:pos="4410"/>
          <w:tab w:val="left" w:pos="5670"/>
          <w:tab w:val="left" w:pos="5760"/>
          <w:tab w:val="left" w:pos="5850"/>
          <w:tab w:val="left" w:pos="6120"/>
          <w:tab w:val="left" w:pos="7380"/>
          <w:tab w:val="left" w:pos="7470"/>
          <w:tab w:val="left" w:pos="7560"/>
          <w:tab w:val="left" w:pos="8190"/>
          <w:tab w:val="left" w:pos="8280"/>
          <w:tab w:val="left" w:pos="9180"/>
          <w:tab w:val="left" w:pos="10620"/>
          <w:tab w:val="left" w:pos="10710"/>
          <w:tab w:val="left" w:pos="12420"/>
          <w:tab w:val="left" w:pos="12600"/>
          <w:tab w:val="left" w:pos="13770"/>
          <w:tab w:val="left" w:pos="13860"/>
        </w:tabs>
        <w:spacing w:after="120"/>
        <w:ind w:left="994" w:hanging="994"/>
        <w:rPr>
          <w:lang w:val="es-ES_tradnl"/>
        </w:rPr>
      </w:pPr>
      <w:r>
        <w:rPr>
          <w:lang w:val="es-ES_tradnl"/>
        </w:rPr>
        <w:t xml:space="preserve">Viscosidad </w:t>
      </w:r>
      <w:r w:rsidRPr="00D775F6">
        <w:rPr>
          <w:lang w:val="es-419"/>
        </w:rPr>
        <w:t>cSt</w:t>
      </w:r>
      <w:r>
        <w:rPr>
          <w:lang w:val="es-ES_tradnl"/>
        </w:rPr>
        <w:t xml:space="preserve"> @ 100°C                          </w:t>
      </w:r>
      <w:r w:rsidR="00252F73">
        <w:rPr>
          <w:lang w:val="es-ES_tradnl"/>
        </w:rPr>
        <w:t>4</w:t>
      </w:r>
      <w:r w:rsidR="00252F73">
        <w:rPr>
          <w:lang w:val="es-ES_tradnl"/>
        </w:rPr>
        <w:tab/>
      </w:r>
      <w:r w:rsidR="00252F73">
        <w:rPr>
          <w:lang w:val="es-ES_tradnl"/>
        </w:rPr>
        <w:tab/>
      </w:r>
      <w:r w:rsidR="00252F73">
        <w:rPr>
          <w:lang w:val="es-ES_tradnl"/>
        </w:rPr>
        <w:tab/>
      </w:r>
      <w:r w:rsidR="00252F73">
        <w:rPr>
          <w:lang w:val="es-ES_tradnl"/>
        </w:rPr>
        <w:tab/>
      </w:r>
      <w:r>
        <w:rPr>
          <w:lang w:val="es-ES_tradnl"/>
        </w:rPr>
        <w:t xml:space="preserve">              </w:t>
      </w:r>
      <w:r w:rsidR="00252F73">
        <w:rPr>
          <w:lang w:val="es-ES_tradnl"/>
        </w:rPr>
        <w:t>6</w:t>
      </w:r>
      <w:r w:rsidR="00252F73">
        <w:rPr>
          <w:lang w:val="es-ES_tradnl"/>
        </w:rPr>
        <w:tab/>
      </w:r>
      <w:r w:rsidR="00252F73">
        <w:rPr>
          <w:lang w:val="es-ES_tradnl"/>
        </w:rPr>
        <w:tab/>
      </w:r>
      <w:r w:rsidR="00252F73">
        <w:rPr>
          <w:lang w:val="es-ES_tradnl"/>
        </w:rPr>
        <w:tab/>
      </w:r>
      <w:r>
        <w:rPr>
          <w:lang w:val="es-ES_tradnl"/>
        </w:rPr>
        <w:t xml:space="preserve">          </w:t>
      </w:r>
      <w:r w:rsidR="00252F73">
        <w:rPr>
          <w:lang w:val="es-ES_tradnl"/>
        </w:rPr>
        <w:t>7.6</w:t>
      </w:r>
      <w:r w:rsidR="00252F73">
        <w:rPr>
          <w:lang w:val="es-ES_tradnl"/>
        </w:rPr>
        <w:tab/>
      </w:r>
      <w:r w:rsidR="00252F73">
        <w:rPr>
          <w:lang w:val="es-ES_tradnl"/>
        </w:rPr>
        <w:tab/>
      </w:r>
      <w:r w:rsidR="00252F73">
        <w:rPr>
          <w:lang w:val="es-ES_tradnl"/>
        </w:rPr>
        <w:tab/>
        <w:t>9.8</w:t>
      </w:r>
      <w:r w:rsidR="00252F73">
        <w:rPr>
          <w:lang w:val="es-ES_tradnl"/>
        </w:rPr>
        <w:tab/>
      </w:r>
      <w:r w:rsidR="00252F73">
        <w:rPr>
          <w:lang w:val="es-ES_tradnl"/>
        </w:rPr>
        <w:tab/>
      </w:r>
      <w:r>
        <w:rPr>
          <w:lang w:val="es-ES_tradnl"/>
        </w:rPr>
        <w:t xml:space="preserve">              </w:t>
      </w:r>
      <w:r w:rsidR="00252F73">
        <w:rPr>
          <w:lang w:val="es-ES_tradnl"/>
        </w:rPr>
        <w:t>12.8</w:t>
      </w:r>
      <w:r w:rsidR="00252F73">
        <w:rPr>
          <w:lang w:val="es-ES_tradnl"/>
        </w:rPr>
        <w:tab/>
      </w:r>
      <w:r w:rsidR="00252F73">
        <w:rPr>
          <w:lang w:val="es-ES_tradnl"/>
        </w:rPr>
        <w:tab/>
        <w:t>9.7</w:t>
      </w:r>
      <w:r w:rsidR="00252F73">
        <w:rPr>
          <w:lang w:val="es-ES_tradnl"/>
        </w:rPr>
        <w:tab/>
      </w:r>
      <w:r>
        <w:rPr>
          <w:lang w:val="es-ES_tradnl"/>
        </w:rPr>
        <w:t xml:space="preserve">  </w:t>
      </w:r>
      <w:r w:rsidR="00252F73">
        <w:rPr>
          <w:lang w:val="es-ES_tradnl"/>
        </w:rPr>
        <w:t>D-445</w:t>
      </w:r>
      <w:r w:rsidR="00252F73">
        <w:rPr>
          <w:lang w:val="es-ES_tradnl"/>
        </w:rPr>
        <w:tab/>
      </w:r>
      <w:r>
        <w:rPr>
          <w:lang w:val="es-ES_tradnl"/>
        </w:rPr>
        <w:t xml:space="preserve">             </w:t>
      </w:r>
      <w:r w:rsidR="00252F73">
        <w:rPr>
          <w:lang w:val="es-ES_tradnl"/>
        </w:rPr>
        <w:t xml:space="preserve"> </w:t>
      </w:r>
      <w:r>
        <w:rPr>
          <w:lang w:val="es-ES_tradnl"/>
        </w:rPr>
        <w:t xml:space="preserve">                                                                 @  40°C                              </w:t>
      </w:r>
      <w:r w:rsidR="00252F73">
        <w:rPr>
          <w:lang w:val="es-ES_tradnl"/>
        </w:rPr>
        <w:t>18</w:t>
      </w:r>
      <w:r w:rsidR="00252F73">
        <w:rPr>
          <w:lang w:val="es-ES_tradnl"/>
        </w:rPr>
        <w:tab/>
      </w:r>
      <w:r w:rsidR="00252F73">
        <w:rPr>
          <w:lang w:val="es-ES_tradnl"/>
        </w:rPr>
        <w:tab/>
      </w:r>
      <w:r>
        <w:rPr>
          <w:lang w:val="es-ES_tradnl"/>
        </w:rPr>
        <w:t xml:space="preserve">                </w:t>
      </w:r>
      <w:r w:rsidR="00252F73">
        <w:rPr>
          <w:lang w:val="es-ES_tradnl"/>
        </w:rPr>
        <w:t>32</w:t>
      </w:r>
      <w:r w:rsidR="00252F73">
        <w:rPr>
          <w:lang w:val="es-ES_tradnl"/>
        </w:rPr>
        <w:tab/>
      </w:r>
      <w:r w:rsidR="00252F73">
        <w:rPr>
          <w:lang w:val="es-ES_tradnl"/>
        </w:rPr>
        <w:tab/>
      </w:r>
      <w:r w:rsidR="00252F73">
        <w:rPr>
          <w:lang w:val="es-ES_tradnl"/>
        </w:rPr>
        <w:tab/>
      </w:r>
      <w:r w:rsidR="00252F73">
        <w:rPr>
          <w:lang w:val="es-ES_tradnl"/>
        </w:rPr>
        <w:tab/>
      </w:r>
      <w:r>
        <w:rPr>
          <w:lang w:val="es-ES_tradnl"/>
        </w:rPr>
        <w:t xml:space="preserve">    </w:t>
      </w:r>
      <w:r w:rsidR="00252F73">
        <w:rPr>
          <w:lang w:val="es-ES_tradnl"/>
        </w:rPr>
        <w:t>46</w:t>
      </w:r>
      <w:r w:rsidR="00252F73">
        <w:rPr>
          <w:lang w:val="es-ES_tradnl"/>
        </w:rPr>
        <w:tab/>
      </w:r>
      <w:r w:rsidR="00252F73">
        <w:rPr>
          <w:lang w:val="es-ES_tradnl"/>
        </w:rPr>
        <w:tab/>
        <w:t>12.8</w:t>
      </w:r>
      <w:r w:rsidR="00252F73">
        <w:rPr>
          <w:lang w:val="es-ES_tradnl"/>
        </w:rPr>
        <w:tab/>
      </w:r>
      <w:r w:rsidR="00252F73">
        <w:rPr>
          <w:lang w:val="es-ES_tradnl"/>
        </w:rPr>
        <w:tab/>
      </w:r>
      <w:r>
        <w:rPr>
          <w:lang w:val="es-ES_tradnl"/>
        </w:rPr>
        <w:t xml:space="preserve">              </w:t>
      </w:r>
      <w:r w:rsidR="00252F73">
        <w:rPr>
          <w:lang w:val="es-ES_tradnl"/>
        </w:rPr>
        <w:t>100</w:t>
      </w:r>
      <w:r w:rsidR="00252F73">
        <w:rPr>
          <w:lang w:val="es-ES_tradnl"/>
        </w:rPr>
        <w:tab/>
      </w:r>
      <w:r w:rsidR="00252F73">
        <w:rPr>
          <w:lang w:val="es-ES_tradnl"/>
        </w:rPr>
        <w:tab/>
        <w:t>68</w:t>
      </w:r>
      <w:r w:rsidR="00252F73">
        <w:rPr>
          <w:lang w:val="es-ES_tradnl"/>
        </w:rPr>
        <w:tab/>
      </w:r>
      <w:r>
        <w:rPr>
          <w:lang w:val="es-ES_tradnl"/>
        </w:rPr>
        <w:t xml:space="preserve"> </w:t>
      </w:r>
      <w:r w:rsidR="007318EC">
        <w:rPr>
          <w:lang w:val="es-ES_tradnl"/>
        </w:rPr>
        <w:t xml:space="preserve"> </w:t>
      </w:r>
      <w:r w:rsidR="00252F73">
        <w:rPr>
          <w:lang w:val="es-ES_tradnl"/>
        </w:rPr>
        <w:t>D-445</w:t>
      </w:r>
      <w:r w:rsidR="00252F73">
        <w:rPr>
          <w:lang w:val="es-ES_tradnl"/>
        </w:rPr>
        <w:tab/>
      </w:r>
      <w:r w:rsidR="00252F73">
        <w:rPr>
          <w:lang w:val="es-ES_tradnl"/>
        </w:rPr>
        <w:tab/>
      </w:r>
      <w:r w:rsidR="00252F73">
        <w:rPr>
          <w:lang w:val="es-ES_tradnl"/>
        </w:rPr>
        <w:tab/>
      </w:r>
    </w:p>
    <w:p w:rsidR="00252F73" w:rsidRDefault="00D775F6" w:rsidP="00697646">
      <w:pPr>
        <w:tabs>
          <w:tab w:val="left" w:pos="1980"/>
          <w:tab w:val="left" w:pos="2070"/>
          <w:tab w:val="left" w:pos="3870"/>
          <w:tab w:val="left" w:pos="4050"/>
          <w:tab w:val="left" w:pos="4140"/>
          <w:tab w:val="left" w:pos="5580"/>
          <w:tab w:val="left" w:pos="5670"/>
          <w:tab w:val="left" w:pos="5760"/>
          <w:tab w:val="left" w:pos="5850"/>
          <w:tab w:val="left" w:pos="6120"/>
          <w:tab w:val="left" w:pos="7380"/>
          <w:tab w:val="left" w:pos="7470"/>
          <w:tab w:val="left" w:pos="8190"/>
          <w:tab w:val="left" w:pos="8280"/>
          <w:tab w:val="left" w:pos="9090"/>
          <w:tab w:val="left" w:pos="9180"/>
          <w:tab w:val="left" w:pos="9270"/>
          <w:tab w:val="left" w:pos="10530"/>
          <w:tab w:val="left" w:pos="10710"/>
          <w:tab w:val="left" w:pos="12420"/>
          <w:tab w:val="left" w:pos="12510"/>
          <w:tab w:val="left" w:pos="12600"/>
          <w:tab w:val="left" w:pos="12690"/>
          <w:tab w:val="left" w:pos="13770"/>
          <w:tab w:val="left" w:pos="13860"/>
        </w:tabs>
        <w:spacing w:after="120"/>
        <w:rPr>
          <w:lang w:val="es-ES_tradnl"/>
        </w:rPr>
      </w:pPr>
      <w:r>
        <w:rPr>
          <w:lang w:val="es-ES_tradnl"/>
        </w:rPr>
        <w:t>Índice de Viscosidad</w:t>
      </w:r>
      <w:r>
        <w:rPr>
          <w:lang w:val="es-ES_tradnl"/>
        </w:rPr>
        <w:tab/>
      </w:r>
      <w:r>
        <w:rPr>
          <w:lang w:val="es-ES_tradnl"/>
        </w:rPr>
        <w:tab/>
        <w:t xml:space="preserve">                     </w:t>
      </w:r>
      <w:r w:rsidR="00252F73">
        <w:rPr>
          <w:lang w:val="es-ES_tradnl"/>
        </w:rPr>
        <w:t>136</w:t>
      </w:r>
      <w:r w:rsidR="00252F73">
        <w:rPr>
          <w:lang w:val="es-ES_tradnl"/>
        </w:rPr>
        <w:tab/>
      </w:r>
      <w:r w:rsidR="00252F73">
        <w:rPr>
          <w:lang w:val="es-ES_tradnl"/>
        </w:rPr>
        <w:tab/>
      </w:r>
      <w:r w:rsidR="00252F73">
        <w:rPr>
          <w:lang w:val="es-ES_tradnl"/>
        </w:rPr>
        <w:tab/>
      </w:r>
      <w:r>
        <w:rPr>
          <w:lang w:val="es-ES_tradnl"/>
        </w:rPr>
        <w:t xml:space="preserve">             </w:t>
      </w:r>
      <w:r w:rsidR="00252F73">
        <w:rPr>
          <w:lang w:val="es-ES_tradnl"/>
        </w:rPr>
        <w:t>136</w:t>
      </w:r>
      <w:r w:rsidR="00252F73">
        <w:rPr>
          <w:lang w:val="es-ES_tradnl"/>
        </w:rPr>
        <w:tab/>
      </w:r>
      <w:r w:rsidR="00252F73">
        <w:rPr>
          <w:lang w:val="es-ES_tradnl"/>
        </w:rPr>
        <w:tab/>
      </w:r>
      <w:r w:rsidR="00252F73">
        <w:rPr>
          <w:lang w:val="es-ES_tradnl"/>
        </w:rPr>
        <w:tab/>
      </w:r>
      <w:r>
        <w:rPr>
          <w:lang w:val="es-ES_tradnl"/>
        </w:rPr>
        <w:t xml:space="preserve">          </w:t>
      </w:r>
      <w:r w:rsidR="00252F73">
        <w:rPr>
          <w:lang w:val="es-ES_tradnl"/>
        </w:rPr>
        <w:t>132</w:t>
      </w:r>
      <w:r w:rsidR="00252F73">
        <w:rPr>
          <w:lang w:val="es-ES_tradnl"/>
        </w:rPr>
        <w:tab/>
      </w:r>
      <w:r w:rsidR="00252F73">
        <w:rPr>
          <w:lang w:val="es-ES_tradnl"/>
        </w:rPr>
        <w:tab/>
      </w:r>
      <w:r>
        <w:rPr>
          <w:lang w:val="es-ES_tradnl"/>
        </w:rPr>
        <w:t xml:space="preserve"> </w:t>
      </w:r>
      <w:r w:rsidR="00252F73">
        <w:rPr>
          <w:lang w:val="es-ES_tradnl"/>
        </w:rPr>
        <w:t>126</w:t>
      </w:r>
      <w:r w:rsidR="00252F73">
        <w:rPr>
          <w:lang w:val="es-ES_tradnl"/>
        </w:rPr>
        <w:tab/>
      </w:r>
      <w:r w:rsidR="00252F73">
        <w:rPr>
          <w:lang w:val="es-ES_tradnl"/>
        </w:rPr>
        <w:tab/>
      </w:r>
      <w:r>
        <w:rPr>
          <w:lang w:val="es-ES_tradnl"/>
        </w:rPr>
        <w:t xml:space="preserve">               </w:t>
      </w:r>
      <w:r w:rsidR="00252F73">
        <w:rPr>
          <w:lang w:val="es-ES_tradnl"/>
        </w:rPr>
        <w:t>124</w:t>
      </w:r>
      <w:r w:rsidR="00252F73">
        <w:rPr>
          <w:lang w:val="es-ES_tradnl"/>
        </w:rPr>
        <w:tab/>
      </w:r>
      <w:r w:rsidR="00252F73">
        <w:rPr>
          <w:lang w:val="es-ES_tradnl"/>
        </w:rPr>
        <w:tab/>
        <w:t>124</w:t>
      </w:r>
      <w:r w:rsidR="00252F73">
        <w:rPr>
          <w:lang w:val="es-ES_tradnl"/>
        </w:rPr>
        <w:tab/>
      </w:r>
      <w:r w:rsidR="007318EC">
        <w:rPr>
          <w:lang w:val="es-ES_tradnl"/>
        </w:rPr>
        <w:t xml:space="preserve"> </w:t>
      </w:r>
      <w:r w:rsidR="00252F73">
        <w:rPr>
          <w:lang w:val="es-ES_tradnl"/>
        </w:rPr>
        <w:tab/>
      </w:r>
      <w:r w:rsidR="007318EC">
        <w:rPr>
          <w:lang w:val="es-ES_tradnl"/>
        </w:rPr>
        <w:t xml:space="preserve"> </w:t>
      </w:r>
      <w:r w:rsidR="00252F73">
        <w:rPr>
          <w:lang w:val="es-ES_tradnl"/>
        </w:rPr>
        <w:t>D-2270</w:t>
      </w:r>
      <w:r w:rsidR="00252F73">
        <w:rPr>
          <w:lang w:val="es-ES_tradnl"/>
        </w:rPr>
        <w:tab/>
      </w:r>
    </w:p>
    <w:p w:rsidR="00252F73" w:rsidRDefault="00252F73" w:rsidP="00697646">
      <w:pPr>
        <w:tabs>
          <w:tab w:val="left" w:pos="1980"/>
          <w:tab w:val="left" w:pos="2070"/>
          <w:tab w:val="left" w:pos="3870"/>
          <w:tab w:val="left" w:pos="4050"/>
          <w:tab w:val="left" w:pos="4140"/>
          <w:tab w:val="left" w:pos="5670"/>
          <w:tab w:val="left" w:pos="5760"/>
          <w:tab w:val="left" w:pos="6120"/>
          <w:tab w:val="left" w:pos="7290"/>
          <w:tab w:val="left" w:pos="7380"/>
          <w:tab w:val="left" w:pos="7470"/>
          <w:tab w:val="left" w:pos="7560"/>
          <w:tab w:val="left" w:pos="8190"/>
          <w:tab w:val="left" w:pos="8280"/>
          <w:tab w:val="left" w:pos="9090"/>
          <w:tab w:val="left" w:pos="9180"/>
          <w:tab w:val="left" w:pos="10620"/>
          <w:tab w:val="left" w:pos="10710"/>
          <w:tab w:val="left" w:pos="12330"/>
          <w:tab w:val="left" w:pos="12420"/>
          <w:tab w:val="left" w:pos="12510"/>
          <w:tab w:val="left" w:pos="12600"/>
          <w:tab w:val="left" w:pos="13770"/>
          <w:tab w:val="left" w:pos="13860"/>
        </w:tabs>
        <w:spacing w:after="120"/>
        <w:rPr>
          <w:lang w:val="es-ES_tradnl"/>
        </w:rPr>
      </w:pPr>
      <w:r>
        <w:rPr>
          <w:lang w:val="es-ES_tradnl"/>
        </w:rPr>
        <w:t>Punto de Fluidez °C (°F)</w:t>
      </w:r>
      <w:r>
        <w:rPr>
          <w:lang w:val="es-ES_tradnl"/>
        </w:rPr>
        <w:tab/>
      </w:r>
      <w:r w:rsidR="00D775F6">
        <w:rPr>
          <w:lang w:val="es-ES_tradnl"/>
        </w:rPr>
        <w:t xml:space="preserve">                  </w:t>
      </w:r>
      <w:r>
        <w:rPr>
          <w:lang w:val="es-ES_tradnl"/>
        </w:rPr>
        <w:t>-43 (-45)</w:t>
      </w:r>
      <w:r>
        <w:rPr>
          <w:lang w:val="es-ES_tradnl"/>
        </w:rPr>
        <w:tab/>
      </w:r>
      <w:r>
        <w:rPr>
          <w:lang w:val="es-ES_tradnl"/>
        </w:rPr>
        <w:tab/>
      </w:r>
      <w:r w:rsidR="00D775F6">
        <w:rPr>
          <w:lang w:val="es-ES_tradnl"/>
        </w:rPr>
        <w:t xml:space="preserve">           </w:t>
      </w:r>
      <w:r>
        <w:rPr>
          <w:lang w:val="es-ES_tradnl"/>
        </w:rPr>
        <w:t>-40 (-40)</w:t>
      </w:r>
      <w:r>
        <w:rPr>
          <w:lang w:val="es-ES_tradnl"/>
        </w:rPr>
        <w:tab/>
      </w:r>
      <w:r>
        <w:rPr>
          <w:lang w:val="es-ES_tradnl"/>
        </w:rPr>
        <w:tab/>
      </w:r>
      <w:r>
        <w:rPr>
          <w:lang w:val="es-ES_tradnl"/>
        </w:rPr>
        <w:tab/>
        <w:t>-37 (-35)</w:t>
      </w:r>
      <w:r>
        <w:rPr>
          <w:lang w:val="es-ES_tradnl"/>
        </w:rPr>
        <w:tab/>
        <w:t>-34 (-30)</w:t>
      </w:r>
      <w:r>
        <w:rPr>
          <w:lang w:val="es-ES_tradnl"/>
        </w:rPr>
        <w:tab/>
      </w:r>
      <w:r>
        <w:rPr>
          <w:lang w:val="es-ES_tradnl"/>
        </w:rPr>
        <w:tab/>
      </w:r>
      <w:r w:rsidR="00D775F6">
        <w:rPr>
          <w:lang w:val="es-ES_tradnl"/>
        </w:rPr>
        <w:t xml:space="preserve">          </w:t>
      </w:r>
      <w:r>
        <w:rPr>
          <w:lang w:val="es-ES_tradnl"/>
        </w:rPr>
        <w:t>-32 (-25)</w:t>
      </w:r>
      <w:r>
        <w:rPr>
          <w:lang w:val="es-ES_tradnl"/>
        </w:rPr>
        <w:tab/>
        <w:t>-29 (-20)</w:t>
      </w:r>
      <w:r>
        <w:rPr>
          <w:lang w:val="es-ES_tradnl"/>
        </w:rPr>
        <w:tab/>
      </w:r>
      <w:r>
        <w:rPr>
          <w:lang w:val="es-ES_tradnl"/>
        </w:rPr>
        <w:tab/>
      </w:r>
      <w:r w:rsidR="00D775F6">
        <w:rPr>
          <w:lang w:val="es-ES_tradnl"/>
        </w:rPr>
        <w:t xml:space="preserve">  </w:t>
      </w:r>
      <w:r w:rsidR="007318EC">
        <w:rPr>
          <w:lang w:val="es-ES_tradnl"/>
        </w:rPr>
        <w:t xml:space="preserve"> </w:t>
      </w:r>
      <w:r>
        <w:rPr>
          <w:lang w:val="es-ES_tradnl"/>
        </w:rPr>
        <w:t>D-97</w:t>
      </w:r>
      <w:r>
        <w:rPr>
          <w:lang w:val="es-ES_tradnl"/>
        </w:rPr>
        <w:tab/>
      </w:r>
      <w:r>
        <w:rPr>
          <w:lang w:val="es-ES_tradnl"/>
        </w:rPr>
        <w:tab/>
      </w:r>
    </w:p>
    <w:p w:rsidR="00252F73" w:rsidRDefault="00D775F6" w:rsidP="00697646">
      <w:pPr>
        <w:tabs>
          <w:tab w:val="left" w:pos="1980"/>
          <w:tab w:val="left" w:pos="2070"/>
          <w:tab w:val="left" w:pos="3870"/>
          <w:tab w:val="left" w:pos="3960"/>
          <w:tab w:val="left" w:pos="4050"/>
          <w:tab w:val="left" w:pos="4140"/>
          <w:tab w:val="left" w:pos="5580"/>
          <w:tab w:val="left" w:pos="5670"/>
          <w:tab w:val="left" w:pos="5760"/>
          <w:tab w:val="left" w:pos="5850"/>
          <w:tab w:val="left" w:pos="6120"/>
          <w:tab w:val="left" w:pos="7290"/>
          <w:tab w:val="left" w:pos="7380"/>
          <w:tab w:val="left" w:pos="7470"/>
          <w:tab w:val="left" w:pos="8190"/>
          <w:tab w:val="left" w:pos="8280"/>
          <w:tab w:val="left" w:pos="9000"/>
          <w:tab w:val="left" w:pos="9090"/>
          <w:tab w:val="left" w:pos="9180"/>
          <w:tab w:val="left" w:pos="10530"/>
          <w:tab w:val="left" w:pos="10620"/>
          <w:tab w:val="left" w:pos="10710"/>
          <w:tab w:val="left" w:pos="12420"/>
          <w:tab w:val="left" w:pos="12510"/>
          <w:tab w:val="left" w:pos="12600"/>
          <w:tab w:val="left" w:pos="13680"/>
          <w:tab w:val="left" w:pos="13770"/>
          <w:tab w:val="left" w:pos="13860"/>
        </w:tabs>
        <w:spacing w:after="120"/>
        <w:rPr>
          <w:lang w:val="es-ES_tradnl"/>
        </w:rPr>
      </w:pPr>
      <w:r>
        <w:rPr>
          <w:lang w:val="es-ES_tradnl"/>
        </w:rPr>
        <w:t>P</w:t>
      </w:r>
      <w:r w:rsidR="00252F73">
        <w:rPr>
          <w:lang w:val="es-ES_tradnl"/>
        </w:rPr>
        <w:t>unto de Encendido °C (°F)</w:t>
      </w:r>
      <w:r>
        <w:rPr>
          <w:lang w:val="es-ES_tradnl"/>
        </w:rPr>
        <w:t xml:space="preserve">             </w:t>
      </w:r>
      <w:r w:rsidR="00252F73">
        <w:rPr>
          <w:lang w:val="es-ES_tradnl"/>
        </w:rPr>
        <w:t>200 (390)</w:t>
      </w:r>
      <w:r w:rsidR="00252F73">
        <w:rPr>
          <w:lang w:val="es-ES_tradnl"/>
        </w:rPr>
        <w:tab/>
      </w:r>
      <w:r w:rsidR="00252F73">
        <w:rPr>
          <w:lang w:val="es-ES_tradnl"/>
        </w:rPr>
        <w:tab/>
      </w:r>
      <w:r w:rsidR="00252F73">
        <w:rPr>
          <w:lang w:val="es-ES_tradnl"/>
        </w:rPr>
        <w:tab/>
      </w:r>
      <w:r>
        <w:rPr>
          <w:lang w:val="es-ES_tradnl"/>
        </w:rPr>
        <w:t xml:space="preserve">          </w:t>
      </w:r>
      <w:r w:rsidR="00252F73">
        <w:rPr>
          <w:lang w:val="es-ES_tradnl"/>
        </w:rPr>
        <w:t>200 (390)</w:t>
      </w:r>
      <w:r w:rsidR="00252F73">
        <w:rPr>
          <w:lang w:val="es-ES_tradnl"/>
        </w:rPr>
        <w:tab/>
      </w:r>
      <w:r w:rsidR="00252F73">
        <w:rPr>
          <w:lang w:val="es-ES_tradnl"/>
        </w:rPr>
        <w:tab/>
      </w:r>
      <w:r w:rsidR="00252F73">
        <w:rPr>
          <w:lang w:val="es-ES_tradnl"/>
        </w:rPr>
        <w:tab/>
      </w:r>
      <w:r>
        <w:rPr>
          <w:lang w:val="es-ES_tradnl"/>
        </w:rPr>
        <w:t xml:space="preserve">      </w:t>
      </w:r>
      <w:r w:rsidR="00252F73">
        <w:rPr>
          <w:lang w:val="es-ES_tradnl"/>
        </w:rPr>
        <w:t>220 (428)</w:t>
      </w:r>
      <w:r w:rsidR="00252F73">
        <w:rPr>
          <w:lang w:val="es-ES_tradnl"/>
        </w:rPr>
        <w:tab/>
        <w:t>224 (435)</w:t>
      </w:r>
      <w:r w:rsidR="00252F73">
        <w:rPr>
          <w:lang w:val="es-ES_tradnl"/>
        </w:rPr>
        <w:tab/>
      </w:r>
      <w:r w:rsidR="00252F73">
        <w:rPr>
          <w:lang w:val="es-ES_tradnl"/>
        </w:rPr>
        <w:tab/>
      </w:r>
      <w:r>
        <w:rPr>
          <w:lang w:val="es-ES_tradnl"/>
        </w:rPr>
        <w:t xml:space="preserve">           </w:t>
      </w:r>
      <w:r w:rsidR="00252F73">
        <w:rPr>
          <w:lang w:val="es-ES_tradnl"/>
        </w:rPr>
        <w:t>230 (446)</w:t>
      </w:r>
      <w:r w:rsidR="00252F73">
        <w:rPr>
          <w:lang w:val="es-ES_tradnl"/>
        </w:rPr>
        <w:tab/>
        <w:t>224 (435)</w:t>
      </w:r>
      <w:r w:rsidR="00252F73">
        <w:rPr>
          <w:lang w:val="es-ES_tradnl"/>
        </w:rPr>
        <w:tab/>
      </w:r>
      <w:r w:rsidR="00252F73">
        <w:rPr>
          <w:lang w:val="es-ES_tradnl"/>
        </w:rPr>
        <w:tab/>
      </w:r>
      <w:r w:rsidR="007318EC">
        <w:rPr>
          <w:lang w:val="es-ES_tradnl"/>
        </w:rPr>
        <w:t xml:space="preserve"> </w:t>
      </w:r>
      <w:r w:rsidR="00252F73">
        <w:rPr>
          <w:lang w:val="es-ES_tradnl"/>
        </w:rPr>
        <w:t>D-92</w:t>
      </w:r>
    </w:p>
    <w:p w:rsidR="00252F73" w:rsidRDefault="00252F73" w:rsidP="00697646">
      <w:pPr>
        <w:tabs>
          <w:tab w:val="left" w:pos="1980"/>
          <w:tab w:val="left" w:pos="2070"/>
          <w:tab w:val="left" w:pos="3870"/>
          <w:tab w:val="left" w:pos="3960"/>
          <w:tab w:val="left" w:pos="4050"/>
          <w:tab w:val="left" w:pos="4140"/>
          <w:tab w:val="left" w:pos="5580"/>
          <w:tab w:val="left" w:pos="5670"/>
          <w:tab w:val="left" w:pos="5760"/>
          <w:tab w:val="left" w:pos="5850"/>
          <w:tab w:val="left" w:pos="6120"/>
          <w:tab w:val="left" w:pos="7200"/>
          <w:tab w:val="left" w:pos="7290"/>
          <w:tab w:val="left" w:pos="7380"/>
          <w:tab w:val="left" w:pos="7470"/>
          <w:tab w:val="left" w:pos="8190"/>
          <w:tab w:val="left" w:pos="8280"/>
          <w:tab w:val="left" w:pos="9000"/>
          <w:tab w:val="left" w:pos="9090"/>
          <w:tab w:val="left" w:pos="9180"/>
          <w:tab w:val="left" w:pos="9270"/>
          <w:tab w:val="left" w:pos="10530"/>
          <w:tab w:val="left" w:pos="10620"/>
          <w:tab w:val="left" w:pos="10710"/>
          <w:tab w:val="left" w:pos="12420"/>
          <w:tab w:val="left" w:pos="12510"/>
          <w:tab w:val="left" w:pos="12600"/>
          <w:tab w:val="left" w:pos="13680"/>
          <w:tab w:val="left" w:pos="13770"/>
          <w:tab w:val="left" w:pos="13860"/>
        </w:tabs>
        <w:rPr>
          <w:lang w:val="es-ES_tradnl"/>
        </w:rPr>
      </w:pPr>
      <w:r>
        <w:rPr>
          <w:lang w:val="es-ES_tradnl"/>
        </w:rPr>
        <w:t xml:space="preserve">Punto de Llama </w:t>
      </w:r>
      <w:r>
        <w:sym w:font="Symbol" w:char="F0B0"/>
      </w:r>
      <w:r>
        <w:rPr>
          <w:lang w:val="es-ES_tradnl"/>
        </w:rPr>
        <w:t>C (</w:t>
      </w:r>
      <w:r>
        <w:sym w:font="Symbol" w:char="F0B0"/>
      </w:r>
      <w:r w:rsidR="00D775F6">
        <w:rPr>
          <w:lang w:val="es-ES_tradnl"/>
        </w:rPr>
        <w:t>F)</w:t>
      </w:r>
      <w:r w:rsidR="00D775F6">
        <w:rPr>
          <w:lang w:val="es-ES_tradnl"/>
        </w:rPr>
        <w:tab/>
        <w:t xml:space="preserve">                  </w:t>
      </w:r>
      <w:r>
        <w:rPr>
          <w:lang w:val="es-ES_tradnl"/>
        </w:rPr>
        <w:t>228 (448)</w:t>
      </w:r>
      <w:r>
        <w:rPr>
          <w:lang w:val="es-ES_tradnl"/>
        </w:rPr>
        <w:tab/>
      </w:r>
      <w:r>
        <w:rPr>
          <w:lang w:val="es-ES_tradnl"/>
        </w:rPr>
        <w:tab/>
      </w:r>
      <w:r>
        <w:rPr>
          <w:lang w:val="es-ES_tradnl"/>
        </w:rPr>
        <w:tab/>
      </w:r>
      <w:r w:rsidR="00D775F6">
        <w:rPr>
          <w:lang w:val="es-ES_tradnl"/>
        </w:rPr>
        <w:t xml:space="preserve">          </w:t>
      </w:r>
      <w:r>
        <w:rPr>
          <w:lang w:val="es-ES_tradnl"/>
        </w:rPr>
        <w:t>228 (448)</w:t>
      </w:r>
      <w:r>
        <w:rPr>
          <w:lang w:val="es-ES_tradnl"/>
        </w:rPr>
        <w:tab/>
      </w:r>
      <w:r>
        <w:rPr>
          <w:lang w:val="es-ES_tradnl"/>
        </w:rPr>
        <w:tab/>
      </w:r>
      <w:r>
        <w:rPr>
          <w:lang w:val="es-ES_tradnl"/>
        </w:rPr>
        <w:tab/>
      </w:r>
      <w:r>
        <w:rPr>
          <w:lang w:val="es-ES_tradnl"/>
        </w:rPr>
        <w:tab/>
      </w:r>
      <w:r w:rsidR="00D775F6">
        <w:rPr>
          <w:lang w:val="es-ES_tradnl"/>
        </w:rPr>
        <w:t xml:space="preserve">    </w:t>
      </w:r>
      <w:r>
        <w:rPr>
          <w:lang w:val="es-ES_tradnl"/>
        </w:rPr>
        <w:t>242 (467)</w:t>
      </w:r>
      <w:r>
        <w:rPr>
          <w:lang w:val="es-ES_tradnl"/>
        </w:rPr>
        <w:tab/>
      </w:r>
      <w:r w:rsidR="007318EC">
        <w:rPr>
          <w:lang w:val="es-ES_tradnl"/>
        </w:rPr>
        <w:tab/>
        <w:t>250 (482)</w:t>
      </w:r>
      <w:r w:rsidR="007318EC">
        <w:rPr>
          <w:lang w:val="es-ES_tradnl"/>
        </w:rPr>
        <w:tab/>
      </w:r>
      <w:r w:rsidR="007318EC">
        <w:rPr>
          <w:lang w:val="es-ES_tradnl"/>
        </w:rPr>
        <w:tab/>
        <w:t xml:space="preserve">           </w:t>
      </w:r>
      <w:r>
        <w:rPr>
          <w:lang w:val="es-ES_tradnl"/>
        </w:rPr>
        <w:t>268 (514)</w:t>
      </w:r>
      <w:r>
        <w:rPr>
          <w:lang w:val="es-ES_tradnl"/>
        </w:rPr>
        <w:tab/>
        <w:t>250 (482)</w:t>
      </w:r>
      <w:r>
        <w:rPr>
          <w:lang w:val="es-ES_tradnl"/>
        </w:rPr>
        <w:tab/>
      </w:r>
      <w:r>
        <w:rPr>
          <w:lang w:val="es-ES_tradnl"/>
        </w:rPr>
        <w:tab/>
      </w:r>
      <w:r w:rsidR="007318EC">
        <w:rPr>
          <w:lang w:val="es-ES_tradnl"/>
        </w:rPr>
        <w:t xml:space="preserve"> D</w:t>
      </w:r>
      <w:r>
        <w:rPr>
          <w:lang w:val="es-ES_tradnl"/>
        </w:rPr>
        <w:t>-92</w:t>
      </w:r>
      <w:r>
        <w:rPr>
          <w:lang w:val="es-ES_tradnl"/>
        </w:rPr>
        <w:tab/>
      </w:r>
      <w:r>
        <w:rPr>
          <w:lang w:val="es-ES_tradnl"/>
        </w:rPr>
        <w:tab/>
      </w:r>
    </w:p>
    <w:p w:rsidR="00252F73" w:rsidRDefault="00252F73" w:rsidP="00697646">
      <w:pPr>
        <w:pStyle w:val="Heading9"/>
        <w:tabs>
          <w:tab w:val="left" w:pos="900"/>
          <w:tab w:val="left" w:pos="1260"/>
          <w:tab w:val="left" w:pos="4860"/>
          <w:tab w:val="left" w:pos="13680"/>
          <w:tab w:val="left" w:pos="13770"/>
          <w:tab w:val="left" w:pos="13860"/>
          <w:tab w:val="left" w:pos="14130"/>
        </w:tabs>
        <w:spacing w:before="0" w:after="120"/>
        <w:rPr>
          <w:sz w:val="20"/>
          <w:lang w:val="es-ES_tradnl"/>
        </w:rPr>
      </w:pPr>
      <w:r>
        <w:rPr>
          <w:sz w:val="20"/>
          <w:lang w:val="es-ES_tradnl"/>
        </w:rPr>
        <w:t>Secuencia de Espuma I, II, III      -------------------------------------------------------------------------Ninguna-------------------------------------------------------------</w:t>
      </w:r>
      <w:r w:rsidR="007318EC">
        <w:rPr>
          <w:sz w:val="20"/>
          <w:lang w:val="es-ES_tradnl"/>
        </w:rPr>
        <w:t xml:space="preserve">     </w:t>
      </w:r>
      <w:r>
        <w:rPr>
          <w:sz w:val="20"/>
          <w:lang w:val="es-ES_tradnl"/>
        </w:rPr>
        <w:t>D-892</w:t>
      </w:r>
      <w:r>
        <w:rPr>
          <w:sz w:val="20"/>
          <w:lang w:val="es-ES_tradnl"/>
        </w:rPr>
        <w:tab/>
      </w:r>
    </w:p>
    <w:p w:rsidR="007318EC" w:rsidRDefault="00D775F6" w:rsidP="00697646">
      <w:pPr>
        <w:tabs>
          <w:tab w:val="left" w:pos="900"/>
          <w:tab w:val="left" w:pos="990"/>
          <w:tab w:val="left" w:pos="3960"/>
          <w:tab w:val="left" w:pos="4050"/>
          <w:tab w:val="left" w:pos="4140"/>
          <w:tab w:val="left" w:pos="5580"/>
          <w:tab w:val="left" w:pos="5670"/>
          <w:tab w:val="left" w:pos="5760"/>
          <w:tab w:val="left" w:pos="7200"/>
          <w:tab w:val="left" w:pos="7290"/>
          <w:tab w:val="left" w:pos="7380"/>
          <w:tab w:val="left" w:pos="7470"/>
          <w:tab w:val="left" w:pos="7560"/>
          <w:tab w:val="left" w:pos="9000"/>
          <w:tab w:val="left" w:pos="9090"/>
          <w:tab w:val="left" w:pos="9180"/>
          <w:tab w:val="left" w:pos="10530"/>
          <w:tab w:val="left" w:pos="10620"/>
          <w:tab w:val="left" w:pos="10710"/>
          <w:tab w:val="left" w:pos="12420"/>
          <w:tab w:val="left" w:pos="12510"/>
          <w:tab w:val="left" w:pos="12600"/>
          <w:tab w:val="left" w:pos="13770"/>
          <w:tab w:val="left" w:pos="13860"/>
          <w:tab w:val="left" w:pos="13950"/>
        </w:tabs>
        <w:rPr>
          <w:lang w:val="es-ES_tradnl"/>
        </w:rPr>
      </w:pPr>
      <w:r>
        <w:rPr>
          <w:lang w:val="es-ES_tradnl"/>
        </w:rPr>
        <w:t>S</w:t>
      </w:r>
      <w:r w:rsidR="00252F73">
        <w:rPr>
          <w:lang w:val="es-ES_tradnl"/>
        </w:rPr>
        <w:t>olubilidad en Agua</w:t>
      </w:r>
      <w:r w:rsidR="007318EC">
        <w:rPr>
          <w:lang w:val="es-ES_tradnl"/>
        </w:rPr>
        <w:t xml:space="preserve">                         </w:t>
      </w:r>
      <w:r w:rsidR="00252F73">
        <w:rPr>
          <w:lang w:val="es-ES_tradnl"/>
        </w:rPr>
        <w:t>Completa</w:t>
      </w:r>
      <w:r w:rsidR="00252F73">
        <w:rPr>
          <w:lang w:val="es-ES_tradnl"/>
        </w:rPr>
        <w:tab/>
      </w:r>
      <w:r w:rsidR="00252F73">
        <w:rPr>
          <w:lang w:val="es-ES_tradnl"/>
        </w:rPr>
        <w:tab/>
      </w:r>
      <w:r w:rsidR="00252F73">
        <w:rPr>
          <w:lang w:val="es-ES_tradnl"/>
        </w:rPr>
        <w:tab/>
      </w:r>
      <w:r w:rsidR="007318EC">
        <w:rPr>
          <w:lang w:val="es-ES_tradnl"/>
        </w:rPr>
        <w:t xml:space="preserve">         </w:t>
      </w:r>
      <w:r w:rsidR="00252F73">
        <w:rPr>
          <w:lang w:val="es-ES_tradnl"/>
        </w:rPr>
        <w:t>Complet</w:t>
      </w:r>
      <w:r w:rsidR="007318EC">
        <w:rPr>
          <w:lang w:val="es-ES_tradnl"/>
        </w:rPr>
        <w:t>a</w:t>
      </w:r>
      <w:r w:rsidR="007318EC">
        <w:rPr>
          <w:lang w:val="es-ES_tradnl"/>
        </w:rPr>
        <w:tab/>
      </w:r>
      <w:r w:rsidR="007318EC">
        <w:rPr>
          <w:lang w:val="es-ES_tradnl"/>
        </w:rPr>
        <w:tab/>
      </w:r>
      <w:r w:rsidR="007318EC">
        <w:rPr>
          <w:lang w:val="es-ES_tradnl"/>
        </w:rPr>
        <w:tab/>
        <w:t xml:space="preserve">        Completa</w:t>
      </w:r>
      <w:r w:rsidR="007318EC">
        <w:rPr>
          <w:lang w:val="es-ES_tradnl"/>
        </w:rPr>
        <w:tab/>
      </w:r>
      <w:r w:rsidR="007318EC">
        <w:rPr>
          <w:lang w:val="es-ES_tradnl"/>
        </w:rPr>
        <w:tab/>
      </w:r>
      <w:r w:rsidR="007318EC">
        <w:rPr>
          <w:lang w:val="es-ES_tradnl"/>
        </w:rPr>
        <w:tab/>
        <w:t xml:space="preserve">Completa               </w:t>
      </w:r>
      <w:r w:rsidR="00252F73">
        <w:rPr>
          <w:lang w:val="es-ES_tradnl"/>
        </w:rPr>
        <w:t>Completa</w:t>
      </w:r>
      <w:r w:rsidR="00252F73">
        <w:rPr>
          <w:lang w:val="es-ES_tradnl"/>
        </w:rPr>
        <w:tab/>
        <w:t>No es Soluble</w:t>
      </w:r>
      <w:r w:rsidR="00252F73">
        <w:rPr>
          <w:lang w:val="es-ES_tradnl"/>
        </w:rPr>
        <w:tab/>
      </w:r>
    </w:p>
    <w:p w:rsidR="007318EC" w:rsidRDefault="00252F73" w:rsidP="00697646">
      <w:pPr>
        <w:tabs>
          <w:tab w:val="left" w:pos="900"/>
          <w:tab w:val="left" w:pos="990"/>
          <w:tab w:val="left" w:pos="3960"/>
          <w:tab w:val="left" w:pos="4050"/>
          <w:tab w:val="left" w:pos="4140"/>
          <w:tab w:val="left" w:pos="5580"/>
          <w:tab w:val="left" w:pos="5670"/>
          <w:tab w:val="left" w:pos="5760"/>
          <w:tab w:val="left" w:pos="7200"/>
          <w:tab w:val="left" w:pos="7290"/>
          <w:tab w:val="left" w:pos="7380"/>
          <w:tab w:val="left" w:pos="7470"/>
          <w:tab w:val="left" w:pos="7560"/>
          <w:tab w:val="left" w:pos="9000"/>
          <w:tab w:val="left" w:pos="9090"/>
          <w:tab w:val="left" w:pos="9180"/>
          <w:tab w:val="left" w:pos="10530"/>
          <w:tab w:val="left" w:pos="10620"/>
          <w:tab w:val="left" w:pos="10710"/>
          <w:tab w:val="left" w:pos="12420"/>
          <w:tab w:val="left" w:pos="12510"/>
          <w:tab w:val="left" w:pos="12600"/>
          <w:tab w:val="left" w:pos="13770"/>
          <w:tab w:val="left" w:pos="13860"/>
          <w:tab w:val="left" w:pos="13950"/>
        </w:tabs>
        <w:spacing w:line="276" w:lineRule="auto"/>
        <w:rPr>
          <w:lang w:val="es-ES_tradnl"/>
        </w:rPr>
      </w:pPr>
      <w:r w:rsidRPr="007318EC">
        <w:rPr>
          <w:lang w:val="es-ES_tradnl"/>
        </w:rPr>
        <w:t>Prueba de Herrumbre                   ---------------------------------------------------------------------Pasa----------------------------------------------------------------------</w:t>
      </w:r>
      <w:r w:rsidRPr="007318EC">
        <w:rPr>
          <w:lang w:val="es-ES_tradnl"/>
        </w:rPr>
        <w:tab/>
      </w:r>
      <w:r w:rsidRPr="007318EC">
        <w:rPr>
          <w:lang w:val="es-ES_tradnl"/>
        </w:rPr>
        <w:tab/>
        <w:t>D-665A&amp;B</w:t>
      </w:r>
    </w:p>
    <w:p w:rsidR="00252F73" w:rsidRPr="007318EC" w:rsidRDefault="00697646" w:rsidP="007318EC">
      <w:pPr>
        <w:tabs>
          <w:tab w:val="left" w:pos="900"/>
          <w:tab w:val="left" w:pos="990"/>
          <w:tab w:val="left" w:pos="3960"/>
          <w:tab w:val="left" w:pos="4050"/>
          <w:tab w:val="left" w:pos="4140"/>
          <w:tab w:val="left" w:pos="5580"/>
          <w:tab w:val="left" w:pos="5670"/>
          <w:tab w:val="left" w:pos="5760"/>
          <w:tab w:val="left" w:pos="7200"/>
          <w:tab w:val="left" w:pos="7290"/>
          <w:tab w:val="left" w:pos="7380"/>
          <w:tab w:val="left" w:pos="7470"/>
          <w:tab w:val="left" w:pos="7560"/>
          <w:tab w:val="left" w:pos="9000"/>
          <w:tab w:val="left" w:pos="9090"/>
          <w:tab w:val="left" w:pos="9180"/>
          <w:tab w:val="left" w:pos="10530"/>
          <w:tab w:val="left" w:pos="10620"/>
          <w:tab w:val="left" w:pos="10710"/>
          <w:tab w:val="left" w:pos="12420"/>
          <w:tab w:val="left" w:pos="12510"/>
          <w:tab w:val="left" w:pos="12600"/>
          <w:tab w:val="left" w:pos="13770"/>
          <w:tab w:val="left" w:pos="13860"/>
          <w:tab w:val="left" w:pos="13950"/>
        </w:tabs>
        <w:spacing w:line="360" w:lineRule="auto"/>
        <w:rPr>
          <w:sz w:val="16"/>
          <w:lang w:val="es-ES_tradnl"/>
        </w:rPr>
      </w:pPr>
      <w:r>
        <w:rPr>
          <w:noProof/>
          <w:color w:val="FFFFFF"/>
        </w:rPr>
        <mc:AlternateContent>
          <mc:Choice Requires="wps">
            <w:drawing>
              <wp:anchor distT="0" distB="0" distL="114300" distR="114300" simplePos="0" relativeHeight="251659776" behindDoc="0" locked="0" layoutInCell="0" allowOverlap="1" wp14:anchorId="20518C24" wp14:editId="737A1020">
                <wp:simplePos x="0" y="0"/>
                <wp:positionH relativeFrom="column">
                  <wp:posOffset>134112</wp:posOffset>
                </wp:positionH>
                <wp:positionV relativeFrom="paragraph">
                  <wp:posOffset>159893</wp:posOffset>
                </wp:positionV>
                <wp:extent cx="6766560" cy="243840"/>
                <wp:effectExtent l="0" t="0" r="0" b="381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6656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1363" w:rsidRPr="005209F6" w:rsidRDefault="00161363" w:rsidP="00161363">
                            <w:pPr>
                              <w:rPr>
                                <w:szCs w:val="28"/>
                                <w:lang w:val="es-CR"/>
                              </w:rPr>
                            </w:pPr>
                            <w:r w:rsidRPr="001909FD">
                              <w:rPr>
                                <w:rFonts w:ascii="Arial Rounded MT Bold" w:hAnsi="Arial Rounded MT Bold"/>
                                <w:color w:val="0000FF"/>
                                <w:sz w:val="28"/>
                                <w:szCs w:val="28"/>
                                <w:lang w:val="es-CR"/>
                              </w:rPr>
                              <w:t xml:space="preserve">PARA ORDENAR o POR </w:t>
                            </w:r>
                            <w:proofErr w:type="spellStart"/>
                            <w:r w:rsidRPr="001909FD">
                              <w:rPr>
                                <w:rFonts w:ascii="Arial Rounded MT Bold" w:hAnsi="Arial Rounded MT Bold"/>
                                <w:color w:val="0000FF"/>
                                <w:sz w:val="28"/>
                                <w:szCs w:val="28"/>
                                <w:lang w:val="es-CR"/>
                              </w:rPr>
                              <w:t>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ION</w:t>
                            </w:r>
                            <w:proofErr w:type="spellEnd"/>
                            <w:r w:rsidRPr="001909FD">
                              <w:rPr>
                                <w:rFonts w:ascii="Arial Rounded MT Bold" w:hAnsi="Arial Rounded MT Bold"/>
                                <w:color w:val="0000FF"/>
                                <w:sz w:val="28"/>
                                <w:szCs w:val="28"/>
                                <w:lang w:val="es-CR"/>
                              </w:rPr>
                              <w:t xml:space="preserve"> ADICIONAL</w:t>
                            </w:r>
                          </w:p>
                          <w:p w:rsidR="005566FC" w:rsidRPr="00161363" w:rsidRDefault="005566FC" w:rsidP="00EA4625">
                            <w:pPr>
                              <w:rPr>
                                <w:rFonts w:ascii="Arial Rounded MT Bold" w:hAnsi="Arial Rounded MT Bold"/>
                                <w:b/>
                                <w:color w:val="0000FF"/>
                                <w:sz w:val="28"/>
                                <w:szCs w:val="28"/>
                                <w:lang w:val="es-C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0.55pt;margin-top:12.6pt;width:532.8pt;height:19.2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" o:allowincell="f" stroked="f">
                <v:textbox>
                  <w:txbxContent>
                    <w:p w:rsidR="00161363" w:rsidRPr="005209F6" w:rsidRDefault="00161363" w:rsidP="00161363">
                      <w:pPr>
                        <w:rPr>
                          <w:szCs w:val="28"/>
                          <w:lang w:val="es-CR"/>
                        </w:rPr>
                      </w:pPr>
                      <w:r w:rsidRPr="001909FD">
                        <w:rPr>
                          <w:rFonts w:ascii="Arial Rounded MT Bold" w:hAnsi="Arial Rounded MT Bold"/>
                          <w:color w:val="0000FF"/>
                          <w:sz w:val="28"/>
                          <w:szCs w:val="28"/>
                          <w:lang w:val="es-CR"/>
                        </w:rPr>
                        <w:t xml:space="preserve">PARA ORDENAR o POR </w:t>
                      </w:r>
                      <w:proofErr w:type="spellStart"/>
                      <w:r w:rsidRPr="001909FD">
                        <w:rPr>
                          <w:rFonts w:ascii="Arial Rounded MT Bold" w:hAnsi="Arial Rounded MT Bold"/>
                          <w:color w:val="0000FF"/>
                          <w:sz w:val="28"/>
                          <w:szCs w:val="28"/>
                          <w:lang w:val="es-CR"/>
                        </w:rPr>
                        <w:t>INFORMA</w:t>
                      </w:r>
                      <w:r>
                        <w:rPr>
                          <w:rFonts w:ascii="Arial Rounded MT Bold" w:hAnsi="Arial Rounded MT Bold"/>
                          <w:color w:val="0000FF"/>
                          <w:sz w:val="28"/>
                          <w:szCs w:val="28"/>
                          <w:lang w:val="es-CR"/>
                        </w:rPr>
                        <w:t>C</w:t>
                      </w:r>
                      <w:r w:rsidRPr="001909FD">
                        <w:rPr>
                          <w:rFonts w:ascii="Arial Rounded MT Bold" w:hAnsi="Arial Rounded MT Bold"/>
                          <w:color w:val="0000FF"/>
                          <w:sz w:val="28"/>
                          <w:szCs w:val="28"/>
                          <w:lang w:val="es-CR"/>
                        </w:rPr>
                        <w:t>ION</w:t>
                      </w:r>
                      <w:proofErr w:type="spellEnd"/>
                      <w:r w:rsidRPr="001909FD">
                        <w:rPr>
                          <w:rFonts w:ascii="Arial Rounded MT Bold" w:hAnsi="Arial Rounded MT Bold"/>
                          <w:color w:val="0000FF"/>
                          <w:sz w:val="28"/>
                          <w:szCs w:val="28"/>
                          <w:lang w:val="es-CR"/>
                        </w:rPr>
                        <w:t xml:space="preserve"> ADICIONAL</w:t>
                      </w:r>
                    </w:p>
                    <w:p w:rsidR="005566FC" w:rsidRPr="00161363" w:rsidRDefault="005566FC" w:rsidP="00EA4625">
                      <w:pPr>
                        <w:rPr>
                          <w:rFonts w:ascii="Arial Rounded MT Bold" w:hAnsi="Arial Rounded MT Bold"/>
                          <w:b/>
                          <w:color w:val="0000FF"/>
                          <w:sz w:val="28"/>
                          <w:szCs w:val="28"/>
                          <w:lang w:val="es-CR"/>
                        </w:rPr>
                      </w:pPr>
                    </w:p>
                  </w:txbxContent>
                </v:textbox>
              </v:shape>
            </w:pict>
          </mc:Fallback>
        </mc:AlternateContent>
      </w:r>
      <w:r w:rsidR="007318EC" w:rsidRPr="007318EC">
        <w:rPr>
          <w:lang w:val="es-ES_tradnl"/>
        </w:rPr>
        <w:t xml:space="preserve">Color observado                             </w:t>
      </w:r>
      <w:r w:rsidR="00252F73" w:rsidRPr="007318EC">
        <w:rPr>
          <w:lang w:val="es-ES_tradnl"/>
        </w:rPr>
        <w:t xml:space="preserve">---------------------------------------------------------------Claro/Brillante------------------------------------------------------------------    </w:t>
      </w:r>
    </w:p>
    <w:p w:rsidR="007318EC" w:rsidRPr="007318EC" w:rsidRDefault="00252F73" w:rsidP="007318EC">
      <w:pPr>
        <w:pStyle w:val="Heading7"/>
        <w:tabs>
          <w:tab w:val="left" w:pos="3420"/>
          <w:tab w:val="left" w:pos="3600"/>
          <w:tab w:val="left" w:pos="3690"/>
          <w:tab w:val="left" w:pos="5400"/>
          <w:tab w:val="left" w:pos="5580"/>
          <w:tab w:val="left" w:pos="5940"/>
          <w:tab w:val="left" w:pos="6570"/>
          <w:tab w:val="left" w:pos="7290"/>
          <w:tab w:val="left" w:pos="7560"/>
          <w:tab w:val="left" w:pos="7920"/>
          <w:tab w:val="left" w:pos="8100"/>
          <w:tab w:val="left" w:pos="9810"/>
          <w:tab w:val="left" w:pos="9990"/>
          <w:tab w:val="left" w:pos="10440"/>
          <w:tab w:val="left" w:pos="10620"/>
          <w:tab w:val="left" w:pos="10890"/>
          <w:tab w:val="left" w:pos="11070"/>
          <w:tab w:val="left" w:pos="11790"/>
          <w:tab w:val="left" w:pos="12060"/>
        </w:tabs>
        <w:spacing w:after="100" w:afterAutospacing="1"/>
        <w:rPr>
          <w:lang w:val="es-ES"/>
        </w:rPr>
      </w:pPr>
      <w:r>
        <w:rPr>
          <w:lang w:val="es-ES_tradnl"/>
        </w:rPr>
        <w:t xml:space="preserve">  </w:t>
      </w:r>
      <w:r w:rsidR="007318EC">
        <w:rPr>
          <w:lang w:val="es-ES_tradnl"/>
        </w:rPr>
        <w:t>PI</w:t>
      </w:r>
      <w:r w:rsidRPr="007318EC">
        <w:rPr>
          <w:b/>
          <w:bCs/>
          <w:lang w:val="es-ES"/>
        </w:rPr>
        <w:t>N#</w:t>
      </w:r>
      <w:r w:rsidR="007318EC">
        <w:rPr>
          <w:lang w:val="es-ES"/>
        </w:rPr>
        <w:t xml:space="preserve">                                           1</w:t>
      </w:r>
      <w:r w:rsidR="007318EC">
        <w:rPr>
          <w:b/>
          <w:bCs/>
          <w:lang w:val="es-ES"/>
        </w:rPr>
        <w:t>7000</w:t>
      </w:r>
      <w:r w:rsidR="007318EC">
        <w:rPr>
          <w:b/>
          <w:bCs/>
          <w:lang w:val="es-ES"/>
        </w:rPr>
        <w:tab/>
      </w:r>
      <w:r w:rsidR="007318EC">
        <w:rPr>
          <w:b/>
          <w:bCs/>
          <w:lang w:val="es-ES"/>
        </w:rPr>
        <w:tab/>
        <w:t xml:space="preserve">                 </w:t>
      </w:r>
      <w:r w:rsidRPr="007318EC">
        <w:rPr>
          <w:b/>
          <w:bCs/>
          <w:lang w:val="es-ES"/>
        </w:rPr>
        <w:t>17003</w:t>
      </w:r>
      <w:r w:rsidRPr="007318EC">
        <w:rPr>
          <w:b/>
          <w:bCs/>
          <w:lang w:val="es-ES"/>
        </w:rPr>
        <w:tab/>
      </w:r>
      <w:r w:rsidRPr="007318EC">
        <w:rPr>
          <w:b/>
          <w:bCs/>
          <w:lang w:val="es-ES"/>
        </w:rPr>
        <w:tab/>
      </w:r>
      <w:r w:rsidRPr="007318EC">
        <w:rPr>
          <w:b/>
          <w:bCs/>
          <w:lang w:val="es-ES"/>
        </w:rPr>
        <w:tab/>
      </w:r>
      <w:r w:rsidR="007318EC">
        <w:rPr>
          <w:b/>
          <w:bCs/>
          <w:lang w:val="es-ES"/>
        </w:rPr>
        <w:t xml:space="preserve">    </w:t>
      </w:r>
      <w:r w:rsidRPr="007318EC">
        <w:rPr>
          <w:b/>
          <w:bCs/>
          <w:lang w:val="es-ES"/>
        </w:rPr>
        <w:t>17004</w:t>
      </w:r>
      <w:r w:rsidRPr="007318EC">
        <w:rPr>
          <w:b/>
          <w:bCs/>
          <w:lang w:val="es-ES"/>
        </w:rPr>
        <w:tab/>
      </w:r>
      <w:r w:rsidRPr="007318EC">
        <w:rPr>
          <w:b/>
          <w:bCs/>
          <w:lang w:val="es-ES"/>
        </w:rPr>
        <w:tab/>
      </w:r>
      <w:r w:rsidR="007318EC">
        <w:rPr>
          <w:b/>
          <w:bCs/>
          <w:lang w:val="es-ES"/>
        </w:rPr>
        <w:t xml:space="preserve">17005                 </w:t>
      </w:r>
      <w:r w:rsidRPr="007318EC">
        <w:rPr>
          <w:b/>
          <w:bCs/>
          <w:lang w:val="es-ES"/>
        </w:rPr>
        <w:t xml:space="preserve">17007 </w:t>
      </w:r>
      <w:r w:rsidRPr="007318EC">
        <w:rPr>
          <w:b/>
          <w:bCs/>
          <w:lang w:val="es-ES"/>
        </w:rPr>
        <w:tab/>
      </w:r>
      <w:r w:rsidR="007318EC">
        <w:rPr>
          <w:b/>
          <w:bCs/>
          <w:lang w:val="es-ES"/>
        </w:rPr>
        <w:t xml:space="preserve">   </w:t>
      </w:r>
      <w:r w:rsidRPr="007318EC">
        <w:rPr>
          <w:b/>
          <w:bCs/>
          <w:lang w:val="es-ES"/>
        </w:rPr>
        <w:tab/>
      </w:r>
      <w:r w:rsidRPr="007318EC">
        <w:rPr>
          <w:b/>
          <w:bCs/>
          <w:lang w:val="es-ES"/>
        </w:rPr>
        <w:tab/>
      </w:r>
      <w:r w:rsidR="007318EC">
        <w:rPr>
          <w:b/>
          <w:bCs/>
          <w:lang w:val="es-ES"/>
        </w:rPr>
        <w:t xml:space="preserve">     </w:t>
      </w:r>
      <w:r w:rsidRPr="007318EC">
        <w:rPr>
          <w:b/>
          <w:bCs/>
          <w:lang w:val="es-ES"/>
        </w:rPr>
        <w:t xml:space="preserve">17010  </w:t>
      </w:r>
      <w:bookmarkStart w:id="0" w:name="_GoBack"/>
      <w:r>
        <w:rPr>
          <w:noProof/>
          <w:color w:val="FFFFFF"/>
        </w:rPr>
        <w:drawing>
          <wp:inline distT="0" distB="0" distL="0" distR="0" wp14:anchorId="6B37EFEF" wp14:editId="5BFC90D8">
            <wp:extent cx="7034784" cy="1146048"/>
            <wp:effectExtent l="0" t="0" r="0" b="0"/>
            <wp:docPr id="2" name="Picture 1"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35043" cy="1146090"/>
                    </a:xfrm>
                    <a:prstGeom prst="rect">
                      <a:avLst/>
                    </a:prstGeom>
                    <a:noFill/>
                    <a:ln>
                      <a:noFill/>
                    </a:ln>
                  </pic:spPr>
                </pic:pic>
              </a:graphicData>
            </a:graphic>
          </wp:inline>
        </w:drawing>
      </w:r>
      <w:bookmarkEnd w:id="0"/>
      <w:r w:rsidR="00A5152E">
        <w:rPr>
          <w:color w:val="FFFFFF"/>
          <w:lang w:val="es-419"/>
        </w:rPr>
        <w:t xml:space="preserve">    </w:t>
      </w:r>
      <w:r w:rsidR="007B553F">
        <w:rPr>
          <w:color w:val="FFFFFF"/>
          <w:lang w:val="es-419"/>
        </w:rPr>
        <w:t xml:space="preserve">    </w:t>
      </w:r>
      <w:r w:rsidR="00EA4625" w:rsidRPr="00F607F6">
        <w:rPr>
          <w:color w:val="FFFFFF"/>
          <w:lang w:val="es-419"/>
        </w:rPr>
        <w:t xml:space="preserve">                                      </w:t>
      </w:r>
    </w:p>
    <w:sectPr w:rsidR="007318EC" w:rsidRPr="007318EC" w:rsidSect="00252F73">
      <w:pgSz w:w="15840" w:h="12240" w:orient="landscape" w:code="1"/>
      <w:pgMar w:top="720" w:right="720" w:bottom="720" w:left="720"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D9B"/>
    <w:rsid w:val="000772D9"/>
    <w:rsid w:val="00161363"/>
    <w:rsid w:val="00252F73"/>
    <w:rsid w:val="002932B4"/>
    <w:rsid w:val="00301DE7"/>
    <w:rsid w:val="005566FC"/>
    <w:rsid w:val="00610D9B"/>
    <w:rsid w:val="00697646"/>
    <w:rsid w:val="007318EC"/>
    <w:rsid w:val="007655F7"/>
    <w:rsid w:val="007A4D2C"/>
    <w:rsid w:val="007B553F"/>
    <w:rsid w:val="007E7C20"/>
    <w:rsid w:val="00A5152E"/>
    <w:rsid w:val="00C926C7"/>
    <w:rsid w:val="00D775F6"/>
    <w:rsid w:val="00EA4625"/>
    <w:rsid w:val="00EA6749"/>
    <w:rsid w:val="00ED4316"/>
    <w:rsid w:val="00F6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link w:val="Heading7Char"/>
    <w:uiPriority w:val="9"/>
    <w:unhideWhenUsed/>
    <w:qFormat/>
    <w:rsid w:val="00ED4316"/>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ED4316"/>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D431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sz w:val="28"/>
    </w:rPr>
  </w:style>
  <w:style w:type="paragraph" w:styleId="BodyTextIndent">
    <w:name w:val="Body Text Indent"/>
    <w:basedOn w:val="Normal"/>
    <w:link w:val="BodyTextIndentChar"/>
    <w:uiPriority w:val="99"/>
    <w:unhideWhenUsed/>
    <w:rsid w:val="000772D9"/>
    <w:pPr>
      <w:spacing w:after="120"/>
      <w:ind w:left="360"/>
    </w:pPr>
  </w:style>
  <w:style w:type="character" w:customStyle="1" w:styleId="BodyTextIndentChar">
    <w:name w:val="Body Text Indent Char"/>
    <w:basedOn w:val="DefaultParagraphFont"/>
    <w:link w:val="BodyTextIndent"/>
    <w:uiPriority w:val="99"/>
    <w:rsid w:val="000772D9"/>
  </w:style>
  <w:style w:type="character" w:customStyle="1" w:styleId="Heading7Char">
    <w:name w:val="Heading 7 Char"/>
    <w:basedOn w:val="DefaultParagraphFont"/>
    <w:link w:val="Heading7"/>
    <w:uiPriority w:val="9"/>
    <w:rsid w:val="00ED4316"/>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D431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D4316"/>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E7C20"/>
    <w:rPr>
      <w:rFonts w:ascii="Tahoma" w:hAnsi="Tahoma" w:cs="Tahoma"/>
      <w:sz w:val="16"/>
      <w:szCs w:val="16"/>
    </w:rPr>
  </w:style>
  <w:style w:type="character" w:customStyle="1" w:styleId="BalloonTextChar">
    <w:name w:val="Balloon Text Char"/>
    <w:basedOn w:val="DefaultParagraphFont"/>
    <w:link w:val="BalloonText"/>
    <w:uiPriority w:val="99"/>
    <w:semiHidden/>
    <w:rsid w:val="007E7C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link w:val="Heading7Char"/>
    <w:uiPriority w:val="9"/>
    <w:unhideWhenUsed/>
    <w:qFormat/>
    <w:rsid w:val="00ED4316"/>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ED4316"/>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D431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sz w:val="28"/>
    </w:rPr>
  </w:style>
  <w:style w:type="paragraph" w:styleId="BodyTextIndent">
    <w:name w:val="Body Text Indent"/>
    <w:basedOn w:val="Normal"/>
    <w:link w:val="BodyTextIndentChar"/>
    <w:uiPriority w:val="99"/>
    <w:unhideWhenUsed/>
    <w:rsid w:val="000772D9"/>
    <w:pPr>
      <w:spacing w:after="120"/>
      <w:ind w:left="360"/>
    </w:pPr>
  </w:style>
  <w:style w:type="character" w:customStyle="1" w:styleId="BodyTextIndentChar">
    <w:name w:val="Body Text Indent Char"/>
    <w:basedOn w:val="DefaultParagraphFont"/>
    <w:link w:val="BodyTextIndent"/>
    <w:uiPriority w:val="99"/>
    <w:rsid w:val="000772D9"/>
  </w:style>
  <w:style w:type="character" w:customStyle="1" w:styleId="Heading7Char">
    <w:name w:val="Heading 7 Char"/>
    <w:basedOn w:val="DefaultParagraphFont"/>
    <w:link w:val="Heading7"/>
    <w:uiPriority w:val="9"/>
    <w:rsid w:val="00ED4316"/>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D431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D4316"/>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E7C20"/>
    <w:rPr>
      <w:rFonts w:ascii="Tahoma" w:hAnsi="Tahoma" w:cs="Tahoma"/>
      <w:sz w:val="16"/>
      <w:szCs w:val="16"/>
    </w:rPr>
  </w:style>
  <w:style w:type="character" w:customStyle="1" w:styleId="BalloonTextChar">
    <w:name w:val="Balloon Text Char"/>
    <w:basedOn w:val="DefaultParagraphFont"/>
    <w:link w:val="BalloonText"/>
    <w:uiPriority w:val="99"/>
    <w:semiHidden/>
    <w:rsid w:val="007E7C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219</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2689</CharactersWithSpaces>
  <SharedDoc>false</SharedDoc>
  <HLinks>
    <vt:vector size="12" baseType="variant">
      <vt:variant>
        <vt:i4>2949121</vt:i4>
      </vt:variant>
      <vt:variant>
        <vt:i4>0</vt:i4>
      </vt:variant>
      <vt:variant>
        <vt:i4>0</vt:i4>
      </vt:variant>
      <vt:variant>
        <vt:i4>5</vt:i4>
      </vt:variant>
      <vt:variant>
        <vt:lpwstr>mailto:Sentinel@gate.net</vt:lpwstr>
      </vt:variant>
      <vt:variant>
        <vt:lpwstr/>
      </vt:variant>
      <vt:variant>
        <vt:i4>1966085</vt:i4>
      </vt:variant>
      <vt:variant>
        <vt:i4>1094</vt:i4>
      </vt:variant>
      <vt:variant>
        <vt:i4>1025</vt:i4>
      </vt:variant>
      <vt:variant>
        <vt:i4>1</vt:i4>
      </vt:variant>
      <vt:variant>
        <vt:lpwstr>K:\pictures\Sentinel logo color.bmp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Sales Dept</cp:lastModifiedBy>
  <cp:revision>3</cp:revision>
  <cp:lastPrinted>1999-05-12T14:31:00Z</cp:lastPrinted>
  <dcterms:created xsi:type="dcterms:W3CDTF">2017-03-14T18:27:00Z</dcterms:created>
  <dcterms:modified xsi:type="dcterms:W3CDTF">2017-03-14T19:26:00Z</dcterms:modified>
</cp:coreProperties>
</file>